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E96" w:rsidRDefault="002F37F2" w:rsidP="009764C8">
      <w:pPr>
        <w:spacing w:line="300" w:lineRule="exact"/>
        <w:jc w:val="center"/>
        <w:rPr>
          <w:rFonts w:ascii="標楷體" w:eastAsia="標楷體" w:hAnsi="標楷體"/>
          <w:sz w:val="28"/>
          <w:szCs w:val="28"/>
        </w:rPr>
      </w:pPr>
      <w:proofErr w:type="gramStart"/>
      <w:r w:rsidRPr="006328D4">
        <w:rPr>
          <w:rFonts w:ascii="標楷體" w:eastAsia="標楷體" w:hAnsi="標楷體" w:hint="eastAsia"/>
          <w:sz w:val="28"/>
          <w:szCs w:val="28"/>
        </w:rPr>
        <w:t>108</w:t>
      </w:r>
      <w:proofErr w:type="gramEnd"/>
      <w:r w:rsidRPr="006328D4">
        <w:rPr>
          <w:rFonts w:ascii="標楷體" w:eastAsia="標楷體" w:hAnsi="標楷體" w:hint="eastAsia"/>
          <w:sz w:val="28"/>
          <w:szCs w:val="28"/>
        </w:rPr>
        <w:t>年度護理機構督導</w:t>
      </w:r>
      <w:r w:rsidR="009764C8">
        <w:rPr>
          <w:rFonts w:ascii="標楷體" w:eastAsia="標楷體" w:hAnsi="標楷體" w:hint="eastAsia"/>
          <w:sz w:val="28"/>
          <w:szCs w:val="28"/>
        </w:rPr>
        <w:t>-居家護理所</w:t>
      </w:r>
      <w:r w:rsidRPr="006328D4">
        <w:rPr>
          <w:rFonts w:ascii="標楷體" w:eastAsia="標楷體" w:hAnsi="標楷體" w:hint="eastAsia"/>
          <w:sz w:val="28"/>
          <w:szCs w:val="28"/>
        </w:rPr>
        <w:t>考核</w:t>
      </w:r>
      <w:r w:rsidR="004F1E96">
        <w:rPr>
          <w:rFonts w:ascii="標楷體" w:eastAsia="標楷體" w:hAnsi="標楷體" w:hint="eastAsia"/>
          <w:sz w:val="28"/>
          <w:szCs w:val="28"/>
        </w:rPr>
        <w:t>結果</w:t>
      </w:r>
    </w:p>
    <w:p w:rsidR="004F1E96" w:rsidRPr="006328D4" w:rsidRDefault="004F1E96" w:rsidP="009764C8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7933" w:type="dxa"/>
        <w:tblLook w:val="04A0"/>
      </w:tblPr>
      <w:tblGrid>
        <w:gridCol w:w="3256"/>
        <w:gridCol w:w="1842"/>
        <w:gridCol w:w="2835"/>
      </w:tblGrid>
      <w:tr w:rsidR="004F1E96" w:rsidRPr="00791C1B" w:rsidTr="009764C8">
        <w:trPr>
          <w:trHeight w:val="631"/>
        </w:trPr>
        <w:tc>
          <w:tcPr>
            <w:tcW w:w="7933" w:type="dxa"/>
            <w:gridSpan w:val="3"/>
          </w:tcPr>
          <w:p w:rsidR="004F1E96" w:rsidRPr="00791C1B" w:rsidRDefault="004F1E96" w:rsidP="00791C1B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居家護理所-醫院型態</w:t>
            </w:r>
          </w:p>
        </w:tc>
      </w:tr>
      <w:tr w:rsidR="004F1E96" w:rsidRPr="00791C1B" w:rsidTr="009764C8">
        <w:trPr>
          <w:trHeight w:val="696"/>
        </w:trPr>
        <w:tc>
          <w:tcPr>
            <w:tcW w:w="3256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護理機構名稱</w:t>
            </w:r>
          </w:p>
        </w:tc>
        <w:tc>
          <w:tcPr>
            <w:tcW w:w="1842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考評結果</w:t>
            </w:r>
          </w:p>
        </w:tc>
        <w:tc>
          <w:tcPr>
            <w:tcW w:w="2835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備註說明</w:t>
            </w:r>
          </w:p>
        </w:tc>
      </w:tr>
      <w:tr w:rsidR="004F1E96" w:rsidRPr="00791C1B" w:rsidTr="00B60E9A">
        <w:trPr>
          <w:trHeight w:val="1023"/>
        </w:trPr>
        <w:tc>
          <w:tcPr>
            <w:tcW w:w="3256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衛生福利部</w:t>
            </w: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澎湖醫院附設居家護理所</w:t>
            </w:r>
          </w:p>
        </w:tc>
        <w:tc>
          <w:tcPr>
            <w:tcW w:w="1842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  <w:tc>
          <w:tcPr>
            <w:tcW w:w="2835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1E96" w:rsidRPr="00791C1B" w:rsidTr="00B60E9A">
        <w:trPr>
          <w:trHeight w:val="826"/>
        </w:trPr>
        <w:tc>
          <w:tcPr>
            <w:tcW w:w="3256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三總澎湖分院附設民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眾</w:t>
            </w: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診療處居家護理所</w:t>
            </w:r>
          </w:p>
        </w:tc>
        <w:tc>
          <w:tcPr>
            <w:tcW w:w="1842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  <w:tc>
          <w:tcPr>
            <w:tcW w:w="2835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1E96" w:rsidRPr="00791C1B" w:rsidTr="00B60E9A">
        <w:trPr>
          <w:trHeight w:val="996"/>
        </w:trPr>
        <w:tc>
          <w:tcPr>
            <w:tcW w:w="3256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天主教靈</w:t>
            </w:r>
            <w:proofErr w:type="gramStart"/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醫</w:t>
            </w:r>
            <w:proofErr w:type="gramEnd"/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會醫療財團法人附設惠民居家護理所</w:t>
            </w:r>
          </w:p>
        </w:tc>
        <w:tc>
          <w:tcPr>
            <w:tcW w:w="1842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  <w:tc>
          <w:tcPr>
            <w:tcW w:w="2835" w:type="dxa"/>
          </w:tcPr>
          <w:p w:rsidR="004F1E96" w:rsidRPr="00791C1B" w:rsidRDefault="004F1E96" w:rsidP="00791C1B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60E9A">
              <w:rPr>
                <w:rFonts w:ascii="標楷體" w:eastAsia="標楷體" w:hAnsi="標楷體" w:hint="eastAsia"/>
                <w:szCs w:val="24"/>
              </w:rPr>
              <w:t>於108年7月1日更名為獨立型態居家護理所，本次考評仍</w:t>
            </w:r>
            <w:proofErr w:type="gramStart"/>
            <w:r w:rsidRPr="00B60E9A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B60E9A">
              <w:rPr>
                <w:rFonts w:ascii="標楷體" w:eastAsia="標楷體" w:hAnsi="標楷體" w:hint="eastAsia"/>
                <w:szCs w:val="24"/>
              </w:rPr>
              <w:t>醫院型態進行考核</w:t>
            </w:r>
            <w:r w:rsidRPr="00791C1B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791C1B" w:rsidRDefault="00791C1B"/>
    <w:p w:rsidR="00791C1B" w:rsidRDefault="00791C1B"/>
    <w:tbl>
      <w:tblPr>
        <w:tblStyle w:val="a3"/>
        <w:tblW w:w="0" w:type="auto"/>
        <w:tblLook w:val="04A0"/>
      </w:tblPr>
      <w:tblGrid>
        <w:gridCol w:w="5098"/>
        <w:gridCol w:w="2835"/>
      </w:tblGrid>
      <w:tr w:rsidR="004F1E96" w:rsidRPr="00791C1B" w:rsidTr="00175C4F">
        <w:trPr>
          <w:trHeight w:val="752"/>
        </w:trPr>
        <w:tc>
          <w:tcPr>
            <w:tcW w:w="7933" w:type="dxa"/>
            <w:gridSpan w:val="2"/>
          </w:tcPr>
          <w:p w:rsidR="004F1E96" w:rsidRPr="009764C8" w:rsidRDefault="004F1E96" w:rsidP="00AB36E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居家護理所-</w:t>
            </w:r>
            <w:r w:rsidR="008601F8">
              <w:rPr>
                <w:rFonts w:ascii="標楷體" w:eastAsia="標楷體" w:hAnsi="標楷體" w:hint="eastAsia"/>
                <w:sz w:val="28"/>
                <w:szCs w:val="28"/>
              </w:rPr>
              <w:t>衛生所</w:t>
            </w: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型態</w:t>
            </w:r>
          </w:p>
        </w:tc>
      </w:tr>
      <w:tr w:rsidR="004F1E96" w:rsidRPr="00791C1B" w:rsidTr="009764C8">
        <w:trPr>
          <w:trHeight w:val="698"/>
        </w:trPr>
        <w:tc>
          <w:tcPr>
            <w:tcW w:w="5098" w:type="dxa"/>
          </w:tcPr>
          <w:p w:rsidR="004F1E96" w:rsidRPr="009764C8" w:rsidRDefault="004F1E96" w:rsidP="00AB36E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護理機構名稱</w:t>
            </w:r>
          </w:p>
        </w:tc>
        <w:tc>
          <w:tcPr>
            <w:tcW w:w="2835" w:type="dxa"/>
          </w:tcPr>
          <w:p w:rsidR="004F1E96" w:rsidRPr="009764C8" w:rsidRDefault="004F1E96" w:rsidP="00AB36E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考評結果</w:t>
            </w:r>
          </w:p>
        </w:tc>
      </w:tr>
      <w:tr w:rsidR="004F1E96" w:rsidRPr="00791C1B" w:rsidTr="009764C8">
        <w:trPr>
          <w:trHeight w:val="735"/>
        </w:trPr>
        <w:tc>
          <w:tcPr>
            <w:tcW w:w="5098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馬公市第一衛生所附設居家護理所</w:t>
            </w:r>
          </w:p>
        </w:tc>
        <w:tc>
          <w:tcPr>
            <w:tcW w:w="2835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  <w:bookmarkStart w:id="0" w:name="_GoBack"/>
        <w:bookmarkEnd w:id="0"/>
      </w:tr>
      <w:tr w:rsidR="004F1E96" w:rsidRPr="00791C1B" w:rsidTr="009764C8">
        <w:trPr>
          <w:trHeight w:val="735"/>
        </w:trPr>
        <w:tc>
          <w:tcPr>
            <w:tcW w:w="5098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馬公市第二衛生所附設居家護理所</w:t>
            </w:r>
          </w:p>
        </w:tc>
        <w:tc>
          <w:tcPr>
            <w:tcW w:w="2835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</w:tr>
      <w:tr w:rsidR="004F1E96" w:rsidRPr="00791C1B" w:rsidTr="009764C8">
        <w:trPr>
          <w:trHeight w:val="735"/>
        </w:trPr>
        <w:tc>
          <w:tcPr>
            <w:tcW w:w="5098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湖西鄉衛生所附設居家護理所</w:t>
            </w:r>
          </w:p>
        </w:tc>
        <w:tc>
          <w:tcPr>
            <w:tcW w:w="2835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</w:tr>
      <w:tr w:rsidR="004F1E96" w:rsidRPr="00791C1B" w:rsidTr="009764C8">
        <w:trPr>
          <w:trHeight w:val="735"/>
        </w:trPr>
        <w:tc>
          <w:tcPr>
            <w:tcW w:w="5098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白沙鄉衛生所附設居家護理所</w:t>
            </w:r>
          </w:p>
        </w:tc>
        <w:tc>
          <w:tcPr>
            <w:tcW w:w="2835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</w:tr>
      <w:tr w:rsidR="004F1E96" w:rsidRPr="00791C1B" w:rsidTr="009764C8">
        <w:trPr>
          <w:trHeight w:val="735"/>
        </w:trPr>
        <w:tc>
          <w:tcPr>
            <w:tcW w:w="5098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白沙鄉吉貝衛生所附設居家護理所</w:t>
            </w:r>
          </w:p>
        </w:tc>
        <w:tc>
          <w:tcPr>
            <w:tcW w:w="2835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</w:tr>
      <w:tr w:rsidR="004F1E96" w:rsidRPr="00791C1B" w:rsidTr="009764C8">
        <w:trPr>
          <w:trHeight w:val="735"/>
        </w:trPr>
        <w:tc>
          <w:tcPr>
            <w:tcW w:w="5098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西嶼鄉衛生所附設居家護理所</w:t>
            </w:r>
          </w:p>
        </w:tc>
        <w:tc>
          <w:tcPr>
            <w:tcW w:w="2835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</w:tr>
      <w:tr w:rsidR="004F1E96" w:rsidRPr="00791C1B" w:rsidTr="009764C8">
        <w:trPr>
          <w:trHeight w:val="735"/>
        </w:trPr>
        <w:tc>
          <w:tcPr>
            <w:tcW w:w="5098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望安鄉衛生所附設居家護理所</w:t>
            </w:r>
          </w:p>
        </w:tc>
        <w:tc>
          <w:tcPr>
            <w:tcW w:w="2835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</w:tr>
      <w:tr w:rsidR="004F1E96" w:rsidRPr="00791C1B" w:rsidTr="009764C8">
        <w:trPr>
          <w:trHeight w:val="735"/>
        </w:trPr>
        <w:tc>
          <w:tcPr>
            <w:tcW w:w="5098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七美鄉衛生所附設居家護理所</w:t>
            </w:r>
          </w:p>
        </w:tc>
        <w:tc>
          <w:tcPr>
            <w:tcW w:w="2835" w:type="dxa"/>
          </w:tcPr>
          <w:p w:rsidR="004F1E96" w:rsidRPr="009764C8" w:rsidRDefault="004F1E96" w:rsidP="004F1E96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764C8">
              <w:rPr>
                <w:rFonts w:ascii="標楷體" w:eastAsia="標楷體" w:hAnsi="標楷體" w:hint="eastAsia"/>
                <w:sz w:val="28"/>
                <w:szCs w:val="28"/>
              </w:rPr>
              <w:t>合格</w:t>
            </w:r>
          </w:p>
        </w:tc>
      </w:tr>
    </w:tbl>
    <w:p w:rsidR="00791C1B" w:rsidRDefault="00791C1B" w:rsidP="009764C8">
      <w:pPr>
        <w:rPr>
          <w:rFonts w:ascii="標楷體" w:eastAsia="標楷體" w:hAnsi="標楷體"/>
          <w:sz w:val="28"/>
          <w:szCs w:val="28"/>
        </w:rPr>
      </w:pPr>
    </w:p>
    <w:sectPr w:rsidR="00791C1B" w:rsidSect="00AE6A1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5B0D" w:rsidRDefault="007C5B0D" w:rsidP="00F55112">
      <w:r>
        <w:separator/>
      </w:r>
    </w:p>
  </w:endnote>
  <w:endnote w:type="continuationSeparator" w:id="0">
    <w:p w:rsidR="007C5B0D" w:rsidRDefault="007C5B0D" w:rsidP="00F55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5B0D" w:rsidRDefault="007C5B0D" w:rsidP="00F55112">
      <w:r>
        <w:separator/>
      </w:r>
    </w:p>
  </w:footnote>
  <w:footnote w:type="continuationSeparator" w:id="0">
    <w:p w:rsidR="007C5B0D" w:rsidRDefault="007C5B0D" w:rsidP="00F551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7F2"/>
    <w:rsid w:val="000F3155"/>
    <w:rsid w:val="00175C4F"/>
    <w:rsid w:val="00223BD6"/>
    <w:rsid w:val="002F37F2"/>
    <w:rsid w:val="003342CC"/>
    <w:rsid w:val="003A1070"/>
    <w:rsid w:val="003D2310"/>
    <w:rsid w:val="003D76CE"/>
    <w:rsid w:val="00423C4D"/>
    <w:rsid w:val="004240BF"/>
    <w:rsid w:val="004F1E96"/>
    <w:rsid w:val="005047BF"/>
    <w:rsid w:val="006328D4"/>
    <w:rsid w:val="0065482B"/>
    <w:rsid w:val="00791C1B"/>
    <w:rsid w:val="007C5B0D"/>
    <w:rsid w:val="008601F8"/>
    <w:rsid w:val="00905A7C"/>
    <w:rsid w:val="009764C8"/>
    <w:rsid w:val="00A719DC"/>
    <w:rsid w:val="00AE6A17"/>
    <w:rsid w:val="00B4471D"/>
    <w:rsid w:val="00B60E9A"/>
    <w:rsid w:val="00CD391F"/>
    <w:rsid w:val="00D43AC6"/>
    <w:rsid w:val="00D87287"/>
    <w:rsid w:val="00F55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7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47BF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5511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551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5511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1CE85-AA94-4EE7-B9BA-58F4A53C8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何怡靜</dc:creator>
  <cp:lastModifiedBy>USER</cp:lastModifiedBy>
  <cp:revision>2</cp:revision>
  <cp:lastPrinted>2019-12-26T02:59:00Z</cp:lastPrinted>
  <dcterms:created xsi:type="dcterms:W3CDTF">2019-12-31T06:59:00Z</dcterms:created>
  <dcterms:modified xsi:type="dcterms:W3CDTF">2019-12-31T06:59:00Z</dcterms:modified>
</cp:coreProperties>
</file>