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610" w:rsidRPr="00171610" w:rsidRDefault="00171610" w:rsidP="006E0DB4">
      <w:pPr>
        <w:spacing w:beforeLines="100" w:before="360" w:afterLines="50" w:after="180" w:line="300" w:lineRule="exact"/>
        <w:jc w:val="center"/>
        <w:rPr>
          <w:rFonts w:ascii="標楷體" w:eastAsia="標楷體" w:hAnsi="標楷體"/>
          <w:sz w:val="36"/>
          <w:szCs w:val="36"/>
        </w:rPr>
      </w:pPr>
      <w:r w:rsidRPr="00171610">
        <w:rPr>
          <w:rFonts w:ascii="標楷體" w:eastAsia="標楷體" w:hAnsi="標楷體" w:hint="eastAsia"/>
          <w:sz w:val="36"/>
          <w:szCs w:val="36"/>
        </w:rPr>
        <w:t>澎湖縣議會第18屆第3次定期會議員縣政總質詢事項執行情形報告</w:t>
      </w:r>
    </w:p>
    <w:tbl>
      <w:tblPr>
        <w:tblStyle w:val="a3"/>
        <w:tblW w:w="0" w:type="auto"/>
        <w:tblInd w:w="-5" w:type="dxa"/>
        <w:tblCellMar>
          <w:left w:w="28" w:type="dxa"/>
          <w:right w:w="28" w:type="dxa"/>
        </w:tblCellMar>
        <w:tblLook w:val="04A0" w:firstRow="1" w:lastRow="0" w:firstColumn="1" w:lastColumn="0" w:noHBand="0" w:noVBand="1"/>
      </w:tblPr>
      <w:tblGrid>
        <w:gridCol w:w="537"/>
        <w:gridCol w:w="1310"/>
        <w:gridCol w:w="1418"/>
        <w:gridCol w:w="1588"/>
        <w:gridCol w:w="2977"/>
        <w:gridCol w:w="5103"/>
        <w:gridCol w:w="992"/>
        <w:gridCol w:w="850"/>
      </w:tblGrid>
      <w:tr w:rsidR="00561F0A" w:rsidRPr="007936FC" w:rsidTr="00C4791E">
        <w:trPr>
          <w:trHeight w:val="429"/>
          <w:tblHeader/>
        </w:trPr>
        <w:tc>
          <w:tcPr>
            <w:tcW w:w="0" w:type="auto"/>
            <w:vAlign w:val="center"/>
          </w:tcPr>
          <w:p w:rsidR="00561F0A" w:rsidRPr="007936FC" w:rsidRDefault="00561F0A" w:rsidP="00003A06">
            <w:pPr>
              <w:spacing w:line="320" w:lineRule="exact"/>
              <w:jc w:val="center"/>
              <w:rPr>
                <w:rFonts w:ascii="標楷體" w:eastAsia="標楷體" w:hAnsi="標楷體"/>
                <w:b/>
              </w:rPr>
            </w:pPr>
            <w:r w:rsidRPr="007936FC">
              <w:rPr>
                <w:rFonts w:ascii="標楷體" w:eastAsia="標楷體" w:hAnsi="標楷體" w:hint="eastAsia"/>
                <w:b/>
              </w:rPr>
              <w:t>會次</w:t>
            </w:r>
          </w:p>
        </w:tc>
        <w:tc>
          <w:tcPr>
            <w:tcW w:w="1310" w:type="dxa"/>
            <w:vAlign w:val="center"/>
          </w:tcPr>
          <w:p w:rsidR="00561F0A" w:rsidRPr="007936FC" w:rsidRDefault="00561F0A" w:rsidP="00003A06">
            <w:pPr>
              <w:spacing w:line="320" w:lineRule="exact"/>
              <w:jc w:val="center"/>
              <w:rPr>
                <w:rFonts w:ascii="標楷體" w:eastAsia="標楷體" w:hAnsi="標楷體"/>
                <w:b/>
              </w:rPr>
            </w:pPr>
            <w:r w:rsidRPr="007936FC">
              <w:rPr>
                <w:rFonts w:ascii="標楷體" w:eastAsia="標楷體" w:hAnsi="標楷體" w:hint="eastAsia"/>
                <w:b/>
              </w:rPr>
              <w:t>日期</w:t>
            </w:r>
          </w:p>
        </w:tc>
        <w:tc>
          <w:tcPr>
            <w:tcW w:w="1418" w:type="dxa"/>
            <w:vAlign w:val="center"/>
          </w:tcPr>
          <w:p w:rsidR="00561F0A" w:rsidRPr="007936FC" w:rsidRDefault="00561F0A" w:rsidP="00003A06">
            <w:pPr>
              <w:spacing w:line="320" w:lineRule="exact"/>
              <w:jc w:val="center"/>
              <w:rPr>
                <w:rFonts w:ascii="標楷體" w:eastAsia="標楷體" w:hAnsi="標楷體"/>
                <w:b/>
              </w:rPr>
            </w:pPr>
            <w:r w:rsidRPr="007936FC">
              <w:rPr>
                <w:rFonts w:ascii="標楷體" w:eastAsia="標楷體" w:hAnsi="標楷體" w:hint="eastAsia"/>
                <w:b/>
              </w:rPr>
              <w:t>編號</w:t>
            </w:r>
          </w:p>
        </w:tc>
        <w:tc>
          <w:tcPr>
            <w:tcW w:w="1588" w:type="dxa"/>
            <w:vAlign w:val="center"/>
          </w:tcPr>
          <w:p w:rsidR="00561F0A" w:rsidRPr="007936FC" w:rsidRDefault="00561F0A" w:rsidP="00C4791E">
            <w:pPr>
              <w:spacing w:line="320" w:lineRule="exact"/>
              <w:jc w:val="center"/>
              <w:rPr>
                <w:rFonts w:ascii="標楷體" w:eastAsia="標楷體" w:hAnsi="標楷體"/>
                <w:b/>
              </w:rPr>
            </w:pPr>
            <w:r w:rsidRPr="007936FC">
              <w:rPr>
                <w:rFonts w:ascii="標楷體" w:eastAsia="標楷體" w:hAnsi="標楷體" w:hint="eastAsia"/>
                <w:b/>
              </w:rPr>
              <w:t>議員姓名</w:t>
            </w:r>
          </w:p>
        </w:tc>
        <w:tc>
          <w:tcPr>
            <w:tcW w:w="2977" w:type="dxa"/>
            <w:vAlign w:val="center"/>
          </w:tcPr>
          <w:p w:rsidR="00561F0A" w:rsidRPr="007936FC" w:rsidRDefault="00561F0A" w:rsidP="00003A06">
            <w:pPr>
              <w:spacing w:line="320" w:lineRule="exact"/>
              <w:jc w:val="center"/>
              <w:rPr>
                <w:rFonts w:ascii="標楷體" w:eastAsia="標楷體" w:hAnsi="標楷體"/>
                <w:b/>
              </w:rPr>
            </w:pPr>
            <w:r w:rsidRPr="007936FC">
              <w:rPr>
                <w:rFonts w:ascii="標楷體" w:eastAsia="標楷體" w:hAnsi="標楷體" w:hint="eastAsia"/>
                <w:b/>
              </w:rPr>
              <w:t>質</w:t>
            </w:r>
            <w:r w:rsidR="00F92F1C">
              <w:rPr>
                <w:rFonts w:ascii="標楷體" w:eastAsia="標楷體" w:hAnsi="標楷體" w:hint="eastAsia"/>
                <w:b/>
              </w:rPr>
              <w:t xml:space="preserve"> </w:t>
            </w:r>
            <w:proofErr w:type="gramStart"/>
            <w:r w:rsidRPr="007936FC">
              <w:rPr>
                <w:rFonts w:ascii="標楷體" w:eastAsia="標楷體" w:hAnsi="標楷體" w:hint="eastAsia"/>
                <w:b/>
              </w:rPr>
              <w:t>詢</w:t>
            </w:r>
            <w:proofErr w:type="gramEnd"/>
            <w:r w:rsidR="00F92F1C">
              <w:rPr>
                <w:rFonts w:ascii="標楷體" w:eastAsia="標楷體" w:hAnsi="標楷體" w:hint="eastAsia"/>
                <w:b/>
              </w:rPr>
              <w:t xml:space="preserve"> </w:t>
            </w:r>
            <w:r w:rsidRPr="007936FC">
              <w:rPr>
                <w:rFonts w:ascii="標楷體" w:eastAsia="標楷體" w:hAnsi="標楷體" w:hint="eastAsia"/>
                <w:b/>
              </w:rPr>
              <w:t>事</w:t>
            </w:r>
            <w:r w:rsidR="00F92F1C">
              <w:rPr>
                <w:rFonts w:ascii="標楷體" w:eastAsia="標楷體" w:hAnsi="標楷體" w:hint="eastAsia"/>
                <w:b/>
              </w:rPr>
              <w:t xml:space="preserve"> </w:t>
            </w:r>
            <w:r w:rsidRPr="007936FC">
              <w:rPr>
                <w:rFonts w:ascii="標楷體" w:eastAsia="標楷體" w:hAnsi="標楷體" w:hint="eastAsia"/>
                <w:b/>
              </w:rPr>
              <w:t>項</w:t>
            </w:r>
          </w:p>
        </w:tc>
        <w:tc>
          <w:tcPr>
            <w:tcW w:w="5103" w:type="dxa"/>
            <w:vAlign w:val="center"/>
          </w:tcPr>
          <w:p w:rsidR="00561F0A" w:rsidRPr="007936FC" w:rsidRDefault="00561F0A" w:rsidP="00003A06">
            <w:pPr>
              <w:spacing w:line="320" w:lineRule="exact"/>
              <w:jc w:val="center"/>
              <w:rPr>
                <w:rFonts w:ascii="標楷體" w:eastAsia="標楷體" w:hAnsi="標楷體"/>
                <w:b/>
              </w:rPr>
            </w:pPr>
            <w:r>
              <w:rPr>
                <w:rFonts w:ascii="標楷體" w:eastAsia="標楷體" w:hAnsi="標楷體" w:hint="eastAsia"/>
                <w:b/>
              </w:rPr>
              <w:t>執</w:t>
            </w:r>
            <w:r w:rsidR="00F92F1C">
              <w:rPr>
                <w:rFonts w:ascii="標楷體" w:eastAsia="標楷體" w:hAnsi="標楷體" w:hint="eastAsia"/>
                <w:b/>
              </w:rPr>
              <w:t xml:space="preserve">  </w:t>
            </w:r>
            <w:r>
              <w:rPr>
                <w:rFonts w:ascii="標楷體" w:eastAsia="標楷體" w:hAnsi="標楷體" w:hint="eastAsia"/>
                <w:b/>
              </w:rPr>
              <w:t>行</w:t>
            </w:r>
            <w:r w:rsidR="00F92F1C">
              <w:rPr>
                <w:rFonts w:ascii="標楷體" w:eastAsia="標楷體" w:hAnsi="標楷體" w:hint="eastAsia"/>
                <w:b/>
              </w:rPr>
              <w:t xml:space="preserve">  </w:t>
            </w:r>
            <w:r>
              <w:rPr>
                <w:rFonts w:ascii="標楷體" w:eastAsia="標楷體" w:hAnsi="標楷體" w:hint="eastAsia"/>
                <w:b/>
              </w:rPr>
              <w:t>情</w:t>
            </w:r>
            <w:r w:rsidR="00F92F1C">
              <w:rPr>
                <w:rFonts w:ascii="標楷體" w:eastAsia="標楷體" w:hAnsi="標楷體" w:hint="eastAsia"/>
                <w:b/>
              </w:rPr>
              <w:t xml:space="preserve">  </w:t>
            </w:r>
            <w:r>
              <w:rPr>
                <w:rFonts w:ascii="標楷體" w:eastAsia="標楷體" w:hAnsi="標楷體" w:hint="eastAsia"/>
                <w:b/>
              </w:rPr>
              <w:t>形</w:t>
            </w:r>
          </w:p>
        </w:tc>
        <w:tc>
          <w:tcPr>
            <w:tcW w:w="992" w:type="dxa"/>
            <w:vAlign w:val="center"/>
          </w:tcPr>
          <w:p w:rsidR="00561F0A" w:rsidRPr="00C4791E" w:rsidRDefault="00561F0A" w:rsidP="00C4791E">
            <w:pPr>
              <w:spacing w:line="320" w:lineRule="exact"/>
              <w:jc w:val="center"/>
              <w:rPr>
                <w:rFonts w:ascii="標楷體" w:eastAsia="標楷體" w:hAnsi="標楷體"/>
                <w:b/>
                <w:spacing w:val="-20"/>
              </w:rPr>
            </w:pPr>
            <w:r w:rsidRPr="00C4791E">
              <w:rPr>
                <w:rFonts w:ascii="標楷體" w:eastAsia="標楷體" w:hAnsi="標楷體" w:hint="eastAsia"/>
                <w:b/>
                <w:spacing w:val="-20"/>
              </w:rPr>
              <w:t>承辦單位</w:t>
            </w:r>
          </w:p>
        </w:tc>
        <w:tc>
          <w:tcPr>
            <w:tcW w:w="850" w:type="dxa"/>
            <w:vAlign w:val="center"/>
          </w:tcPr>
          <w:p w:rsidR="00561F0A" w:rsidRPr="007936FC" w:rsidRDefault="00561F0A" w:rsidP="00003A06">
            <w:pPr>
              <w:spacing w:line="320" w:lineRule="exact"/>
              <w:jc w:val="center"/>
              <w:rPr>
                <w:rFonts w:ascii="標楷體" w:eastAsia="標楷體" w:hAnsi="標楷體"/>
                <w:b/>
              </w:rPr>
            </w:pPr>
            <w:r w:rsidRPr="007936FC">
              <w:rPr>
                <w:rFonts w:ascii="標楷體" w:eastAsia="標楷體" w:hAnsi="標楷體" w:hint="eastAsia"/>
                <w:b/>
              </w:rPr>
              <w:t>備考</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13</w:t>
            </w:r>
          </w:p>
        </w:tc>
        <w:tc>
          <w:tcPr>
            <w:tcW w:w="1310" w:type="dxa"/>
          </w:tcPr>
          <w:p w:rsidR="00561F0A" w:rsidRPr="00970E3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970E32">
              <w:rPr>
                <w:rFonts w:ascii="標楷體" w:eastAsia="標楷體" w:hAnsi="標楷體"/>
              </w:rPr>
              <w:t>13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跨海大橋護欄美化及路燈工程。</w:t>
            </w:r>
          </w:p>
        </w:tc>
        <w:tc>
          <w:tcPr>
            <w:tcW w:w="5103" w:type="dxa"/>
          </w:tcPr>
          <w:p w:rsidR="00CD1013" w:rsidRDefault="00CD1013" w:rsidP="002F6C17">
            <w:pPr>
              <w:ind w:left="480" w:hangingChars="200" w:hanging="480"/>
              <w:rPr>
                <w:rFonts w:ascii="標楷體" w:eastAsia="標楷體" w:hAnsi="標楷體"/>
                <w:noProof/>
              </w:rPr>
            </w:pPr>
            <w:r>
              <w:rPr>
                <w:rFonts w:ascii="標楷體" w:eastAsia="標楷體" w:hAnsi="標楷體" w:hint="eastAsia"/>
                <w:noProof/>
              </w:rPr>
              <w:t>一</w:t>
            </w:r>
            <w:r>
              <w:rPr>
                <w:rFonts w:ascii="新細明體" w:eastAsia="新細明體" w:hAnsi="新細明體" w:hint="eastAsia"/>
                <w:noProof/>
              </w:rPr>
              <w:t>、</w:t>
            </w:r>
            <w:r w:rsidR="00561F0A" w:rsidRPr="00E11299">
              <w:rPr>
                <w:rFonts w:ascii="標楷體" w:eastAsia="標楷體" w:hAnsi="標楷體" w:hint="eastAsia"/>
                <w:noProof/>
              </w:rPr>
              <w:t>跨海大橋部分路段之紐澤西護欄業經公路總</w:t>
            </w:r>
            <w:r>
              <w:rPr>
                <w:rFonts w:ascii="標楷體" w:eastAsia="標楷體" w:hAnsi="標楷體"/>
                <w:noProof/>
              </w:rPr>
              <w:br/>
            </w:r>
            <w:r w:rsidR="00561F0A" w:rsidRPr="00E11299">
              <w:rPr>
                <w:rFonts w:ascii="標楷體" w:eastAsia="標楷體" w:hAnsi="標楷體" w:hint="eastAsia"/>
                <w:noProof/>
              </w:rPr>
              <w:t>局澎湖工務段改建為具藝術造型之護欄，後</w:t>
            </w:r>
            <w:r>
              <w:rPr>
                <w:rFonts w:ascii="標楷體" w:eastAsia="標楷體" w:hAnsi="標楷體"/>
                <w:noProof/>
              </w:rPr>
              <w:br/>
            </w:r>
            <w:r w:rsidR="00561F0A" w:rsidRPr="00E11299">
              <w:rPr>
                <w:rFonts w:ascii="標楷體" w:eastAsia="標楷體" w:hAnsi="標楷體" w:hint="eastAsia"/>
                <w:noProof/>
              </w:rPr>
              <w:t>續將視維護難易度、使用狀況及經費籌措情</w:t>
            </w:r>
          </w:p>
          <w:p w:rsidR="00561F0A" w:rsidRPr="00E11299" w:rsidRDefault="00561F0A" w:rsidP="00CD1013">
            <w:pPr>
              <w:ind w:leftChars="100" w:left="240" w:firstLineChars="100" w:firstLine="240"/>
              <w:rPr>
                <w:rFonts w:ascii="標楷體" w:eastAsia="標楷體" w:hAnsi="標楷體"/>
                <w:noProof/>
              </w:rPr>
            </w:pPr>
            <w:r w:rsidRPr="00E11299">
              <w:rPr>
                <w:rFonts w:ascii="標楷體" w:eastAsia="標楷體" w:hAnsi="標楷體" w:hint="eastAsia"/>
                <w:noProof/>
              </w:rPr>
              <w:t>形等，再予研議其他路段之改建。</w:t>
            </w:r>
          </w:p>
          <w:p w:rsidR="00561F0A" w:rsidRPr="0013397A" w:rsidRDefault="00561F0A" w:rsidP="00003A06">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跨海大橋橋面目前已有設置照明設備，並由白沙及西嶼鄉公所負責維護，本府補助相關維護費及電費。</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875AB9" w:rsidRPr="00875AB9" w:rsidRDefault="00875AB9" w:rsidP="00875AB9">
            <w:pPr>
              <w:jc w:val="center"/>
              <w:rPr>
                <w:rFonts w:ascii="標楷體" w:eastAsia="標楷體" w:hAnsi="標楷體"/>
              </w:rPr>
            </w:pPr>
            <w:r w:rsidRPr="00875AB9">
              <w:rPr>
                <w:rFonts w:ascii="標楷體" w:eastAsia="標楷體" w:hAnsi="標楷體" w:hint="eastAsia"/>
              </w:rPr>
              <w:t>下鄉</w:t>
            </w:r>
          </w:p>
          <w:p w:rsidR="00561F0A" w:rsidRPr="0013397A" w:rsidRDefault="00875AB9" w:rsidP="00875AB9">
            <w:pPr>
              <w:jc w:val="center"/>
              <w:rPr>
                <w:rFonts w:ascii="標楷體" w:eastAsia="標楷體" w:hAnsi="標楷體"/>
              </w:rPr>
            </w:pPr>
            <w:r w:rsidRPr="00875AB9">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13</w:t>
            </w:r>
          </w:p>
        </w:tc>
        <w:tc>
          <w:tcPr>
            <w:tcW w:w="1310" w:type="dxa"/>
          </w:tcPr>
          <w:p w:rsidR="00561F0A" w:rsidRPr="00970E3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970E32">
              <w:rPr>
                <w:rFonts w:ascii="標楷體" w:eastAsia="標楷體" w:hAnsi="標楷體"/>
              </w:rPr>
              <w:t>13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E11299" w:rsidRDefault="00561F0A" w:rsidP="00CF0C14">
            <w:pPr>
              <w:jc w:val="both"/>
              <w:rPr>
                <w:rFonts w:ascii="標楷體" w:eastAsia="標楷體" w:hAnsi="標楷體"/>
                <w:noProof/>
              </w:rPr>
            </w:pPr>
            <w:r w:rsidRPr="00E11299">
              <w:rPr>
                <w:rFonts w:ascii="標楷體" w:eastAsia="標楷體" w:hAnsi="標楷體" w:hint="eastAsia"/>
                <w:noProof/>
              </w:rPr>
              <w:t>西嶼濱海道路綠美化及人工消波塊改拋塊石：</w:t>
            </w:r>
          </w:p>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一、人工消波塊改拋塊石以維護生態景觀。</w:t>
            </w:r>
          </w:p>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二、竹灣防坡堤美化：增設不鏽鋼護欄、座椅。</w:t>
            </w:r>
          </w:p>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三、阻車緣石風化嚴重（竹灣→二崁）。</w:t>
            </w:r>
          </w:p>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四、二崁沿海邊坡落石處理。</w:t>
            </w:r>
          </w:p>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五、二崁至大菓葉段路面拓寬。</w:t>
            </w:r>
          </w:p>
          <w:p w:rsidR="00561F0A" w:rsidRDefault="00561F0A" w:rsidP="00CF0C14">
            <w:pPr>
              <w:jc w:val="both"/>
              <w:rPr>
                <w:rFonts w:ascii="標楷體" w:eastAsia="標楷體" w:hAnsi="標楷體"/>
                <w:noProof/>
              </w:rPr>
            </w:pPr>
            <w:r w:rsidRPr="00E11299">
              <w:rPr>
                <w:rFonts w:ascii="標楷體" w:eastAsia="標楷體" w:hAnsi="標楷體" w:hint="eastAsia"/>
                <w:noProof/>
              </w:rPr>
              <w:t>六、增設內海景觀亭。</w:t>
            </w:r>
          </w:p>
          <w:p w:rsidR="00561F0A" w:rsidRPr="006461A0" w:rsidRDefault="00561F0A" w:rsidP="00CF0C14">
            <w:pPr>
              <w:jc w:val="both"/>
              <w:rPr>
                <w:rFonts w:ascii="標楷體" w:eastAsia="標楷體" w:hAnsi="標楷體"/>
                <w:noProof/>
              </w:rPr>
            </w:pPr>
            <w:r w:rsidRPr="006461A0">
              <w:rPr>
                <w:rFonts w:ascii="標楷體" w:eastAsia="標楷體" w:hAnsi="標楷體"/>
              </w:rPr>
              <w:t>七、全線綠化造林補植。</w:t>
            </w:r>
          </w:p>
          <w:p w:rsidR="00561F0A" w:rsidRPr="0013397A" w:rsidRDefault="00561F0A" w:rsidP="00CF0C14">
            <w:pPr>
              <w:ind w:left="480" w:hangingChars="200" w:hanging="480"/>
              <w:rPr>
                <w:rFonts w:ascii="標楷體" w:eastAsia="標楷體" w:hAnsi="標楷體"/>
              </w:rPr>
            </w:pPr>
            <w:r w:rsidRPr="00E11299">
              <w:rPr>
                <w:rFonts w:ascii="標楷體" w:eastAsia="標楷體" w:hAnsi="標楷體" w:hint="eastAsia"/>
                <w:noProof/>
              </w:rPr>
              <w:t>八、內垵國小至外垵幼兒園段堤面加封及設置路燈。</w:t>
            </w:r>
          </w:p>
        </w:tc>
        <w:tc>
          <w:tcPr>
            <w:tcW w:w="5103" w:type="dxa"/>
          </w:tcPr>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 xml:space="preserve">一、西嶼濱海道路改拋塊石以維護自然景觀，本府評估後概算經費向水利署第七河川局爭取經費辦理。 </w:t>
            </w:r>
          </w:p>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二、竹灣防波堤美化，增設不鏽鋼護欄、座椅，本府已委由西嶼鄉公所</w:t>
            </w:r>
            <w:r w:rsidR="007E3D65">
              <w:rPr>
                <w:rFonts w:ascii="標楷體" w:eastAsia="標楷體" w:hAnsi="標楷體" w:hint="eastAsia"/>
                <w:noProof/>
              </w:rPr>
              <w:t>新臺幣</w:t>
            </w:r>
            <w:r w:rsidRPr="00E30AF3">
              <w:rPr>
                <w:rFonts w:ascii="標楷體" w:eastAsia="標楷體" w:hAnsi="標楷體" w:hint="eastAsia"/>
                <w:noProof/>
              </w:rPr>
              <w:t>60萬元辦理，該所已於105</w:t>
            </w:r>
            <w:r w:rsidR="00272E62">
              <w:rPr>
                <w:rFonts w:ascii="標楷體" w:eastAsia="標楷體" w:hAnsi="標楷體" w:hint="eastAsia"/>
                <w:noProof/>
              </w:rPr>
              <w:t>年</w:t>
            </w:r>
            <w:r w:rsidRPr="00E30AF3">
              <w:rPr>
                <w:rFonts w:ascii="標楷體" w:eastAsia="標楷體" w:hAnsi="標楷體" w:hint="eastAsia"/>
                <w:noProof/>
              </w:rPr>
              <w:t>9</w:t>
            </w:r>
            <w:r w:rsidR="00272E62">
              <w:rPr>
                <w:rFonts w:ascii="標楷體" w:eastAsia="標楷體" w:hAnsi="標楷體" w:hint="eastAsia"/>
                <w:noProof/>
              </w:rPr>
              <w:t>月</w:t>
            </w:r>
            <w:r w:rsidRPr="00E30AF3">
              <w:rPr>
                <w:rFonts w:ascii="標楷體" w:eastAsia="標楷體" w:hAnsi="標楷體" w:hint="eastAsia"/>
                <w:noProof/>
              </w:rPr>
              <w:t>1</w:t>
            </w:r>
            <w:r w:rsidR="00272E62">
              <w:rPr>
                <w:rFonts w:ascii="標楷體" w:eastAsia="標楷體" w:hAnsi="標楷體" w:hint="eastAsia"/>
                <w:noProof/>
              </w:rPr>
              <w:t>日</w:t>
            </w:r>
            <w:r w:rsidRPr="00E30AF3">
              <w:rPr>
                <w:rFonts w:ascii="標楷體" w:eastAsia="標楷體" w:hAnsi="標楷體" w:hint="eastAsia"/>
                <w:noProof/>
              </w:rPr>
              <w:t>澎西建字第</w:t>
            </w:r>
          </w:p>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 xml:space="preserve">　　1050101460號函送本府竣工結案。 </w:t>
            </w:r>
          </w:p>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三、</w:t>
            </w:r>
            <w:r w:rsidR="00272E62" w:rsidRPr="00272E62">
              <w:rPr>
                <w:rFonts w:ascii="標楷體" w:eastAsia="標楷體" w:hAnsi="標楷體" w:hint="eastAsia"/>
                <w:noProof/>
              </w:rPr>
              <w:t>竹灣</w:t>
            </w:r>
            <w:r w:rsidR="00272E62">
              <w:rPr>
                <w:rFonts w:ascii="標楷體" w:eastAsia="標楷體" w:hAnsi="標楷體" w:hint="eastAsia"/>
                <w:noProof/>
              </w:rPr>
              <w:t>至</w:t>
            </w:r>
            <w:r w:rsidR="00272E62" w:rsidRPr="00272E62">
              <w:rPr>
                <w:rFonts w:ascii="標楷體" w:eastAsia="標楷體" w:hAnsi="標楷體" w:hint="eastAsia"/>
                <w:noProof/>
              </w:rPr>
              <w:t>二崁</w:t>
            </w:r>
            <w:r w:rsidR="00272E62">
              <w:rPr>
                <w:rFonts w:ascii="標楷體" w:eastAsia="標楷體" w:hAnsi="標楷體" w:hint="eastAsia"/>
                <w:noProof/>
              </w:rPr>
              <w:t>段</w:t>
            </w:r>
            <w:r w:rsidRPr="00E30AF3">
              <w:rPr>
                <w:rFonts w:ascii="標楷體" w:eastAsia="標楷體" w:hAnsi="標楷體" w:hint="eastAsia"/>
                <w:noProof/>
              </w:rPr>
              <w:t>阻車緣石風化</w:t>
            </w:r>
            <w:r w:rsidR="00272E62">
              <w:rPr>
                <w:rFonts w:ascii="標楷體" w:eastAsia="標楷體" w:hAnsi="標楷體" w:hint="eastAsia"/>
                <w:noProof/>
              </w:rPr>
              <w:t>嚴</w:t>
            </w:r>
            <w:r w:rsidRPr="00E30AF3">
              <w:rPr>
                <w:rFonts w:ascii="標楷體" w:eastAsia="標楷體" w:hAnsi="標楷體" w:hint="eastAsia"/>
                <w:noProof/>
              </w:rPr>
              <w:t>重部</w:t>
            </w:r>
            <w:r w:rsidR="00272E62">
              <w:rPr>
                <w:rFonts w:ascii="標楷體" w:eastAsia="標楷體" w:hAnsi="標楷體" w:hint="eastAsia"/>
                <w:noProof/>
              </w:rPr>
              <w:t>分</w:t>
            </w:r>
            <w:r w:rsidRPr="00E30AF3">
              <w:rPr>
                <w:rFonts w:ascii="標楷體" w:eastAsia="標楷體" w:hAnsi="標楷體" w:hint="eastAsia"/>
                <w:noProof/>
              </w:rPr>
              <w:t>，本府已</w:t>
            </w:r>
            <w:r w:rsidR="00272E62">
              <w:rPr>
                <w:rFonts w:ascii="標楷體" w:eastAsia="標楷體" w:hAnsi="標楷體" w:hint="eastAsia"/>
                <w:noProof/>
              </w:rPr>
              <w:t>以</w:t>
            </w:r>
            <w:r w:rsidRPr="00E30AF3">
              <w:rPr>
                <w:rFonts w:ascii="標楷體" w:eastAsia="標楷體" w:hAnsi="標楷體" w:hint="eastAsia"/>
                <w:noProof/>
              </w:rPr>
              <w:t>105年7月11日府工土字第1051004868號函請西嶼鄉公所評估數量及經費報府辦理，俟經費提報後即可施工。</w:t>
            </w:r>
          </w:p>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四、二崁沿海邊坡落石部</w:t>
            </w:r>
            <w:r w:rsidR="00272E62">
              <w:rPr>
                <w:rFonts w:ascii="標楷體" w:eastAsia="標楷體" w:hAnsi="標楷體" w:hint="eastAsia"/>
                <w:noProof/>
              </w:rPr>
              <w:t>分</w:t>
            </w:r>
            <w:r w:rsidRPr="00E30AF3">
              <w:rPr>
                <w:rFonts w:ascii="標楷體" w:eastAsia="標楷體" w:hAnsi="標楷體" w:hint="eastAsia"/>
                <w:noProof/>
              </w:rPr>
              <w:t>，已由西嶼鄉公所處理完畢，後續仍將持續巡查監控，以維行車安全。</w:t>
            </w:r>
          </w:p>
          <w:p w:rsidR="00E30AF3" w:rsidRP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五、二崁至大菓葉路段路面拓寬乙節，本府已委託西嶼鄉公所於道路劃設禁止停車標線，現</w:t>
            </w:r>
            <w:r w:rsidRPr="00E30AF3">
              <w:rPr>
                <w:rFonts w:ascii="標楷體" w:eastAsia="標楷體" w:hAnsi="標楷體" w:hint="eastAsia"/>
                <w:noProof/>
              </w:rPr>
              <w:lastRenderedPageBreak/>
              <w:t>已劃設完成，後續將請警察</w:t>
            </w:r>
            <w:r w:rsidR="00272E62">
              <w:rPr>
                <w:rFonts w:ascii="標楷體" w:eastAsia="標楷體" w:hAnsi="標楷體" w:hint="eastAsia"/>
                <w:noProof/>
              </w:rPr>
              <w:t>單位</w:t>
            </w:r>
            <w:r w:rsidRPr="00E30AF3">
              <w:rPr>
                <w:rFonts w:ascii="標楷體" w:eastAsia="標楷體" w:hAnsi="標楷體" w:hint="eastAsia"/>
                <w:noProof/>
              </w:rPr>
              <w:t>依相關法規嚴格執行，以利交通順暢。另有關道路拓寛乙節，因所需經費龐大，本府財政拮据，現有交通量少，且目前已就現況道路之交通管制方式禁止停車，並引導車流至大菓葉漁港停車場接駁使用，已可疏解該段交通，故本案道路拓寬將暫緩辦理，視本府財政狀況及地方發展情形再行研議辦理。</w:t>
            </w:r>
          </w:p>
          <w:p w:rsidR="00E30AF3" w:rsidRDefault="00E30AF3" w:rsidP="00E30AF3">
            <w:pPr>
              <w:ind w:left="480" w:hangingChars="200" w:hanging="480"/>
              <w:jc w:val="both"/>
              <w:rPr>
                <w:rFonts w:ascii="標楷體" w:eastAsia="標楷體" w:hAnsi="標楷體"/>
                <w:noProof/>
              </w:rPr>
            </w:pPr>
            <w:r w:rsidRPr="00E30AF3">
              <w:rPr>
                <w:rFonts w:ascii="標楷體" w:eastAsia="標楷體" w:hAnsi="標楷體" w:hint="eastAsia"/>
                <w:noProof/>
              </w:rPr>
              <w:t>六、增設內海景觀亭乙案，因涉及用地及遊憩資源的分佈，需詳細評估適當地點及經費籌措，原則列入本府相關計畫內研議。</w:t>
            </w:r>
          </w:p>
          <w:p w:rsidR="0075039D" w:rsidRPr="00E30AF3" w:rsidRDefault="0075039D" w:rsidP="00E30AF3">
            <w:pPr>
              <w:ind w:left="480" w:hangingChars="200" w:hanging="480"/>
              <w:jc w:val="both"/>
              <w:rPr>
                <w:rFonts w:ascii="標楷體" w:eastAsia="標楷體" w:hAnsi="標楷體"/>
                <w:noProof/>
              </w:rPr>
            </w:pPr>
            <w:r w:rsidRPr="0075039D">
              <w:rPr>
                <w:rFonts w:ascii="標楷體" w:eastAsia="標楷體" w:hAnsi="標楷體" w:hint="eastAsia"/>
                <w:noProof/>
              </w:rPr>
              <w:t>七、西嶼濱海道路全線綠化造林補植，目前依現況查詢公、私有地位置，以公有地綠化造林為優先，俟公、私有地確認地點，將與西嶼鄉公所協調，由本府農漁局林務所提供苗木供鄉公所栽植或提供補助經費協調西嶼鄉公所發包栽植，俾利林木後續養護。</w:t>
            </w:r>
          </w:p>
          <w:p w:rsidR="00561F0A" w:rsidRPr="0013397A" w:rsidRDefault="00E30AF3" w:rsidP="007E3D65">
            <w:pPr>
              <w:ind w:left="480" w:hangingChars="200" w:hanging="480"/>
              <w:jc w:val="both"/>
              <w:rPr>
                <w:rFonts w:ascii="標楷體" w:eastAsia="標楷體" w:hAnsi="標楷體"/>
              </w:rPr>
            </w:pPr>
            <w:r w:rsidRPr="00E30AF3">
              <w:rPr>
                <w:rFonts w:ascii="標楷體" w:eastAsia="標楷體" w:hAnsi="標楷體" w:hint="eastAsia"/>
                <w:noProof/>
              </w:rPr>
              <w:t>八、內垵國小至外垵幼兒園段堤面加封及設置路燈案，經查該路段為內垵村至外垵村海岸塊石護堤，因涉及邊坡高地落石、土崩之不穩定性、安全性</w:t>
            </w:r>
            <w:r w:rsidR="007E3D65">
              <w:rPr>
                <w:rFonts w:ascii="標楷體" w:eastAsia="標楷體" w:hAnsi="標楷體" w:hint="eastAsia"/>
                <w:noProof/>
              </w:rPr>
              <w:t>等事項</w:t>
            </w:r>
            <w:r w:rsidRPr="00E30AF3">
              <w:rPr>
                <w:rFonts w:ascii="標楷體" w:eastAsia="標楷體" w:hAnsi="標楷體" w:hint="eastAsia"/>
                <w:noProof/>
              </w:rPr>
              <w:t>，基於人、車安全考量，仍須觀察後再行研議辦理。</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工務處</w:t>
            </w:r>
          </w:p>
          <w:p w:rsidR="00561F0A" w:rsidRPr="0013397A" w:rsidRDefault="00561F0A" w:rsidP="00171610">
            <w:pPr>
              <w:jc w:val="center"/>
              <w:rPr>
                <w:rFonts w:ascii="標楷體" w:eastAsia="標楷體" w:hAnsi="標楷體"/>
              </w:rPr>
            </w:pPr>
            <w:r>
              <w:rPr>
                <w:rFonts w:ascii="標楷體" w:eastAsia="標楷體" w:hAnsi="標楷體" w:hint="eastAsia"/>
                <w:noProof/>
              </w:rPr>
              <w:t>農漁局</w:t>
            </w:r>
          </w:p>
        </w:tc>
        <w:tc>
          <w:tcPr>
            <w:tcW w:w="850" w:type="dxa"/>
          </w:tcPr>
          <w:p w:rsidR="00875AB9" w:rsidRPr="00875AB9" w:rsidRDefault="00875AB9" w:rsidP="00875AB9">
            <w:pPr>
              <w:jc w:val="center"/>
              <w:rPr>
                <w:rFonts w:ascii="標楷體" w:eastAsia="標楷體" w:hAnsi="標楷體"/>
              </w:rPr>
            </w:pPr>
            <w:r w:rsidRPr="00875AB9">
              <w:rPr>
                <w:rFonts w:ascii="標楷體" w:eastAsia="標楷體" w:hAnsi="標楷體" w:hint="eastAsia"/>
              </w:rPr>
              <w:t>下鄉</w:t>
            </w:r>
          </w:p>
          <w:p w:rsidR="00561F0A" w:rsidRPr="0013397A" w:rsidRDefault="00875AB9" w:rsidP="00875AB9">
            <w:pPr>
              <w:jc w:val="center"/>
              <w:rPr>
                <w:rFonts w:ascii="標楷體" w:eastAsia="標楷體" w:hAnsi="標楷體"/>
              </w:rPr>
            </w:pPr>
            <w:r w:rsidRPr="00875AB9">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13</w:t>
            </w:r>
          </w:p>
        </w:tc>
        <w:tc>
          <w:tcPr>
            <w:tcW w:w="1310" w:type="dxa"/>
          </w:tcPr>
          <w:p w:rsidR="00561F0A" w:rsidRPr="00970E3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970E32">
              <w:rPr>
                <w:rFonts w:ascii="標楷體" w:eastAsia="標楷體" w:hAnsi="標楷體"/>
              </w:rPr>
              <w:t>13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CF0C14">
            <w:pPr>
              <w:jc w:val="both"/>
              <w:rPr>
                <w:rFonts w:ascii="標楷體" w:eastAsia="標楷體" w:hAnsi="標楷體"/>
              </w:rPr>
            </w:pPr>
            <w:r w:rsidRPr="00E11299">
              <w:rPr>
                <w:rFonts w:ascii="標楷體" w:eastAsia="標楷體" w:hAnsi="標楷體" w:hint="eastAsia"/>
                <w:noProof/>
              </w:rPr>
              <w:t>赤馬國小裁撤改設安養中心。</w:t>
            </w:r>
          </w:p>
        </w:tc>
        <w:tc>
          <w:tcPr>
            <w:tcW w:w="5103" w:type="dxa"/>
          </w:tcPr>
          <w:p w:rsidR="00561F0A" w:rsidRPr="00E11299" w:rsidRDefault="00561F0A" w:rsidP="00CF0C14">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縣內目前共有3家老人福利機構，分別為：衛生福利部澎湖老人之家(馬公</w:t>
            </w:r>
            <w:r w:rsidR="00BD503B">
              <w:rPr>
                <w:rFonts w:ascii="標楷體" w:eastAsia="標楷體" w:hAnsi="標楷體" w:hint="eastAsia"/>
                <w:noProof/>
              </w:rPr>
              <w:t>市</w:t>
            </w:r>
            <w:r w:rsidRPr="00E11299">
              <w:rPr>
                <w:rFonts w:ascii="標楷體" w:eastAsia="標楷體" w:hAnsi="標楷體" w:hint="eastAsia"/>
                <w:noProof/>
              </w:rPr>
              <w:t>)、私立感恩養護中心(白沙</w:t>
            </w:r>
            <w:r w:rsidR="00BD503B">
              <w:rPr>
                <w:rFonts w:ascii="標楷體" w:eastAsia="標楷體" w:hAnsi="標楷體" w:hint="eastAsia"/>
                <w:noProof/>
              </w:rPr>
              <w:t>鄉</w:t>
            </w:r>
            <w:r w:rsidRPr="00E11299">
              <w:rPr>
                <w:rFonts w:ascii="標楷體" w:eastAsia="標楷體" w:hAnsi="標楷體" w:hint="eastAsia"/>
                <w:noProof/>
              </w:rPr>
              <w:t>)、私立慈安養護中心(白沙</w:t>
            </w:r>
            <w:r w:rsidR="00BD503B">
              <w:rPr>
                <w:rFonts w:ascii="標楷體" w:eastAsia="標楷體" w:hAnsi="標楷體" w:hint="eastAsia"/>
                <w:noProof/>
              </w:rPr>
              <w:t>鄉</w:t>
            </w:r>
            <w:r w:rsidRPr="00E11299">
              <w:rPr>
                <w:rFonts w:ascii="標楷體" w:eastAsia="標楷體" w:hAnsi="標楷體" w:hint="eastAsia"/>
                <w:noProof/>
              </w:rPr>
              <w:t>)；合計床位為155床(養護床位131床、</w:t>
            </w:r>
            <w:r w:rsidRPr="00E11299">
              <w:rPr>
                <w:rFonts w:ascii="標楷體" w:eastAsia="標楷體" w:hAnsi="標楷體" w:hint="eastAsia"/>
                <w:noProof/>
              </w:rPr>
              <w:lastRenderedPageBreak/>
              <w:t>安養床位24床)；目前住床數為129床，空床率為16.8%，數據顯示縣內老人福利機構供給量尚足。</w:t>
            </w:r>
          </w:p>
          <w:p w:rsidR="00561F0A" w:rsidRPr="00E11299" w:rsidRDefault="00561F0A" w:rsidP="00733AE3">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目前湖西鄉許家村有1私立老人福利機構正在興建中，預計可於2年內投入供給市場。目前本</w:t>
            </w:r>
            <w:r w:rsidR="00CF0C14">
              <w:rPr>
                <w:rFonts w:ascii="標楷體" w:eastAsia="標楷體" w:hAnsi="標楷體" w:hint="eastAsia"/>
                <w:noProof/>
              </w:rPr>
              <w:t>府社會</w:t>
            </w:r>
            <w:r w:rsidRPr="00E11299">
              <w:rPr>
                <w:rFonts w:ascii="標楷體" w:eastAsia="標楷體" w:hAnsi="標楷體" w:hint="eastAsia"/>
                <w:noProof/>
              </w:rPr>
              <w:t>處採行推動自由市場機制，鼓勵民間資源或私人成立老人福利機構，以減輕政府財政負擔，提高營運效能。</w:t>
            </w:r>
          </w:p>
          <w:p w:rsidR="00561F0A" w:rsidRPr="00E11299" w:rsidRDefault="00561F0A" w:rsidP="00733AE3">
            <w:pPr>
              <w:ind w:left="480" w:hangingChars="200" w:hanging="480"/>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本縣老人機構收容床位尚可滿足失能長者收容需求，並輔以居家服務、日間照顧、家庭托顧、交通接送等社區式服務，提供長者綿密的照顧網絡，可達成長者「在地老化」之施政目標。</w:t>
            </w:r>
          </w:p>
          <w:p w:rsidR="00561F0A" w:rsidRPr="0013397A" w:rsidRDefault="00561F0A" w:rsidP="00350027">
            <w:pPr>
              <w:ind w:left="480" w:hangingChars="200" w:hanging="480"/>
              <w:jc w:val="both"/>
              <w:rPr>
                <w:rFonts w:ascii="標楷體" w:eastAsia="標楷體" w:hAnsi="標楷體"/>
              </w:rPr>
            </w:pPr>
            <w:r>
              <w:rPr>
                <w:rFonts w:ascii="標楷體" w:eastAsia="標楷體" w:hAnsi="標楷體" w:hint="eastAsia"/>
                <w:noProof/>
              </w:rPr>
              <w:t>四、</w:t>
            </w:r>
            <w:r w:rsidRPr="00E11299">
              <w:rPr>
                <w:rFonts w:ascii="標楷體" w:eastAsia="標楷體" w:hAnsi="標楷體" w:hint="eastAsia"/>
                <w:noProof/>
              </w:rPr>
              <w:t>另依據本府105學年度「整併活化校、學出競爭力」校舍後續使用規劃第3次協調會議決議事項三</w:t>
            </w:r>
            <w:r w:rsidR="00BD503B" w:rsidRPr="00E11299">
              <w:rPr>
                <w:rFonts w:ascii="標楷體" w:eastAsia="標楷體" w:hAnsi="標楷體" w:hint="eastAsia"/>
                <w:noProof/>
              </w:rPr>
              <w:t>：</w:t>
            </w:r>
            <w:r w:rsidRPr="00E11299">
              <w:rPr>
                <w:rFonts w:ascii="標楷體" w:eastAsia="標楷體" w:hAnsi="標楷體" w:hint="eastAsia"/>
                <w:noProof/>
              </w:rPr>
              <w:t>赤馬國小暫由西嶼鄉公所提出規劃為西嶼鄉藝文中心，內部空間分別作為圖書館、手做教室、新住民交流中心、藝文展出、教師研習中心等多重用途，並提報撥用計畫書由本府審查並評估後續執行可行性及預估該中心之使用效率，再予以核定撥用。</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社會處</w:t>
            </w:r>
          </w:p>
        </w:tc>
        <w:tc>
          <w:tcPr>
            <w:tcW w:w="850" w:type="dxa"/>
          </w:tcPr>
          <w:p w:rsidR="00875AB9" w:rsidRPr="00875AB9" w:rsidRDefault="00875AB9" w:rsidP="00875AB9">
            <w:pPr>
              <w:jc w:val="center"/>
              <w:rPr>
                <w:rFonts w:ascii="標楷體" w:eastAsia="標楷體" w:hAnsi="標楷體"/>
              </w:rPr>
            </w:pPr>
            <w:r w:rsidRPr="00875AB9">
              <w:rPr>
                <w:rFonts w:ascii="標楷體" w:eastAsia="標楷體" w:hAnsi="標楷體" w:hint="eastAsia"/>
              </w:rPr>
              <w:t>下鄉</w:t>
            </w:r>
          </w:p>
          <w:p w:rsidR="00561F0A" w:rsidRPr="0013397A" w:rsidRDefault="00875AB9" w:rsidP="00875AB9">
            <w:pPr>
              <w:jc w:val="center"/>
              <w:rPr>
                <w:rFonts w:ascii="標楷體" w:eastAsia="標楷體" w:hAnsi="標楷體"/>
              </w:rPr>
            </w:pPr>
            <w:r w:rsidRPr="00875AB9">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13</w:t>
            </w:r>
          </w:p>
        </w:tc>
        <w:tc>
          <w:tcPr>
            <w:tcW w:w="1310" w:type="dxa"/>
          </w:tcPr>
          <w:p w:rsidR="00561F0A" w:rsidRPr="00970E3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970E32">
              <w:rPr>
                <w:rFonts w:ascii="標楷體" w:eastAsia="標楷體" w:hAnsi="標楷體"/>
              </w:rPr>
              <w:t>13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池東生明營區改設縣立休憩公園：加強整理美化，並列為縣級休閒公園，取得「定位」。</w:t>
            </w:r>
          </w:p>
        </w:tc>
        <w:tc>
          <w:tcPr>
            <w:tcW w:w="5103" w:type="dxa"/>
          </w:tcPr>
          <w:p w:rsidR="00561F0A" w:rsidRPr="0013397A" w:rsidRDefault="00561F0A" w:rsidP="007E3D65">
            <w:pPr>
              <w:jc w:val="both"/>
              <w:rPr>
                <w:rFonts w:ascii="標楷體" w:eastAsia="標楷體" w:hAnsi="標楷體"/>
              </w:rPr>
            </w:pPr>
            <w:r w:rsidRPr="00E11299">
              <w:rPr>
                <w:rFonts w:ascii="標楷體" w:eastAsia="標楷體" w:hAnsi="標楷體" w:hint="eastAsia"/>
                <w:noProof/>
              </w:rPr>
              <w:t>池東生明營區(新兵訓練營)業於98年由本府撥用，並交由林務局澎湖造林工作隊協助造林撫育，目前林木生長情況良好，並納入「澎湖城市綠美化及廊道景點營造計</w:t>
            </w:r>
            <w:r>
              <w:rPr>
                <w:rFonts w:ascii="標楷體" w:eastAsia="標楷體" w:hAnsi="標楷體" w:hint="eastAsia"/>
                <w:noProof/>
              </w:rPr>
              <w:t>畫」，第</w:t>
            </w:r>
            <w:r w:rsidR="007E3D65">
              <w:rPr>
                <w:rFonts w:ascii="標楷體" w:eastAsia="標楷體" w:hAnsi="標楷體" w:hint="eastAsia"/>
                <w:noProof/>
              </w:rPr>
              <w:t>1</w:t>
            </w:r>
            <w:r>
              <w:rPr>
                <w:rFonts w:ascii="標楷體" w:eastAsia="標楷體" w:hAnsi="標楷體" w:hint="eastAsia"/>
                <w:noProof/>
              </w:rPr>
              <w:t>階段規劃先以機具及人工方式清整林相及林道，業</w:t>
            </w:r>
            <w:r w:rsidRPr="00E11299">
              <w:rPr>
                <w:rFonts w:ascii="標楷體" w:eastAsia="標楷體" w:hAnsi="標楷體" w:hint="eastAsia"/>
                <w:noProof/>
              </w:rPr>
              <w:t>於</w:t>
            </w:r>
            <w:r w:rsidR="007E3D65">
              <w:rPr>
                <w:rFonts w:ascii="標楷體" w:eastAsia="標楷體" w:hAnsi="標楷體" w:hint="eastAsia"/>
                <w:noProof/>
              </w:rPr>
              <w:t>105年</w:t>
            </w:r>
            <w:r w:rsidRPr="00E11299">
              <w:rPr>
                <w:rFonts w:ascii="標楷體" w:eastAsia="標楷體" w:hAnsi="標楷體" w:hint="eastAsia"/>
                <w:noProof/>
              </w:rPr>
              <w:t>3月7、</w:t>
            </w:r>
            <w:r w:rsidRPr="00E11299">
              <w:rPr>
                <w:rFonts w:ascii="標楷體" w:eastAsia="標楷體" w:hAnsi="標楷體" w:hint="eastAsia"/>
                <w:noProof/>
              </w:rPr>
              <w:lastRenderedPageBreak/>
              <w:t>8日及5月12日派工</w:t>
            </w:r>
            <w:r w:rsidR="00350027" w:rsidRPr="00E11299">
              <w:rPr>
                <w:rFonts w:ascii="標楷體" w:eastAsia="標楷體" w:hAnsi="標楷體" w:hint="eastAsia"/>
                <w:noProof/>
              </w:rPr>
              <w:t>清整</w:t>
            </w:r>
            <w:r w:rsidRPr="00E11299">
              <w:rPr>
                <w:rFonts w:ascii="標楷體" w:eastAsia="標楷體" w:hAnsi="標楷體" w:hint="eastAsia"/>
                <w:noProof/>
              </w:rPr>
              <w:t>林相</w:t>
            </w:r>
            <w:r w:rsidR="00350027">
              <w:rPr>
                <w:rFonts w:ascii="標楷體" w:eastAsia="標楷體" w:hAnsi="標楷體" w:hint="eastAsia"/>
                <w:noProof/>
              </w:rPr>
              <w:t>計</w:t>
            </w:r>
            <w:r w:rsidRPr="00E11299">
              <w:rPr>
                <w:rFonts w:ascii="標楷體" w:eastAsia="標楷體" w:hAnsi="標楷體" w:hint="eastAsia"/>
                <w:noProof/>
              </w:rPr>
              <w:t>西嶼鄉生明營區</w:t>
            </w:r>
            <w:r w:rsidR="00350027">
              <w:rPr>
                <w:rFonts w:ascii="標楷體" w:eastAsia="標楷體" w:hAnsi="標楷體" w:hint="eastAsia"/>
                <w:noProof/>
              </w:rPr>
              <w:t>面積</w:t>
            </w:r>
            <w:r w:rsidRPr="00E11299">
              <w:rPr>
                <w:rFonts w:ascii="標楷體" w:eastAsia="標楷體" w:hAnsi="標楷體" w:hint="eastAsia"/>
                <w:noProof/>
              </w:rPr>
              <w:t>3.3公頃、新兵訓練中心面積2.5公頃。第</w:t>
            </w:r>
            <w:r w:rsidR="007E3D65">
              <w:rPr>
                <w:rFonts w:ascii="標楷體" w:eastAsia="標楷體" w:hAnsi="標楷體" w:hint="eastAsia"/>
                <w:noProof/>
              </w:rPr>
              <w:t>2</w:t>
            </w:r>
            <w:r w:rsidRPr="00E11299">
              <w:rPr>
                <w:rFonts w:ascii="標楷體" w:eastAsia="標楷體" w:hAnsi="標楷體" w:hint="eastAsia"/>
                <w:noProof/>
              </w:rPr>
              <w:t>階段納入「澎湖廢(閒)置營區再利用方案推動」計畫，發包預算</w:t>
            </w:r>
            <w:r w:rsidR="00B06CF4">
              <w:rPr>
                <w:rFonts w:ascii="標楷體" w:eastAsia="標楷體" w:hAnsi="標楷體" w:hint="eastAsia"/>
                <w:noProof/>
              </w:rPr>
              <w:t>新臺幣</w:t>
            </w:r>
            <w:r w:rsidRPr="00E11299">
              <w:rPr>
                <w:rFonts w:ascii="標楷體" w:eastAsia="標楷體" w:hAnsi="標楷體" w:hint="eastAsia"/>
                <w:noProof/>
              </w:rPr>
              <w:t>140萬元整，招標文件擬定中，預計整理撥用生明營區、繼光營區、龍門靶場及新兵訓練營等12處撥用營區林相清整及刈草工作，並與西嶼鄉公所協調後續維護管理事宜，朝實現一鄉市都有一座運動公園。</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lastRenderedPageBreak/>
              <w:t>農漁局</w:t>
            </w:r>
          </w:p>
        </w:tc>
        <w:tc>
          <w:tcPr>
            <w:tcW w:w="850" w:type="dxa"/>
          </w:tcPr>
          <w:p w:rsidR="00875AB9" w:rsidRPr="00875AB9" w:rsidRDefault="00875AB9" w:rsidP="00875AB9">
            <w:pPr>
              <w:jc w:val="center"/>
              <w:rPr>
                <w:rFonts w:ascii="標楷體" w:eastAsia="標楷體" w:hAnsi="標楷體"/>
              </w:rPr>
            </w:pPr>
            <w:r w:rsidRPr="00875AB9">
              <w:rPr>
                <w:rFonts w:ascii="標楷體" w:eastAsia="標楷體" w:hAnsi="標楷體" w:hint="eastAsia"/>
              </w:rPr>
              <w:t>下鄉</w:t>
            </w:r>
          </w:p>
          <w:p w:rsidR="00561F0A" w:rsidRPr="0013397A" w:rsidRDefault="00875AB9" w:rsidP="00875AB9">
            <w:pPr>
              <w:jc w:val="center"/>
              <w:rPr>
                <w:rFonts w:ascii="標楷體" w:eastAsia="標楷體" w:hAnsi="標楷體"/>
              </w:rPr>
            </w:pPr>
            <w:r w:rsidRPr="00875AB9">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w:t>
            </w:r>
            <w:r>
              <w:rPr>
                <w:rFonts w:ascii="標楷體" w:eastAsia="標楷體" w:hAnsi="標楷體" w:hint="eastAsia"/>
                <w:noProof/>
              </w:rPr>
              <w:t>3</w:t>
            </w:r>
          </w:p>
        </w:tc>
        <w:tc>
          <w:tcPr>
            <w:tcW w:w="1310" w:type="dxa"/>
          </w:tcPr>
          <w:p w:rsidR="00561F0A" w:rsidRPr="00970E3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970E32">
              <w:rPr>
                <w:rFonts w:ascii="標楷體" w:eastAsia="標楷體" w:hAnsi="標楷體"/>
              </w:rPr>
              <w:t>13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大池漁港：增設浮動碼頭、樓梯。</w:t>
            </w:r>
          </w:p>
        </w:tc>
        <w:tc>
          <w:tcPr>
            <w:tcW w:w="5103" w:type="dxa"/>
          </w:tcPr>
          <w:p w:rsidR="00561F0A" w:rsidRPr="0013397A" w:rsidRDefault="00561F0A" w:rsidP="00BB0769">
            <w:pPr>
              <w:rPr>
                <w:rFonts w:ascii="標楷體" w:eastAsia="標楷體" w:hAnsi="標楷體"/>
                <w:noProof/>
              </w:rPr>
            </w:pPr>
            <w:r w:rsidRPr="00E11299">
              <w:rPr>
                <w:rFonts w:ascii="標楷體" w:eastAsia="標楷體" w:hAnsi="標楷體" w:hint="eastAsia"/>
                <w:noProof/>
              </w:rPr>
              <w:t>本案擬先行評估預算經費，列入106年漁港整建計劃工程案辦理。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875AB9" w:rsidRPr="00875AB9" w:rsidRDefault="00875AB9" w:rsidP="00875AB9">
            <w:pPr>
              <w:jc w:val="center"/>
              <w:rPr>
                <w:rFonts w:ascii="標楷體" w:eastAsia="標楷體" w:hAnsi="標楷體"/>
              </w:rPr>
            </w:pPr>
            <w:r w:rsidRPr="00875AB9">
              <w:rPr>
                <w:rFonts w:ascii="標楷體" w:eastAsia="標楷體" w:hAnsi="標楷體" w:hint="eastAsia"/>
              </w:rPr>
              <w:t>下鄉</w:t>
            </w:r>
          </w:p>
          <w:p w:rsidR="00561F0A" w:rsidRPr="0013397A" w:rsidRDefault="00875AB9" w:rsidP="00875AB9">
            <w:pPr>
              <w:jc w:val="center"/>
              <w:rPr>
                <w:rFonts w:ascii="標楷體" w:eastAsia="標楷體" w:hAnsi="標楷體"/>
              </w:rPr>
            </w:pPr>
            <w:r w:rsidRPr="00875AB9">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986D58" w:rsidRPr="0013397A" w:rsidRDefault="00561F0A" w:rsidP="00B06CF4">
            <w:pPr>
              <w:jc w:val="both"/>
              <w:rPr>
                <w:rFonts w:ascii="標楷體" w:eastAsia="標楷體" w:hAnsi="標楷體"/>
              </w:rPr>
            </w:pPr>
            <w:r w:rsidRPr="00E11299">
              <w:rPr>
                <w:rFonts w:ascii="標楷體" w:eastAsia="標楷體" w:hAnsi="標楷體" w:hint="eastAsia"/>
                <w:noProof/>
              </w:rPr>
              <w:t>七美為一觀光區，觀光旺季到遊客眾多，交通船候船室廁所不足以提供每日近約2、3千人使用，請相關單位儘速研議設置流動廁所，以解決旅客不便，挽回觀光形象。</w:t>
            </w:r>
          </w:p>
        </w:tc>
        <w:tc>
          <w:tcPr>
            <w:tcW w:w="5103" w:type="dxa"/>
          </w:tcPr>
          <w:p w:rsidR="00561F0A" w:rsidRPr="0013397A" w:rsidRDefault="00561F0A" w:rsidP="007E3D65">
            <w:pPr>
              <w:rPr>
                <w:rFonts w:ascii="標楷體" w:eastAsia="標楷體" w:hAnsi="標楷體"/>
              </w:rPr>
            </w:pPr>
            <w:r w:rsidRPr="00E11299">
              <w:rPr>
                <w:rFonts w:ascii="標楷體" w:eastAsia="標楷體" w:hAnsi="標楷體" w:hint="eastAsia"/>
                <w:noProof/>
              </w:rPr>
              <w:t>本案已</w:t>
            </w:r>
            <w:r w:rsidR="009B15A9">
              <w:rPr>
                <w:rFonts w:ascii="標楷體" w:eastAsia="標楷體" w:hAnsi="標楷體" w:hint="eastAsia"/>
                <w:noProof/>
              </w:rPr>
              <w:t>以</w:t>
            </w:r>
            <w:r w:rsidRPr="00E11299">
              <w:rPr>
                <w:rFonts w:ascii="標楷體" w:eastAsia="標楷體" w:hAnsi="標楷體" w:hint="eastAsia"/>
                <w:noProof/>
              </w:rPr>
              <w:t>105年8月8日府旅景字第1051103266號函請澎管處研議</w:t>
            </w:r>
            <w:r>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CF0C14">
            <w:pPr>
              <w:jc w:val="both"/>
              <w:rPr>
                <w:rFonts w:ascii="標楷體" w:eastAsia="標楷體" w:hAnsi="標楷體"/>
              </w:rPr>
            </w:pPr>
            <w:r w:rsidRPr="00E11299">
              <w:rPr>
                <w:rFonts w:ascii="標楷體" w:eastAsia="標楷體" w:hAnsi="標楷體" w:hint="eastAsia"/>
                <w:noProof/>
              </w:rPr>
              <w:t>目前南滬碼頭只剩捕土魠魚漁船30艘，捕土魠魚需用活餌，但是港內海水如同死水，魚餌根本養不活，這關係到漁民的生計，要設法處理。</w:t>
            </w:r>
          </w:p>
        </w:tc>
        <w:tc>
          <w:tcPr>
            <w:tcW w:w="5103" w:type="dxa"/>
          </w:tcPr>
          <w:p w:rsidR="00561F0A" w:rsidRPr="00E11299" w:rsidRDefault="00561F0A" w:rsidP="00733AE3">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本案104年申請交通部補助辦理交通船候船室改善計</w:t>
            </w:r>
            <w:r w:rsidR="0085219E">
              <w:rPr>
                <w:rFonts w:ascii="標楷體" w:eastAsia="標楷體" w:hAnsi="標楷體" w:hint="eastAsia"/>
                <w:noProof/>
              </w:rPr>
              <w:t>畫</w:t>
            </w:r>
            <w:r w:rsidRPr="00E11299">
              <w:rPr>
                <w:rFonts w:ascii="標楷體" w:eastAsia="標楷體" w:hAnsi="標楷體" w:hint="eastAsia"/>
                <w:noProof/>
              </w:rPr>
              <w:t>，已先將交通船泊靠外側浚深及加裝防碰設施，可兼供活餌漁船停泊約6席位。</w:t>
            </w:r>
          </w:p>
          <w:p w:rsidR="00561F0A" w:rsidRDefault="00561F0A" w:rsidP="007E3D65">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考量延建北岸碼頭經費龐大，且漁船靜穩度不足，易發生危險，後續研議規劃潭子漁港辦理泊地浚深，</w:t>
            </w:r>
            <w:r w:rsidR="007E3D65">
              <w:rPr>
                <w:rFonts w:ascii="標楷體" w:eastAsia="標楷體" w:hAnsi="標楷體" w:hint="eastAsia"/>
                <w:noProof/>
              </w:rPr>
              <w:t>將</w:t>
            </w:r>
            <w:r w:rsidRPr="00E11299">
              <w:rPr>
                <w:rFonts w:ascii="標楷體" w:eastAsia="標楷體" w:hAnsi="標楷體" w:hint="eastAsia"/>
                <w:noProof/>
              </w:rPr>
              <w:t>朝砂石平台船、遊樂船舶及養殖功能，以補活餌漁船席位不足。</w:t>
            </w:r>
          </w:p>
          <w:p w:rsidR="00E4770B" w:rsidRDefault="00E4770B" w:rsidP="007E3D65">
            <w:pPr>
              <w:ind w:left="480" w:hangingChars="200" w:hanging="480"/>
              <w:rPr>
                <w:rFonts w:ascii="標楷體" w:eastAsia="標楷體" w:hAnsi="標楷體" w:hint="eastAsia"/>
                <w:noProof/>
              </w:rPr>
            </w:pPr>
          </w:p>
          <w:p w:rsidR="001A2E04" w:rsidRPr="001A2E04" w:rsidRDefault="001A2E04" w:rsidP="007E3D65">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西濱道路是七美重要觀光地區，先前下雨時有崩毀，礙於經費只填補到一半就擱置未再進行，後續要盡量爭取經費辦理。</w:t>
            </w:r>
          </w:p>
        </w:tc>
        <w:tc>
          <w:tcPr>
            <w:tcW w:w="5103" w:type="dxa"/>
          </w:tcPr>
          <w:p w:rsidR="00561F0A" w:rsidRPr="00E11299"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一、本案經查七美鄉西濱道路，係水利署公告之海堤堤後道路，興建年代久遠，後續經七美鄉公所獲水利署第七河川局補助經費辦理路面改善舖設壓花地坪、木質護欄及涼亭，除人車通行並供遊客休息及欣賞海景，目前結構完整無損壞情形。</w:t>
            </w:r>
          </w:p>
          <w:p w:rsidR="00561F0A" w:rsidRPr="0013397A" w:rsidRDefault="00561F0A" w:rsidP="007E3D65">
            <w:pPr>
              <w:ind w:left="480" w:hangingChars="200" w:hanging="480"/>
              <w:jc w:val="both"/>
              <w:rPr>
                <w:rFonts w:ascii="標楷體" w:eastAsia="標楷體" w:hAnsi="標楷體"/>
                <w:noProof/>
              </w:rPr>
            </w:pPr>
            <w:r w:rsidRPr="00E11299">
              <w:rPr>
                <w:rFonts w:ascii="標楷體" w:eastAsia="標楷體" w:hAnsi="標楷體" w:hint="eastAsia"/>
                <w:noProof/>
              </w:rPr>
              <w:t>二、另西濱道路</w:t>
            </w:r>
            <w:r>
              <w:rPr>
                <w:rFonts w:ascii="標楷體" w:eastAsia="標楷體" w:hAnsi="標楷體" w:hint="eastAsia"/>
                <w:noProof/>
              </w:rPr>
              <w:t>臨七美漁港路段，</w:t>
            </w:r>
            <w:r w:rsidRPr="00E11299">
              <w:rPr>
                <w:rFonts w:ascii="標楷體" w:eastAsia="標楷體" w:hAnsi="標楷體" w:hint="eastAsia"/>
                <w:noProof/>
              </w:rPr>
              <w:t>本</w:t>
            </w:r>
            <w:r>
              <w:rPr>
                <w:rFonts w:ascii="標楷體" w:eastAsia="標楷體" w:hAnsi="標楷體" w:hint="eastAsia"/>
                <w:noProof/>
              </w:rPr>
              <w:t>府工務</w:t>
            </w:r>
            <w:r w:rsidRPr="00E11299">
              <w:rPr>
                <w:rFonts w:ascii="標楷體" w:eastAsia="標楷體" w:hAnsi="標楷體" w:hint="eastAsia"/>
                <w:noProof/>
              </w:rPr>
              <w:t>處</w:t>
            </w:r>
            <w:r w:rsidR="0085219E">
              <w:rPr>
                <w:rFonts w:ascii="標楷體" w:eastAsia="標楷體" w:hAnsi="標楷體" w:hint="eastAsia"/>
                <w:noProof/>
              </w:rPr>
              <w:t>於</w:t>
            </w:r>
            <w:r w:rsidRPr="00E11299">
              <w:rPr>
                <w:rFonts w:ascii="標楷體" w:eastAsia="標楷體" w:hAnsi="標楷體" w:hint="eastAsia"/>
                <w:noProof/>
              </w:rPr>
              <w:t>「105七美漁港旁道路整建工程」</w:t>
            </w:r>
            <w:r w:rsidR="0085219E">
              <w:rPr>
                <w:rFonts w:ascii="標楷體" w:eastAsia="標楷體" w:hAnsi="標楷體" w:hint="eastAsia"/>
                <w:noProof/>
              </w:rPr>
              <w:t>中</w:t>
            </w:r>
            <w:r w:rsidRPr="00E11299">
              <w:rPr>
                <w:rFonts w:ascii="標楷體" w:eastAsia="標楷體" w:hAnsi="標楷體" w:hint="eastAsia"/>
                <w:noProof/>
              </w:rPr>
              <w:t>將防波堤外移13公尺，修護美化外並增設遊覽車停車格8處，已於105年8月18日驗收竣事。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105-03-009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下列有關七美機場事項，請予辦理：</w:t>
            </w:r>
          </w:p>
          <w:p w:rsidR="00733AE3" w:rsidRPr="00733AE3" w:rsidRDefault="00561F0A" w:rsidP="00733AE3">
            <w:pPr>
              <w:pStyle w:val="a8"/>
              <w:numPr>
                <w:ilvl w:val="0"/>
                <w:numId w:val="6"/>
              </w:numPr>
              <w:ind w:leftChars="0"/>
              <w:rPr>
                <w:rFonts w:ascii="標楷體" w:eastAsia="標楷體" w:hAnsi="標楷體"/>
                <w:noProof/>
              </w:rPr>
            </w:pPr>
            <w:r w:rsidRPr="00733AE3">
              <w:rPr>
                <w:rFonts w:ascii="標楷體" w:eastAsia="標楷體" w:hAnsi="標楷體" w:hint="eastAsia"/>
                <w:noProof/>
              </w:rPr>
              <w:t>觀光發展的關鍵在交通</w:t>
            </w:r>
          </w:p>
          <w:p w:rsidR="00561F0A" w:rsidRPr="00733AE3" w:rsidRDefault="00561F0A" w:rsidP="00CF0C14">
            <w:pPr>
              <w:pStyle w:val="a8"/>
              <w:ind w:leftChars="0"/>
              <w:jc w:val="both"/>
              <w:rPr>
                <w:rFonts w:ascii="標楷體" w:eastAsia="標楷體" w:hAnsi="標楷體"/>
                <w:noProof/>
              </w:rPr>
            </w:pPr>
            <w:r w:rsidRPr="00733AE3">
              <w:rPr>
                <w:rFonts w:ascii="標楷體" w:eastAsia="標楷體" w:hAnsi="標楷體" w:hint="eastAsia"/>
                <w:noProof/>
              </w:rPr>
              <w:t>建設，但爭取七美機場跑道加長多年仍無著落，如今若要以填海來延長現有跑道，卻需經環評程序，若此方案執行困難度高，那就要另外再找設置地點辦理會勘，一次解決。</w:t>
            </w:r>
          </w:p>
          <w:p w:rsidR="00561F0A" w:rsidRPr="0013397A" w:rsidRDefault="00561F0A" w:rsidP="00733AE3">
            <w:pPr>
              <w:ind w:left="480" w:hangingChars="200" w:hanging="480"/>
              <w:rPr>
                <w:rFonts w:ascii="標楷體" w:eastAsia="標楷體" w:hAnsi="標楷體"/>
              </w:rPr>
            </w:pPr>
            <w:r w:rsidRPr="00E11299">
              <w:rPr>
                <w:rFonts w:ascii="標楷體" w:eastAsia="標楷體" w:hAnsi="標楷體" w:hint="eastAsia"/>
                <w:noProof/>
              </w:rPr>
              <w:t>二、飛行七美的新飛機何時到位？不能一再拖延。</w:t>
            </w:r>
          </w:p>
        </w:tc>
        <w:tc>
          <w:tcPr>
            <w:tcW w:w="5103" w:type="dxa"/>
          </w:tcPr>
          <w:p w:rsidR="007E3D65" w:rsidRDefault="00561F0A" w:rsidP="00CF0C14">
            <w:pPr>
              <w:ind w:left="480" w:hangingChars="200" w:hanging="480"/>
              <w:jc w:val="both"/>
              <w:rPr>
                <w:rFonts w:ascii="標楷體" w:eastAsia="標楷體" w:hAnsi="標楷體"/>
                <w:noProof/>
              </w:rPr>
            </w:pPr>
            <w:r w:rsidRPr="00E11299">
              <w:rPr>
                <w:rFonts w:ascii="標楷體" w:eastAsia="標楷體" w:hAnsi="標楷體" w:hint="eastAsia"/>
                <w:noProof/>
              </w:rPr>
              <w:t>一、依據交通部民用航空局105年3月25日場計字第1055005735號函表示該局103年7月奉行政院核定之「臺灣地區民用機場整體規劃(102~106年)」，七美機場定位為「提供當地交通保障，並肩負搶險救災任務，兼具地方特色之小型機場」，未來將持續維護現有機場設施，確保基本服務品質，並持續辦理營運虧損補貼與經營離島定期航線獎助金，以維持定期航線服務</w:t>
            </w:r>
            <w:r w:rsidR="0085219E">
              <w:rPr>
                <w:rFonts w:ascii="標楷體" w:eastAsia="標楷體" w:hAnsi="標楷體" w:hint="eastAsia"/>
                <w:noProof/>
              </w:rPr>
              <w:t>。</w:t>
            </w:r>
          </w:p>
          <w:p w:rsidR="00561F0A" w:rsidRPr="00E11299" w:rsidRDefault="007E3D65" w:rsidP="00CF0C14">
            <w:pPr>
              <w:ind w:left="480" w:hangingChars="200" w:hanging="480"/>
              <w:jc w:val="both"/>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另經民航局評估七美機場倘欲供大型航機起降，所涉跑道延長議題須先行針對機場周邊地形、跑道投資效益、禁限建範圍擴大、環境影響評估、航空市場需求、航空公司經營狀況等因素綜合考量，因困難度及投資效益問題，延長七美機場跑道之可行性不高，未來將視運量成長情形再行評估</w:t>
            </w:r>
            <w:r w:rsidR="0085219E">
              <w:rPr>
                <w:rFonts w:ascii="標楷體" w:eastAsia="標楷體" w:hAnsi="標楷體" w:hint="eastAsia"/>
                <w:noProof/>
              </w:rPr>
              <w:t>。</w:t>
            </w:r>
            <w:r w:rsidR="00561F0A" w:rsidRPr="00E11299">
              <w:rPr>
                <w:rFonts w:ascii="標楷體" w:eastAsia="標楷體" w:hAnsi="標楷體" w:hint="eastAsia"/>
                <w:noProof/>
              </w:rPr>
              <w:t>目前宜維持</w:t>
            </w:r>
            <w:r w:rsidR="00561F0A" w:rsidRPr="00E11299">
              <w:rPr>
                <w:rFonts w:ascii="標楷體" w:eastAsia="標楷體" w:hAnsi="標楷體" w:hint="eastAsia"/>
                <w:noProof/>
              </w:rPr>
              <w:lastRenderedPageBreak/>
              <w:t>現行海運及空運之旅客運輸模式，以確保七美地區對外交通運能及服務品質。</w:t>
            </w:r>
          </w:p>
          <w:p w:rsidR="00561F0A" w:rsidRPr="0013397A" w:rsidRDefault="007E3D65" w:rsidP="0085219E">
            <w:pPr>
              <w:ind w:left="480" w:hangingChars="200" w:hanging="480"/>
              <w:jc w:val="both"/>
              <w:rPr>
                <w:rFonts w:ascii="標楷體" w:eastAsia="標楷體" w:hAnsi="標楷體"/>
              </w:rPr>
            </w:pPr>
            <w:r>
              <w:rPr>
                <w:rFonts w:ascii="標楷體" w:eastAsia="標楷體" w:hAnsi="標楷體" w:hint="eastAsia"/>
                <w:noProof/>
              </w:rPr>
              <w:t>三</w:t>
            </w:r>
            <w:r w:rsidR="00561F0A" w:rsidRPr="00E11299">
              <w:rPr>
                <w:rFonts w:ascii="標楷體" w:eastAsia="標楷體" w:hAnsi="標楷體" w:hint="eastAsia"/>
                <w:noProof/>
              </w:rPr>
              <w:t>、有關飛行七美的新飛機何時到位部分，經德安航空公司遞補取得離島偏遠航線經營權後，未來預計引進4架DHC6-400型航機(19人座)經營該等航線，並預計於105年11月中旬前全面完成機隊更新，以提供往返離島偏遠地區民眾更優質之空運服務。</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直昇機長</w:t>
            </w:r>
            <w:r w:rsidR="00CF0C14">
              <w:rPr>
                <w:rFonts w:ascii="標楷體" w:eastAsia="標楷體" w:hAnsi="標楷體" w:hint="eastAsia"/>
                <w:noProof/>
              </w:rPr>
              <w:t>駐澎湖，對於馬公或七美等離島緊急醫療救護均有助益，縣府要向中央極</w:t>
            </w:r>
            <w:r w:rsidRPr="00E11299">
              <w:rPr>
                <w:rFonts w:ascii="標楷體" w:eastAsia="標楷體" w:hAnsi="標楷體" w:hint="eastAsia"/>
                <w:noProof/>
              </w:rPr>
              <w:t>力爭取。</w:t>
            </w:r>
          </w:p>
        </w:tc>
        <w:tc>
          <w:tcPr>
            <w:tcW w:w="5103" w:type="dxa"/>
          </w:tcPr>
          <w:p w:rsidR="00733AE3" w:rsidRDefault="00733AE3" w:rsidP="00CF0C14">
            <w:pPr>
              <w:ind w:left="480" w:hangingChars="200" w:hanging="480"/>
              <w:jc w:val="both"/>
              <w:rPr>
                <w:rFonts w:ascii="標楷體" w:eastAsia="標楷體" w:hAnsi="標楷體"/>
              </w:rPr>
            </w:pPr>
            <w:r>
              <w:rPr>
                <w:rFonts w:ascii="標楷體" w:eastAsia="標楷體" w:hAnsi="標楷體" w:hint="eastAsia"/>
              </w:rPr>
              <w:t>一</w:t>
            </w:r>
            <w:r>
              <w:rPr>
                <w:rFonts w:ascii="新細明體" w:eastAsia="新細明體" w:hAnsi="新細明體" w:hint="eastAsia"/>
              </w:rPr>
              <w:t>、</w:t>
            </w:r>
            <w:r w:rsidR="00561F0A" w:rsidRPr="00722560">
              <w:rPr>
                <w:rFonts w:ascii="標楷體" w:eastAsia="標楷體" w:hAnsi="標楷體" w:hint="eastAsia"/>
              </w:rPr>
              <w:t>本府持續全程參與105年7月28日、8月4</w:t>
            </w:r>
            <w:r>
              <w:rPr>
                <w:rFonts w:ascii="標楷體" w:eastAsia="標楷體" w:hAnsi="標楷體"/>
              </w:rPr>
              <w:br/>
            </w:r>
            <w:r w:rsidR="00561F0A" w:rsidRPr="00722560">
              <w:rPr>
                <w:rFonts w:ascii="標楷體" w:eastAsia="標楷體" w:hAnsi="標楷體" w:hint="eastAsia"/>
              </w:rPr>
              <w:t>日、8月10日、8月17日、8月25日、9月21日及9月30日衛生福利部召開之「金</w:t>
            </w:r>
            <w:r>
              <w:rPr>
                <w:rFonts w:ascii="標楷體" w:eastAsia="標楷體" w:hAnsi="標楷體"/>
              </w:rPr>
              <w:br/>
            </w:r>
            <w:r w:rsidR="00561F0A" w:rsidRPr="00722560">
              <w:rPr>
                <w:rFonts w:ascii="標楷體" w:eastAsia="標楷體" w:hAnsi="標楷體" w:hint="eastAsia"/>
              </w:rPr>
              <w:t>門、連江、澎湖</w:t>
            </w:r>
            <w:proofErr w:type="gramStart"/>
            <w:r w:rsidR="00561F0A" w:rsidRPr="00722560">
              <w:rPr>
                <w:rFonts w:ascii="標楷體" w:eastAsia="標楷體" w:hAnsi="標楷體" w:hint="eastAsia"/>
              </w:rPr>
              <w:t>三</w:t>
            </w:r>
            <w:proofErr w:type="gramEnd"/>
            <w:r w:rsidR="00561F0A" w:rsidRPr="00722560">
              <w:rPr>
                <w:rFonts w:ascii="標楷體" w:eastAsia="標楷體" w:hAnsi="標楷體" w:hint="eastAsia"/>
              </w:rPr>
              <w:t>離島地區航空器駐地備勤</w:t>
            </w:r>
            <w:r>
              <w:rPr>
                <w:rFonts w:ascii="標楷體" w:eastAsia="標楷體" w:hAnsi="標楷體"/>
              </w:rPr>
              <w:br/>
            </w:r>
            <w:r w:rsidR="00561F0A" w:rsidRPr="00722560">
              <w:rPr>
                <w:rFonts w:ascii="標楷體" w:eastAsia="標楷體" w:hAnsi="標楷體" w:hint="eastAsia"/>
              </w:rPr>
              <w:t>計畫工作小組會議」共計</w:t>
            </w:r>
            <w:r w:rsidR="0085219E">
              <w:rPr>
                <w:rFonts w:ascii="標楷體" w:eastAsia="標楷體" w:hAnsi="標楷體" w:hint="eastAsia"/>
              </w:rPr>
              <w:t>7</w:t>
            </w:r>
            <w:r w:rsidR="00561F0A" w:rsidRPr="00722560">
              <w:rPr>
                <w:rFonts w:ascii="標楷體" w:eastAsia="標楷體" w:hAnsi="標楷體" w:hint="eastAsia"/>
              </w:rPr>
              <w:t>次，會議中邀集</w:t>
            </w:r>
            <w:r>
              <w:rPr>
                <w:rFonts w:ascii="標楷體" w:eastAsia="標楷體" w:hAnsi="標楷體"/>
              </w:rPr>
              <w:br/>
            </w:r>
            <w:r w:rsidR="00561F0A" w:rsidRPr="00722560">
              <w:rPr>
                <w:rFonts w:ascii="標楷體" w:eastAsia="標楷體" w:hAnsi="標楷體" w:hint="eastAsia"/>
              </w:rPr>
              <w:t>相關部會及三縣市代表與會</w:t>
            </w:r>
            <w:proofErr w:type="gramStart"/>
            <w:r w:rsidR="00561F0A" w:rsidRPr="00722560">
              <w:rPr>
                <w:rFonts w:ascii="標楷體" w:eastAsia="標楷體" w:hAnsi="標楷體" w:hint="eastAsia"/>
              </w:rPr>
              <w:t>研</w:t>
            </w:r>
            <w:proofErr w:type="gramEnd"/>
            <w:r w:rsidR="00561F0A" w:rsidRPr="00722560">
              <w:rPr>
                <w:rFonts w:ascii="標楷體" w:eastAsia="標楷體" w:hAnsi="標楷體" w:hint="eastAsia"/>
              </w:rPr>
              <w:t>商採購開辦</w:t>
            </w:r>
            <w:r>
              <w:rPr>
                <w:rFonts w:ascii="標楷體" w:eastAsia="標楷體" w:hAnsi="標楷體"/>
              </w:rPr>
              <w:br/>
            </w:r>
            <w:r w:rsidR="00561F0A" w:rsidRPr="00722560">
              <w:rPr>
                <w:rFonts w:ascii="標楷體" w:eastAsia="標楷體" w:hAnsi="標楷體" w:hint="eastAsia"/>
              </w:rPr>
              <w:t>原則、駐地需求服務、採購需求和規格，同</w:t>
            </w:r>
            <w:r>
              <w:rPr>
                <w:rFonts w:ascii="標楷體" w:eastAsia="標楷體" w:hAnsi="標楷體"/>
              </w:rPr>
              <w:br/>
            </w:r>
            <w:r w:rsidR="00561F0A" w:rsidRPr="00722560">
              <w:rPr>
                <w:rFonts w:ascii="標楷體" w:eastAsia="標楷體" w:hAnsi="標楷體" w:hint="eastAsia"/>
              </w:rPr>
              <w:t>時依會議指示於105年9月26日函送</w:t>
            </w:r>
            <w:r w:rsidR="0085219E">
              <w:rPr>
                <w:rFonts w:ascii="標楷體" w:eastAsia="標楷體" w:hAnsi="標楷體" w:hint="eastAsia"/>
              </w:rPr>
              <w:t>「</w:t>
            </w:r>
            <w:r w:rsidR="00561F0A" w:rsidRPr="00722560">
              <w:rPr>
                <w:rFonts w:ascii="標楷體" w:eastAsia="標楷體" w:hAnsi="標楷體" w:hint="eastAsia"/>
              </w:rPr>
              <w:t>金</w:t>
            </w:r>
            <w:r>
              <w:rPr>
                <w:rFonts w:ascii="標楷體" w:eastAsia="標楷體" w:hAnsi="標楷體"/>
              </w:rPr>
              <w:br/>
            </w:r>
            <w:r w:rsidR="00561F0A" w:rsidRPr="00722560">
              <w:rPr>
                <w:rFonts w:ascii="標楷體" w:eastAsia="標楷體" w:hAnsi="標楷體" w:hint="eastAsia"/>
              </w:rPr>
              <w:t>門、連江、澎湖</w:t>
            </w:r>
            <w:proofErr w:type="gramStart"/>
            <w:r w:rsidR="00561F0A" w:rsidRPr="00722560">
              <w:rPr>
                <w:rFonts w:ascii="標楷體" w:eastAsia="標楷體" w:hAnsi="標楷體" w:hint="eastAsia"/>
              </w:rPr>
              <w:t>三</w:t>
            </w:r>
            <w:proofErr w:type="gramEnd"/>
            <w:r w:rsidR="00561F0A" w:rsidRPr="00722560">
              <w:rPr>
                <w:rFonts w:ascii="標楷體" w:eastAsia="標楷體" w:hAnsi="標楷體" w:hint="eastAsia"/>
              </w:rPr>
              <w:t>離島地區航空器駐地備勤</w:t>
            </w:r>
            <w:r>
              <w:rPr>
                <w:rFonts w:ascii="標楷體" w:eastAsia="標楷體" w:hAnsi="標楷體"/>
              </w:rPr>
              <w:br/>
            </w:r>
            <w:r w:rsidR="00561F0A" w:rsidRPr="00722560">
              <w:rPr>
                <w:rFonts w:ascii="標楷體" w:eastAsia="標楷體" w:hAnsi="標楷體" w:hint="eastAsia"/>
              </w:rPr>
              <w:t>計畫</w:t>
            </w:r>
            <w:r w:rsidR="0085219E">
              <w:rPr>
                <w:rFonts w:ascii="標楷體" w:eastAsia="標楷體" w:hAnsi="標楷體" w:hint="eastAsia"/>
              </w:rPr>
              <w:t>」</w:t>
            </w:r>
            <w:r w:rsidR="00561F0A" w:rsidRPr="00722560">
              <w:rPr>
                <w:rFonts w:ascii="標楷體" w:eastAsia="標楷體" w:hAnsi="標楷體" w:hint="eastAsia"/>
              </w:rPr>
              <w:t>採購案之「代辦採購委託書」，期使</w:t>
            </w:r>
            <w:r>
              <w:rPr>
                <w:rFonts w:ascii="標楷體" w:eastAsia="標楷體" w:hAnsi="標楷體"/>
              </w:rPr>
              <w:br/>
            </w:r>
            <w:r w:rsidR="00561F0A" w:rsidRPr="00722560">
              <w:rPr>
                <w:rFonts w:ascii="標楷體" w:eastAsia="標楷體" w:hAnsi="標楷體" w:hint="eastAsia"/>
              </w:rPr>
              <w:t>本案年底能順利完成招標採購。</w:t>
            </w:r>
          </w:p>
          <w:p w:rsidR="00733AE3" w:rsidRDefault="00733AE3" w:rsidP="00CF0C14">
            <w:pPr>
              <w:ind w:left="480" w:hangingChars="200" w:hanging="480"/>
              <w:jc w:val="both"/>
              <w:rPr>
                <w:rFonts w:ascii="標楷體" w:eastAsia="標楷體" w:hAnsi="標楷體"/>
              </w:rPr>
            </w:pPr>
            <w:r>
              <w:rPr>
                <w:rFonts w:ascii="標楷體" w:eastAsia="標楷體" w:hAnsi="標楷體" w:hint="eastAsia"/>
              </w:rPr>
              <w:t>二</w:t>
            </w:r>
            <w:r>
              <w:rPr>
                <w:rFonts w:ascii="新細明體" w:eastAsia="新細明體" w:hAnsi="新細明體" w:hint="eastAsia"/>
              </w:rPr>
              <w:t>、</w:t>
            </w:r>
            <w:r w:rsidR="00561F0A" w:rsidRPr="00722560">
              <w:rPr>
                <w:rFonts w:ascii="標楷體" w:eastAsia="標楷體" w:hAnsi="標楷體" w:hint="eastAsia"/>
              </w:rPr>
              <w:t>另有關</w:t>
            </w:r>
            <w:proofErr w:type="gramStart"/>
            <w:r w:rsidR="00561F0A" w:rsidRPr="00722560">
              <w:rPr>
                <w:rFonts w:ascii="標楷體" w:eastAsia="標楷體" w:hAnsi="標楷體" w:hint="eastAsia"/>
              </w:rPr>
              <w:t>本縣機棚</w:t>
            </w:r>
            <w:proofErr w:type="gramEnd"/>
            <w:r w:rsidR="00561F0A" w:rsidRPr="00722560">
              <w:rPr>
                <w:rFonts w:ascii="標楷體" w:eastAsia="標楷體" w:hAnsi="標楷體" w:hint="eastAsia"/>
              </w:rPr>
              <w:t>問題，本府亦積極參與105</w:t>
            </w:r>
            <w:r>
              <w:rPr>
                <w:rFonts w:ascii="標楷體" w:eastAsia="標楷體" w:hAnsi="標楷體"/>
              </w:rPr>
              <w:br/>
            </w:r>
            <w:r w:rsidR="00561F0A" w:rsidRPr="00722560">
              <w:rPr>
                <w:rFonts w:ascii="標楷體" w:eastAsia="標楷體" w:hAnsi="標楷體" w:hint="eastAsia"/>
              </w:rPr>
              <w:t>年9月12日國防部軍醫局召開「金門、連</w:t>
            </w:r>
            <w:r>
              <w:rPr>
                <w:rFonts w:ascii="標楷體" w:eastAsia="標楷體" w:hAnsi="標楷體"/>
              </w:rPr>
              <w:br/>
            </w:r>
            <w:r w:rsidR="00561F0A" w:rsidRPr="00722560">
              <w:rPr>
                <w:rFonts w:ascii="標楷體" w:eastAsia="標楷體" w:hAnsi="標楷體" w:hint="eastAsia"/>
              </w:rPr>
              <w:t>江、澎湖</w:t>
            </w:r>
            <w:proofErr w:type="gramStart"/>
            <w:r w:rsidR="00561F0A" w:rsidRPr="00722560">
              <w:rPr>
                <w:rFonts w:ascii="標楷體" w:eastAsia="標楷體" w:hAnsi="標楷體" w:hint="eastAsia"/>
              </w:rPr>
              <w:t>三</w:t>
            </w:r>
            <w:proofErr w:type="gramEnd"/>
            <w:r w:rsidR="00561F0A" w:rsidRPr="00722560">
              <w:rPr>
                <w:rFonts w:ascii="標楷體" w:eastAsia="標楷體" w:hAnsi="標楷體" w:hint="eastAsia"/>
              </w:rPr>
              <w:t>離島地區航空器駐地備勤用地協</w:t>
            </w:r>
            <w:r>
              <w:rPr>
                <w:rFonts w:ascii="標楷體" w:eastAsia="標楷體" w:hAnsi="標楷體"/>
              </w:rPr>
              <w:br/>
            </w:r>
            <w:r w:rsidR="00561F0A" w:rsidRPr="00722560">
              <w:rPr>
                <w:rFonts w:ascii="標楷體" w:eastAsia="標楷體" w:hAnsi="標楷體" w:hint="eastAsia"/>
              </w:rPr>
              <w:t>調會」及105年9月29日行政院秘書長召</w:t>
            </w:r>
            <w:r>
              <w:rPr>
                <w:rFonts w:ascii="標楷體" w:eastAsia="標楷體" w:hAnsi="標楷體"/>
              </w:rPr>
              <w:br/>
            </w:r>
            <w:r w:rsidR="00561F0A" w:rsidRPr="00722560">
              <w:rPr>
                <w:rFonts w:ascii="標楷體" w:eastAsia="標楷體" w:hAnsi="標楷體" w:hint="eastAsia"/>
              </w:rPr>
              <w:t>開「</w:t>
            </w:r>
            <w:proofErr w:type="gramStart"/>
            <w:r w:rsidR="00561F0A" w:rsidRPr="00722560">
              <w:rPr>
                <w:rFonts w:ascii="標楷體" w:eastAsia="標楷體" w:hAnsi="標楷體" w:hint="eastAsia"/>
              </w:rPr>
              <w:t>研</w:t>
            </w:r>
            <w:proofErr w:type="gramEnd"/>
            <w:r w:rsidR="00561F0A" w:rsidRPr="00722560">
              <w:rPr>
                <w:rFonts w:ascii="標楷體" w:eastAsia="標楷體" w:hAnsi="標楷體" w:hint="eastAsia"/>
              </w:rPr>
              <w:t>商三離島航空器駐地備勤用地及棚廠</w:t>
            </w:r>
          </w:p>
          <w:p w:rsidR="00733AE3" w:rsidRDefault="00561F0A" w:rsidP="00CF0C14">
            <w:pPr>
              <w:ind w:firstLineChars="200" w:firstLine="480"/>
              <w:jc w:val="both"/>
              <w:rPr>
                <w:rFonts w:ascii="標楷體" w:eastAsia="標楷體" w:hAnsi="標楷體"/>
              </w:rPr>
            </w:pPr>
            <w:r w:rsidRPr="00722560">
              <w:rPr>
                <w:rFonts w:ascii="標楷體" w:eastAsia="標楷體" w:hAnsi="標楷體" w:hint="eastAsia"/>
              </w:rPr>
              <w:t>規劃事宜」會議，共同</w:t>
            </w:r>
            <w:proofErr w:type="gramStart"/>
            <w:r w:rsidRPr="00722560">
              <w:rPr>
                <w:rFonts w:ascii="標楷體" w:eastAsia="標楷體" w:hAnsi="標楷體" w:hint="eastAsia"/>
              </w:rPr>
              <w:t>研</w:t>
            </w:r>
            <w:proofErr w:type="gramEnd"/>
            <w:r w:rsidRPr="00722560">
              <w:rPr>
                <w:rFonts w:ascii="標楷體" w:eastAsia="標楷體" w:hAnsi="標楷體" w:hint="eastAsia"/>
              </w:rPr>
              <w:t>商機棚用地解決之</w:t>
            </w:r>
          </w:p>
          <w:p w:rsidR="00561F0A" w:rsidRDefault="00561F0A" w:rsidP="00CF0C14">
            <w:pPr>
              <w:ind w:firstLineChars="200" w:firstLine="480"/>
              <w:jc w:val="both"/>
              <w:rPr>
                <w:rFonts w:ascii="標楷體" w:eastAsia="標楷體" w:hAnsi="標楷體"/>
              </w:rPr>
            </w:pPr>
            <w:r w:rsidRPr="00722560">
              <w:rPr>
                <w:rFonts w:ascii="標楷體" w:eastAsia="標楷體" w:hAnsi="標楷體" w:hint="eastAsia"/>
              </w:rPr>
              <w:t>道。</w:t>
            </w:r>
          </w:p>
          <w:p w:rsidR="002F45D5" w:rsidRPr="0013397A" w:rsidRDefault="002F45D5" w:rsidP="00CF0C14">
            <w:pPr>
              <w:ind w:firstLineChars="200" w:firstLine="480"/>
              <w:jc w:val="both"/>
              <w:rPr>
                <w:rFonts w:ascii="標楷體" w:eastAsia="標楷體" w:hAnsi="標楷體" w:hint="eastAsia"/>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A7794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下列有關七美道路周邊相關設施，請予辦理：</w:t>
            </w:r>
          </w:p>
          <w:p w:rsidR="00561F0A" w:rsidRPr="00E11299" w:rsidRDefault="00561F0A" w:rsidP="002F6C17">
            <w:pPr>
              <w:ind w:left="360" w:hangingChars="150" w:hanging="360"/>
              <w:rPr>
                <w:rFonts w:ascii="標楷體" w:eastAsia="標楷體" w:hAnsi="標楷體"/>
                <w:noProof/>
              </w:rPr>
            </w:pPr>
            <w:r w:rsidRPr="00E11299">
              <w:rPr>
                <w:rFonts w:ascii="標楷體" w:eastAsia="標楷體" w:hAnsi="標楷體" w:hint="eastAsia"/>
                <w:noProof/>
              </w:rPr>
              <w:t>一、海豐村的福德祠旁道路</w:t>
            </w:r>
            <w:r w:rsidR="00EA2D33">
              <w:rPr>
                <w:rFonts w:ascii="標楷體" w:eastAsia="標楷體" w:hAnsi="標楷體"/>
                <w:noProof/>
              </w:rPr>
              <w:br/>
            </w:r>
            <w:r w:rsidRPr="00E11299">
              <w:rPr>
                <w:rFonts w:ascii="標楷體" w:eastAsia="標楷體" w:hAnsi="標楷體" w:hint="eastAsia"/>
                <w:noProof/>
              </w:rPr>
              <w:t>已經鋪造完成，但水溝、綠化及圍牆皆未施作，尤其道路轉彎處易致車輛滑倒，路邊圍牆應先予設置。</w:t>
            </w:r>
          </w:p>
          <w:p w:rsidR="00561F0A" w:rsidRDefault="00561F0A" w:rsidP="002F6C17">
            <w:pPr>
              <w:ind w:left="480" w:hangingChars="200" w:hanging="480"/>
              <w:rPr>
                <w:rFonts w:ascii="標楷體" w:eastAsia="標楷體" w:hAnsi="標楷體"/>
                <w:noProof/>
              </w:rPr>
            </w:pPr>
            <w:r w:rsidRPr="00E11299">
              <w:rPr>
                <w:rFonts w:ascii="標楷體" w:eastAsia="標楷體" w:hAnsi="標楷體" w:hint="eastAsia"/>
                <w:noProof/>
              </w:rPr>
              <w:t>二、中和村往東湖村的道路周邊請設置圍牆及種植樹木。</w:t>
            </w:r>
          </w:p>
          <w:p w:rsidR="002F6C17" w:rsidRDefault="002F6C17" w:rsidP="002F6C17">
            <w:pPr>
              <w:ind w:left="480" w:hangingChars="200" w:hanging="480"/>
              <w:rPr>
                <w:rFonts w:ascii="標楷體" w:eastAsia="標楷體" w:hAnsi="標楷體"/>
              </w:rPr>
            </w:pPr>
          </w:p>
          <w:p w:rsidR="00986D58" w:rsidRPr="0013397A" w:rsidRDefault="00986D58" w:rsidP="002F6C17">
            <w:pPr>
              <w:ind w:left="480" w:hangingChars="200" w:hanging="480"/>
              <w:rPr>
                <w:rFonts w:ascii="標楷體" w:eastAsia="標楷體" w:hAnsi="標楷體"/>
              </w:rPr>
            </w:pPr>
          </w:p>
        </w:tc>
        <w:tc>
          <w:tcPr>
            <w:tcW w:w="5103" w:type="dxa"/>
          </w:tcPr>
          <w:p w:rsidR="00561F0A" w:rsidRDefault="00561F0A" w:rsidP="00CF0C14">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有關七美鄉道路周邊相關設施設置改善工程2案，已委託七美鄉公所提報計畫辦理後續改善作業執行中。</w:t>
            </w:r>
          </w:p>
          <w:p w:rsidR="00561F0A" w:rsidRPr="0013397A" w:rsidRDefault="00561F0A" w:rsidP="009C3FFB">
            <w:pPr>
              <w:ind w:left="480" w:hangingChars="200" w:hanging="480"/>
              <w:jc w:val="both"/>
              <w:rPr>
                <w:rFonts w:ascii="標楷體" w:eastAsia="標楷體" w:hAnsi="標楷體"/>
              </w:rPr>
            </w:pPr>
            <w:r>
              <w:rPr>
                <w:rFonts w:ascii="標楷體" w:eastAsia="標楷體" w:hAnsi="標楷體" w:hint="eastAsia"/>
                <w:noProof/>
              </w:rPr>
              <w:t>二、</w:t>
            </w:r>
            <w:r w:rsidR="0085219E">
              <w:rPr>
                <w:rFonts w:ascii="標楷體" w:eastAsia="標楷體" w:hAnsi="標楷體" w:hint="eastAsia"/>
                <w:noProof/>
              </w:rPr>
              <w:t>另</w:t>
            </w:r>
            <w:r>
              <w:rPr>
                <w:rFonts w:ascii="標楷體" w:eastAsia="標楷體" w:hAnsi="標楷體" w:hint="eastAsia"/>
                <w:noProof/>
              </w:rPr>
              <w:t>中和村往東湖村的道路周邊種植樹木乙節，本府農漁局</w:t>
            </w:r>
            <w:r w:rsidRPr="00E11299">
              <w:rPr>
                <w:rFonts w:ascii="標楷體" w:eastAsia="標楷體" w:hAnsi="標楷體" w:hint="eastAsia"/>
                <w:noProof/>
              </w:rPr>
              <w:t>業已於105年6月29日提供小葉南洋杉250株予七美鄉公所，作為道路周邊植栽綠美化之用，未來將持續配合提供該所綠美化所需之苗木。</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t>工務處</w:t>
            </w:r>
          </w:p>
          <w:p w:rsidR="00561F0A" w:rsidRPr="0013397A" w:rsidRDefault="00561F0A" w:rsidP="00171610">
            <w:pPr>
              <w:jc w:val="center"/>
              <w:rPr>
                <w:rFonts w:ascii="標楷體" w:eastAsia="標楷體" w:hAnsi="標楷體"/>
              </w:rPr>
            </w:pPr>
            <w:r>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人工漁礁具有一定效果，能藏養石斑、銀紋笛鯛（俗稱紅槽）、加志等多種高經濟價值魚類，要儘量向中央爭取設置。</w:t>
            </w:r>
          </w:p>
        </w:tc>
        <w:tc>
          <w:tcPr>
            <w:tcW w:w="5103" w:type="dxa"/>
          </w:tcPr>
          <w:p w:rsidR="00561F0A" w:rsidRPr="0013397A" w:rsidRDefault="00561F0A" w:rsidP="009C3FFB">
            <w:pPr>
              <w:jc w:val="both"/>
              <w:rPr>
                <w:rFonts w:ascii="標楷體" w:eastAsia="標楷體" w:hAnsi="標楷體"/>
              </w:rPr>
            </w:pPr>
            <w:r w:rsidRPr="00E11299">
              <w:rPr>
                <w:rFonts w:ascii="標楷體" w:eastAsia="標楷體" w:hAnsi="標楷體" w:hint="eastAsia"/>
                <w:noProof/>
              </w:rPr>
              <w:t>有關建請中央於本縣海域投放人工魚礁，以增殖漁業資源、促進漁業經濟發展案，本府業</w:t>
            </w:r>
            <w:r w:rsidR="0085219E">
              <w:rPr>
                <w:rFonts w:ascii="標楷體" w:eastAsia="標楷體" w:hAnsi="標楷體" w:hint="eastAsia"/>
                <w:noProof/>
              </w:rPr>
              <w:t>以</w:t>
            </w:r>
            <w:r w:rsidRPr="00E11299">
              <w:rPr>
                <w:rFonts w:ascii="標楷體" w:eastAsia="標楷體" w:hAnsi="標楷體" w:hint="eastAsia"/>
                <w:noProof/>
              </w:rPr>
              <w:t>105年7月29府授農漁字第1053501180號函請漁業署寬列經費辦理，案經該署</w:t>
            </w:r>
            <w:r w:rsidR="0085219E">
              <w:rPr>
                <w:rFonts w:ascii="標楷體" w:eastAsia="標楷體" w:hAnsi="標楷體" w:hint="eastAsia"/>
                <w:noProof/>
              </w:rPr>
              <w:t>以</w:t>
            </w:r>
            <w:r w:rsidRPr="00E11299">
              <w:rPr>
                <w:rFonts w:ascii="標楷體" w:eastAsia="標楷體" w:hAnsi="標楷體" w:hint="eastAsia"/>
                <w:noProof/>
              </w:rPr>
              <w:t>105年8月12日漁二字第1051261835號函復略以：由於人工魚礁工程經費龐大，暫無編列相關製作經費，惟為活化漁業棲地，目前仍以人工魚礁區及天然礁區之覆網清除作業為優先。有關議員建議事項，留供參考。</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CF0C14">
            <w:pPr>
              <w:jc w:val="both"/>
              <w:rPr>
                <w:rFonts w:ascii="標楷體" w:eastAsia="標楷體" w:hAnsi="標楷體"/>
              </w:rPr>
            </w:pPr>
            <w:r w:rsidRPr="00E11299">
              <w:rPr>
                <w:rFonts w:ascii="標楷體" w:eastAsia="標楷體" w:hAnsi="標楷體" w:hint="eastAsia"/>
                <w:noProof/>
              </w:rPr>
              <w:t>中央長照三法預算由50多億</w:t>
            </w:r>
            <w:r w:rsidR="0085219E">
              <w:rPr>
                <w:rFonts w:ascii="標楷體" w:eastAsia="標楷體" w:hAnsi="標楷體" w:hint="eastAsia"/>
                <w:noProof/>
              </w:rPr>
              <w:t>元</w:t>
            </w:r>
            <w:r w:rsidRPr="00E11299">
              <w:rPr>
                <w:rFonts w:ascii="標楷體" w:eastAsia="標楷體" w:hAnsi="標楷體" w:hint="eastAsia"/>
                <w:noProof/>
              </w:rPr>
              <w:t>提高到300億</w:t>
            </w:r>
            <w:r w:rsidR="0085219E">
              <w:rPr>
                <w:rFonts w:ascii="標楷體" w:eastAsia="標楷體" w:hAnsi="標楷體" w:hint="eastAsia"/>
                <w:noProof/>
              </w:rPr>
              <w:t>元</w:t>
            </w:r>
            <w:r w:rsidRPr="00E11299">
              <w:rPr>
                <w:rFonts w:ascii="標楷體" w:eastAsia="標楷體" w:hAnsi="標楷體" w:hint="eastAsia"/>
                <w:noProof/>
              </w:rPr>
              <w:t>，澎湖老年人口比例高，對於各項</w:t>
            </w:r>
            <w:r w:rsidRPr="00E11299">
              <w:rPr>
                <w:rFonts w:ascii="標楷體" w:eastAsia="標楷體" w:hAnsi="標楷體" w:hint="eastAsia"/>
                <w:noProof/>
              </w:rPr>
              <w:lastRenderedPageBreak/>
              <w:t>長照措施經費要多加爭取。</w:t>
            </w:r>
          </w:p>
        </w:tc>
        <w:tc>
          <w:tcPr>
            <w:tcW w:w="5103" w:type="dxa"/>
          </w:tcPr>
          <w:p w:rsidR="00561F0A" w:rsidRPr="00E11299" w:rsidRDefault="00561F0A" w:rsidP="00EA2D33">
            <w:pPr>
              <w:ind w:left="480" w:hangingChars="200" w:hanging="480"/>
              <w:rPr>
                <w:rFonts w:ascii="標楷體" w:eastAsia="標楷體" w:hAnsi="標楷體"/>
                <w:noProof/>
              </w:rPr>
            </w:pPr>
            <w:r>
              <w:rPr>
                <w:rFonts w:ascii="標楷體" w:eastAsia="標楷體" w:hAnsi="標楷體" w:hint="eastAsia"/>
                <w:noProof/>
              </w:rPr>
              <w:lastRenderedPageBreak/>
              <w:t>一、</w:t>
            </w:r>
            <w:r w:rsidRPr="00E11299">
              <w:rPr>
                <w:rFonts w:ascii="標楷體" w:eastAsia="標楷體" w:hAnsi="標楷體" w:hint="eastAsia"/>
                <w:noProof/>
              </w:rPr>
              <w:t>目前長期照顧服務分為：居家服務、日間照顧(含失智型)、家庭托顧、交通接送、餐食服務、居家護理、居家及社區復健、喘息服</w:t>
            </w:r>
            <w:r w:rsidRPr="00E11299">
              <w:rPr>
                <w:rFonts w:ascii="標楷體" w:eastAsia="標楷體" w:hAnsi="標楷體" w:hint="eastAsia"/>
                <w:noProof/>
              </w:rPr>
              <w:lastRenderedPageBreak/>
              <w:t>務等，其中預算皆來自中央補助，補助基準主要依據本縣失能人口、照顧需求等數據核算後，</w:t>
            </w:r>
            <w:r w:rsidR="009C3FFB">
              <w:rPr>
                <w:rFonts w:ascii="標楷體" w:eastAsia="標楷體" w:hAnsi="標楷體" w:hint="eastAsia"/>
                <w:noProof/>
              </w:rPr>
              <w:t>覈</w:t>
            </w:r>
            <w:r w:rsidRPr="00E11299">
              <w:rPr>
                <w:rFonts w:ascii="標楷體" w:eastAsia="標楷體" w:hAnsi="標楷體" w:hint="eastAsia"/>
                <w:noProof/>
              </w:rPr>
              <w:t>實補助，目前尚未有經費短缺之問題。</w:t>
            </w:r>
          </w:p>
          <w:p w:rsidR="00561F0A" w:rsidRPr="0013397A" w:rsidRDefault="00561F0A" w:rsidP="009C3FFB">
            <w:pPr>
              <w:ind w:left="480" w:hangingChars="200" w:hanging="480"/>
              <w:rPr>
                <w:rFonts w:ascii="標楷體" w:eastAsia="標楷體" w:hAnsi="標楷體"/>
              </w:rPr>
            </w:pPr>
            <w:r>
              <w:rPr>
                <w:rFonts w:ascii="標楷體" w:eastAsia="標楷體" w:hAnsi="標楷體" w:hint="eastAsia"/>
                <w:noProof/>
              </w:rPr>
              <w:t>二、</w:t>
            </w:r>
            <w:r w:rsidR="00E52D21" w:rsidRPr="00E11299">
              <w:rPr>
                <w:rFonts w:ascii="標楷體" w:eastAsia="標楷體" w:hAnsi="標楷體" w:hint="eastAsia"/>
                <w:noProof/>
              </w:rPr>
              <w:t>長期照顧服務法於 104 年 06 月 03 日公布，預計自公布後二年(106年)施行。</w:t>
            </w:r>
            <w:r w:rsidRPr="00E11299">
              <w:rPr>
                <w:rFonts w:ascii="標楷體" w:eastAsia="標楷體" w:hAnsi="標楷體" w:hint="eastAsia"/>
                <w:noProof/>
              </w:rPr>
              <w:t>本府除依據現有服務方案繼續爭取</w:t>
            </w:r>
            <w:r w:rsidR="00E52D21">
              <w:rPr>
                <w:rFonts w:ascii="標楷體" w:eastAsia="標楷體" w:hAnsi="標楷體" w:hint="eastAsia"/>
                <w:noProof/>
              </w:rPr>
              <w:t>辦理</w:t>
            </w:r>
            <w:r w:rsidRPr="00E11299">
              <w:rPr>
                <w:rFonts w:ascii="標楷體" w:eastAsia="標楷體" w:hAnsi="標楷體" w:hint="eastAsia"/>
                <w:noProof/>
              </w:rPr>
              <w:t>經費外，亦</w:t>
            </w:r>
            <w:r w:rsidR="00E52D21" w:rsidRPr="00E11299">
              <w:rPr>
                <w:rFonts w:ascii="標楷體" w:eastAsia="標楷體" w:hAnsi="標楷體" w:hint="eastAsia"/>
                <w:noProof/>
              </w:rPr>
              <w:t>配合中央主管機關相關政策</w:t>
            </w:r>
            <w:r w:rsidR="00E52D21">
              <w:rPr>
                <w:rFonts w:ascii="標楷體" w:eastAsia="標楷體" w:hAnsi="標楷體" w:hint="eastAsia"/>
                <w:noProof/>
              </w:rPr>
              <w:t>，</w:t>
            </w:r>
            <w:r w:rsidRPr="00E11299">
              <w:rPr>
                <w:rFonts w:ascii="標楷體" w:eastAsia="標楷體" w:hAnsi="標楷體" w:hint="eastAsia"/>
                <w:noProof/>
              </w:rPr>
              <w:t>針對新增服務方案、補助對象撰寫計畫向中央主管機關</w:t>
            </w:r>
            <w:r w:rsidR="00E52D21" w:rsidRPr="00E11299">
              <w:rPr>
                <w:rFonts w:ascii="標楷體" w:eastAsia="標楷體" w:hAnsi="標楷體" w:hint="eastAsia"/>
                <w:noProof/>
              </w:rPr>
              <w:t>積極爭取</w:t>
            </w:r>
            <w:r w:rsidR="00E52D21">
              <w:rPr>
                <w:rFonts w:ascii="標楷體" w:eastAsia="標楷體" w:hAnsi="標楷體" w:hint="eastAsia"/>
                <w:noProof/>
              </w:rPr>
              <w:t>補助</w:t>
            </w:r>
            <w:r w:rsidRPr="00E11299">
              <w:rPr>
                <w:rFonts w:ascii="標楷體" w:eastAsia="標楷體" w:hAnsi="標楷體" w:hint="eastAsia"/>
                <w:noProof/>
              </w:rPr>
              <w:t>，</w:t>
            </w:r>
            <w:r w:rsidR="00E52D21">
              <w:rPr>
                <w:rFonts w:ascii="標楷體" w:eastAsia="標楷體" w:hAnsi="標楷體" w:hint="eastAsia"/>
                <w:noProof/>
              </w:rPr>
              <w:t>目前本府衛生局</w:t>
            </w:r>
            <w:r w:rsidR="00E52D21" w:rsidRPr="00E11299">
              <w:rPr>
                <w:rFonts w:ascii="標楷體" w:eastAsia="標楷體" w:hAnsi="標楷體" w:hint="eastAsia"/>
                <w:noProof/>
              </w:rPr>
              <w:t>已爭取到個案管理師人力倍增，以強化業務之推動</w:t>
            </w:r>
            <w:r w:rsidR="00E52D21">
              <w:rPr>
                <w:rFonts w:ascii="標楷體" w:eastAsia="標楷體" w:hAnsi="標楷體" w:hint="eastAsia"/>
                <w:noProof/>
              </w:rPr>
              <w:t>，並期</w:t>
            </w:r>
            <w:r w:rsidRPr="00E11299">
              <w:rPr>
                <w:rFonts w:ascii="標楷體" w:eastAsia="標楷體" w:hAnsi="標楷體" w:hint="eastAsia"/>
                <w:noProof/>
              </w:rPr>
              <w:t>使本縣長者獲得更完善且無後顧之憂之長期照顧服務措施。</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社會處</w:t>
            </w:r>
          </w:p>
          <w:p w:rsidR="00561F0A" w:rsidRPr="0013397A" w:rsidRDefault="00561F0A" w:rsidP="00171610">
            <w:pPr>
              <w:jc w:val="center"/>
              <w:rPr>
                <w:rFonts w:ascii="標楷體" w:eastAsia="標楷體" w:hAnsi="標楷體"/>
              </w:rPr>
            </w:pPr>
            <w:r>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2A4E75">
            <w:pPr>
              <w:jc w:val="both"/>
              <w:rPr>
                <w:rFonts w:ascii="標楷體" w:eastAsia="標楷體" w:hAnsi="標楷體"/>
              </w:rPr>
            </w:pPr>
            <w:r w:rsidRPr="00E11299">
              <w:rPr>
                <w:rFonts w:ascii="標楷體" w:eastAsia="標楷體" w:hAnsi="標楷體" w:hint="eastAsia"/>
                <w:noProof/>
              </w:rPr>
              <w:t>七美某位民眾往生，留下一塊原本公告現值是3百萬元，但如今一下子調到6百萬元，結果讓繼承鄉親喪失中低收入戶資格，無法請領津貼，顯然沒有道理，請檢討標準。</w:t>
            </w:r>
          </w:p>
        </w:tc>
        <w:tc>
          <w:tcPr>
            <w:tcW w:w="5103" w:type="dxa"/>
          </w:tcPr>
          <w:p w:rsidR="006D4AB1"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一、依據「中低收入老人生活津貼發給辦法」第</w:t>
            </w:r>
            <w:r w:rsidR="001C41FA">
              <w:rPr>
                <w:rFonts w:ascii="標楷體" w:eastAsia="標楷體" w:hAnsi="標楷體" w:hint="eastAsia"/>
                <w:noProof/>
              </w:rPr>
              <w:t>2</w:t>
            </w:r>
            <w:r w:rsidRPr="00E11299">
              <w:rPr>
                <w:rFonts w:ascii="標楷體" w:eastAsia="標楷體" w:hAnsi="標楷體" w:hint="eastAsia"/>
                <w:noProof/>
              </w:rPr>
              <w:t>條：「符合下列各款規定之老人，得申請發給中低收入老人生活津貼：</w:t>
            </w:r>
          </w:p>
          <w:p w:rsidR="006D4AB1" w:rsidRDefault="00561F0A" w:rsidP="002A4E75">
            <w:pPr>
              <w:ind w:left="720" w:hangingChars="300" w:hanging="720"/>
              <w:jc w:val="both"/>
              <w:rPr>
                <w:rFonts w:ascii="標楷體" w:eastAsia="標楷體" w:hAnsi="標楷體"/>
                <w:noProof/>
              </w:rPr>
            </w:pPr>
            <w:r w:rsidRPr="00E11299">
              <w:rPr>
                <w:rFonts w:ascii="標楷體" w:eastAsia="標楷體" w:hAnsi="標楷體" w:hint="eastAsia"/>
                <w:noProof/>
              </w:rPr>
              <w:t>（一）年滿六十五歲，並實際居住於戶籍所在地之直轄市、縣(市)，最近一年居住國內超過一百八十三日。</w:t>
            </w:r>
          </w:p>
          <w:p w:rsidR="006D4AB1"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（二）未接受政府公費收容安置。</w:t>
            </w:r>
          </w:p>
          <w:p w:rsidR="006D4AB1" w:rsidRDefault="00561F0A" w:rsidP="002A4E75">
            <w:pPr>
              <w:ind w:left="720" w:hangingChars="300" w:hanging="720"/>
              <w:jc w:val="both"/>
              <w:rPr>
                <w:rFonts w:ascii="標楷體" w:eastAsia="標楷體" w:hAnsi="標楷體"/>
                <w:noProof/>
              </w:rPr>
            </w:pPr>
            <w:r w:rsidRPr="00E11299">
              <w:rPr>
                <w:rFonts w:ascii="標楷體" w:eastAsia="標楷體" w:hAnsi="標楷體" w:hint="eastAsia"/>
                <w:noProof/>
              </w:rPr>
              <w:t>（三）家庭總收入按全家人口平均分配，每人每月未超過中央主管機關或直轄市主管機關當年公布最低生活費標準之二點五倍，且未超過臺灣地區平均每人每月消費支出之一點五倍。</w:t>
            </w:r>
          </w:p>
          <w:p w:rsidR="006D4AB1" w:rsidRDefault="00561F0A" w:rsidP="002A4E75">
            <w:pPr>
              <w:ind w:left="720" w:hangingChars="300" w:hanging="720"/>
              <w:jc w:val="both"/>
              <w:rPr>
                <w:rFonts w:ascii="標楷體" w:eastAsia="標楷體" w:hAnsi="標楷體"/>
                <w:noProof/>
              </w:rPr>
            </w:pPr>
            <w:r w:rsidRPr="00E11299">
              <w:rPr>
                <w:rFonts w:ascii="標楷體" w:eastAsia="標楷體" w:hAnsi="標楷體" w:hint="eastAsia"/>
                <w:noProof/>
              </w:rPr>
              <w:t>（四）全家人口存款本金、投資及有價證券按面</w:t>
            </w:r>
            <w:r w:rsidRPr="00E11299">
              <w:rPr>
                <w:rFonts w:ascii="標楷體" w:eastAsia="標楷體" w:hAnsi="標楷體" w:hint="eastAsia"/>
                <w:noProof/>
              </w:rPr>
              <w:lastRenderedPageBreak/>
              <w:t>額計算之合計金額未超過一定數額。</w:t>
            </w:r>
          </w:p>
          <w:p w:rsidR="009C3FFB" w:rsidRDefault="00561F0A" w:rsidP="002A4E75">
            <w:pPr>
              <w:ind w:left="720" w:hangingChars="300" w:hanging="720"/>
              <w:jc w:val="both"/>
              <w:rPr>
                <w:rFonts w:ascii="標楷體" w:eastAsia="標楷體" w:hAnsi="標楷體"/>
                <w:noProof/>
              </w:rPr>
            </w:pPr>
            <w:r w:rsidRPr="00E11299">
              <w:rPr>
                <w:rFonts w:ascii="標楷體" w:eastAsia="標楷體" w:hAnsi="標楷體" w:hint="eastAsia"/>
                <w:noProof/>
              </w:rPr>
              <w:t>（五）全家人口所有之土地或房屋未逾越合理之居住空間。</w:t>
            </w:r>
          </w:p>
          <w:p w:rsidR="00561F0A" w:rsidRPr="00E11299" w:rsidRDefault="00561F0A" w:rsidP="002A4E75">
            <w:pPr>
              <w:ind w:left="720" w:hangingChars="300" w:hanging="720"/>
              <w:jc w:val="both"/>
              <w:rPr>
                <w:rFonts w:ascii="標楷體" w:eastAsia="標楷體" w:hAnsi="標楷體"/>
                <w:noProof/>
              </w:rPr>
            </w:pPr>
            <w:r w:rsidRPr="00E11299">
              <w:rPr>
                <w:rFonts w:ascii="標楷體" w:eastAsia="標楷體" w:hAnsi="標楷體" w:hint="eastAsia"/>
                <w:noProof/>
              </w:rPr>
              <w:t>（六）未入獄服刑、因案羈押或依法拘禁。…」。另「澎湖縣中低收入老人生活津貼審核作業辦法」第</w:t>
            </w:r>
            <w:r w:rsidR="009C3FFB">
              <w:rPr>
                <w:rFonts w:ascii="標楷體" w:eastAsia="標楷體" w:hAnsi="標楷體" w:hint="eastAsia"/>
                <w:noProof/>
              </w:rPr>
              <w:t>5</w:t>
            </w:r>
            <w:r w:rsidRPr="00E11299">
              <w:rPr>
                <w:rFonts w:ascii="標楷體" w:eastAsia="標楷體" w:hAnsi="標楷體" w:hint="eastAsia"/>
                <w:noProof/>
              </w:rPr>
              <w:t>條：「全家人口之土地及房屋價值超過新臺幣六百五十萬元者，不得申請本津貼。」</w:t>
            </w:r>
          </w:p>
          <w:p w:rsidR="00561F0A" w:rsidRPr="0013397A" w:rsidRDefault="00561F0A" w:rsidP="00E52D21">
            <w:pPr>
              <w:ind w:left="480" w:hangingChars="200" w:hanging="480"/>
              <w:jc w:val="both"/>
              <w:rPr>
                <w:rFonts w:ascii="標楷體" w:eastAsia="標楷體" w:hAnsi="標楷體"/>
              </w:rPr>
            </w:pPr>
            <w:r w:rsidRPr="00E11299">
              <w:rPr>
                <w:rFonts w:ascii="標楷體" w:eastAsia="標楷體" w:hAnsi="標楷體" w:hint="eastAsia"/>
                <w:noProof/>
              </w:rPr>
              <w:t>二、有關土地因公告價值調漲致喪失中低資格部</w:t>
            </w:r>
            <w:r w:rsidR="00E52D21">
              <w:rPr>
                <w:rFonts w:ascii="標楷體" w:eastAsia="標楷體" w:hAnsi="標楷體" w:hint="eastAsia"/>
                <w:noProof/>
              </w:rPr>
              <w:t>分</w:t>
            </w:r>
            <w:r w:rsidRPr="00E11299">
              <w:rPr>
                <w:rFonts w:ascii="標楷體" w:eastAsia="標楷體" w:hAnsi="標楷體" w:hint="eastAsia"/>
                <w:noProof/>
              </w:rPr>
              <w:t>，因尚無法源依據，本案俟中央辦理是項修訂會議，屆時建議修訂相關法條，另若申請民眾有因土地現值調漲致生活陷困者，將協請管轄連結其他社會福利資源以渡難關。</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社會處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請輔導七美養殖業者轉型養殖海參、海膽、小管等，因其為夜食動物，養殖場須搭建屋頂，但所承租土地搭建屋頂一下子要拆除，現在又免拆，請檢討協調，俾讓業者地盡其用。</w:t>
            </w:r>
          </w:p>
        </w:tc>
        <w:tc>
          <w:tcPr>
            <w:tcW w:w="5103" w:type="dxa"/>
          </w:tcPr>
          <w:p w:rsidR="00561F0A" w:rsidRPr="00E11299" w:rsidRDefault="00561F0A" w:rsidP="002A4E75">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輔導七美養殖業者轉型養殖海參、海膽、小管等，因目前本縣水產種苗繁殖場已建立海膽繁養殖技術，將輔導養殖業者至種苗繁殖場觀摩學習相關技術，另有關海參及小管等物種，將邀請國內具相關知識專家學者，至本縣辦理繁養殖技術講習課程，以利養殖業者學習交流。</w:t>
            </w:r>
          </w:p>
          <w:p w:rsidR="009516D8" w:rsidRPr="0013397A" w:rsidRDefault="00561F0A" w:rsidP="00E52D27">
            <w:pPr>
              <w:ind w:left="480" w:hangingChars="200" w:hanging="480"/>
              <w:jc w:val="both"/>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有關養殖設施搭建屋頂</w:t>
            </w:r>
            <w:r w:rsidR="00E52D21">
              <w:rPr>
                <w:rFonts w:ascii="標楷體" w:eastAsia="標楷體" w:hAnsi="標楷體" w:hint="eastAsia"/>
                <w:noProof/>
              </w:rPr>
              <w:t>部分</w:t>
            </w:r>
            <w:r w:rsidRPr="00E11299">
              <w:rPr>
                <w:rFonts w:ascii="標楷體" w:eastAsia="標楷體" w:hAnsi="標楷體" w:hint="eastAsia"/>
                <w:noProof/>
              </w:rPr>
              <w:t>，一下子要拆除，現在又免拆</w:t>
            </w:r>
            <w:r w:rsidR="00E52D21">
              <w:rPr>
                <w:rFonts w:ascii="標楷體" w:eastAsia="標楷體" w:hAnsi="標楷體" w:hint="eastAsia"/>
                <w:noProof/>
              </w:rPr>
              <w:t>部分</w:t>
            </w:r>
            <w:r w:rsidRPr="00E11299">
              <w:rPr>
                <w:rFonts w:ascii="標楷體" w:eastAsia="標楷體" w:hAnsi="標楷體" w:hint="eastAsia"/>
                <w:noProof/>
              </w:rPr>
              <w:t>，因搭建屋頂牽涉建築法規，早期因養殖魚塭設施申請建築執照困難，導致漁民對於搭建簡易遮陽設施是否合於建築法規無所依據，經查行政院農業委員會業</w:t>
            </w:r>
            <w:r w:rsidR="009C3FFB">
              <w:rPr>
                <w:rFonts w:ascii="標楷體" w:eastAsia="標楷體" w:hAnsi="標楷體" w:hint="eastAsia"/>
                <w:noProof/>
              </w:rPr>
              <w:t>以</w:t>
            </w:r>
            <w:r w:rsidRPr="00E11299">
              <w:rPr>
                <w:rFonts w:ascii="標楷體" w:eastAsia="標楷體" w:hAnsi="標楷體" w:hint="eastAsia"/>
                <w:noProof/>
              </w:rPr>
              <w:t>103年12月30日農企字第1030012942號解</w:t>
            </w:r>
            <w:r w:rsidRPr="00E11299">
              <w:rPr>
                <w:rFonts w:ascii="標楷體" w:eastAsia="標楷體" w:hAnsi="標楷體" w:hint="eastAsia"/>
                <w:noProof/>
              </w:rPr>
              <w:lastRenderedPageBreak/>
              <w:t>釋函明定「部分農業設施內部，雖有鋪設水泥地板，但以鍍鋅錏管等為主要支架，並僅覆蓋塑膠布、遮陰網或防蟲網；或者雖有頂蓋、支架但無密閉式外牆，屬開放性之生產設施者，得免申請建築執照」，</w:t>
            </w:r>
            <w:r w:rsidR="00E52D21">
              <w:rPr>
                <w:rFonts w:ascii="標楷體" w:eastAsia="標楷體" w:hAnsi="標楷體" w:hint="eastAsia"/>
                <w:noProof/>
              </w:rPr>
              <w:t>嗣</w:t>
            </w:r>
            <w:r w:rsidRPr="00E11299">
              <w:rPr>
                <w:rFonts w:ascii="標楷體" w:eastAsia="標楷體" w:hAnsi="標楷體" w:hint="eastAsia"/>
                <w:noProof/>
              </w:rPr>
              <w:t>後將依農委會解釋函加強宣導，主動告知漁民如何搭設簡易遮陽設施。</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E11299" w:rsidRDefault="00561F0A" w:rsidP="002A4E75">
            <w:pPr>
              <w:jc w:val="both"/>
              <w:rPr>
                <w:rFonts w:ascii="標楷體" w:eastAsia="標楷體" w:hAnsi="標楷體"/>
                <w:noProof/>
              </w:rPr>
            </w:pPr>
            <w:r w:rsidRPr="00E11299">
              <w:rPr>
                <w:rFonts w:ascii="標楷體" w:eastAsia="標楷體" w:hAnsi="標楷體" w:hint="eastAsia"/>
                <w:noProof/>
              </w:rPr>
              <w:t>下列有關七美交通船相關事項，請予檢討辦理：</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一、南海之星船長，除了航行七美、望安固定航線，每個月還要航行高雄，而新船長未受訓，造成老船長負荷太重</w:t>
            </w:r>
          </w:p>
          <w:p w:rsidR="00561F0A" w:rsidRPr="00E11299" w:rsidRDefault="00561F0A" w:rsidP="002A4E75">
            <w:pPr>
              <w:jc w:val="both"/>
              <w:rPr>
                <w:rFonts w:ascii="標楷體" w:eastAsia="標楷體" w:hAnsi="標楷體"/>
                <w:noProof/>
              </w:rPr>
            </w:pPr>
            <w:r w:rsidRPr="00E11299">
              <w:rPr>
                <w:rFonts w:ascii="標楷體" w:eastAsia="標楷體" w:hAnsi="標楷體" w:hint="eastAsia"/>
                <w:noProof/>
              </w:rPr>
              <w:t xml:space="preserve">    。</w:t>
            </w:r>
          </w:p>
          <w:p w:rsidR="00561F0A" w:rsidRPr="00667CE2" w:rsidRDefault="00561F0A" w:rsidP="002A4E75">
            <w:pPr>
              <w:ind w:left="480" w:hangingChars="200" w:hanging="480"/>
              <w:jc w:val="both"/>
              <w:rPr>
                <w:rFonts w:ascii="標楷體" w:eastAsia="標楷體" w:hAnsi="標楷體"/>
                <w:noProof/>
              </w:rPr>
            </w:pPr>
            <w:r w:rsidRPr="00667CE2">
              <w:rPr>
                <w:rFonts w:ascii="標楷體" w:eastAsia="標楷體" w:hAnsi="標楷體" w:hint="eastAsia"/>
                <w:noProof/>
              </w:rPr>
              <w:t>二、馬公往七美交通船票價439元，民間快艇500至550元起跳，其價差及舒適性讓觀光客選擇搭乘交通船，進而影響七美鄉親搭乘權益；另星期日班次原本僅能預約30人，為何變成50人，請查明。</w:t>
            </w:r>
          </w:p>
          <w:p w:rsidR="002F6C17" w:rsidRDefault="00561F0A" w:rsidP="002A4E75">
            <w:pPr>
              <w:ind w:left="480" w:hangingChars="200" w:hanging="480"/>
              <w:jc w:val="both"/>
              <w:rPr>
                <w:rFonts w:ascii="標楷體" w:eastAsia="標楷體" w:hAnsi="標楷體"/>
              </w:rPr>
            </w:pPr>
            <w:r w:rsidRPr="00667CE2">
              <w:rPr>
                <w:rFonts w:ascii="標楷體" w:eastAsia="標楷體" w:hAnsi="標楷體" w:hint="eastAsia"/>
                <w:noProof/>
              </w:rPr>
              <w:t>三、學生專船，不能因學生下午4時下課，未及於4</w:t>
            </w:r>
            <w:r w:rsidRPr="00667CE2">
              <w:rPr>
                <w:rFonts w:ascii="標楷體" w:eastAsia="標楷體" w:hAnsi="標楷體" w:hint="eastAsia"/>
                <w:noProof/>
              </w:rPr>
              <w:lastRenderedPageBreak/>
              <w:t>時15分前到達而將空位賣給觀光客，又如週五學生下課趕到碼頭卻要排在觀光客後面，造成學生搭不上船，家長擔心孩子未</w:t>
            </w:r>
            <w:r w:rsidRPr="00667CE2">
              <w:rPr>
                <w:rFonts w:ascii="標楷體" w:eastAsia="標楷體" w:hAnsi="標楷體"/>
              </w:rPr>
              <w:t>能返家而在外遊蕩學壞，須檢討管制；對於學生下課時間及搭船時段應接軌，請</w:t>
            </w:r>
            <w:proofErr w:type="gramStart"/>
            <w:r w:rsidRPr="00667CE2">
              <w:rPr>
                <w:rFonts w:ascii="標楷體" w:eastAsia="標楷體" w:hAnsi="標楷體"/>
              </w:rPr>
              <w:t>研</w:t>
            </w:r>
            <w:proofErr w:type="gramEnd"/>
            <w:r w:rsidRPr="00667CE2">
              <w:rPr>
                <w:rFonts w:ascii="標楷體" w:eastAsia="標楷體" w:hAnsi="標楷體"/>
              </w:rPr>
              <w:t xml:space="preserve">議。 </w:t>
            </w:r>
          </w:p>
          <w:p w:rsidR="00561F0A" w:rsidRPr="0013397A" w:rsidRDefault="00561F0A" w:rsidP="002A4E75">
            <w:pPr>
              <w:ind w:left="480" w:hangingChars="200" w:hanging="480"/>
              <w:jc w:val="both"/>
              <w:rPr>
                <w:rFonts w:ascii="標楷體" w:eastAsia="標楷體" w:hAnsi="標楷體"/>
              </w:rPr>
            </w:pPr>
            <w:r w:rsidRPr="00667CE2">
              <w:rPr>
                <w:rFonts w:ascii="標楷體" w:eastAsia="標楷體" w:hAnsi="標楷體"/>
              </w:rPr>
              <w:t>四、七美對外交通不便，</w:t>
            </w:r>
            <w:proofErr w:type="gramStart"/>
            <w:r w:rsidRPr="00667CE2">
              <w:rPr>
                <w:rFonts w:ascii="標楷體" w:eastAsia="標楷體" w:hAnsi="標楷體"/>
              </w:rPr>
              <w:t>七美鄉親常需</w:t>
            </w:r>
            <w:proofErr w:type="gramEnd"/>
            <w:r w:rsidRPr="00667CE2">
              <w:rPr>
                <w:rFonts w:ascii="標楷體" w:eastAsia="標楷體" w:hAnsi="標楷體"/>
              </w:rPr>
              <w:t>自高雄搭乘飛機至馬公機場，再轉乘計程車至南海碼頭搭船，且須有船班配合，否則就要在馬公住一晚，對於持有當日機票票根的鄉親應優先，免予排隊。</w:t>
            </w:r>
          </w:p>
        </w:tc>
        <w:tc>
          <w:tcPr>
            <w:tcW w:w="5103" w:type="dxa"/>
          </w:tcPr>
          <w:p w:rsidR="00561F0A" w:rsidRPr="00E11299" w:rsidRDefault="00561F0A" w:rsidP="002F6C17">
            <w:pPr>
              <w:ind w:left="480" w:hangingChars="200" w:hanging="480"/>
              <w:rPr>
                <w:rFonts w:ascii="標楷體" w:eastAsia="標楷體" w:hAnsi="標楷體"/>
                <w:noProof/>
              </w:rPr>
            </w:pPr>
            <w:r w:rsidRPr="00E11299">
              <w:rPr>
                <w:rFonts w:ascii="標楷體" w:eastAsia="標楷體" w:hAnsi="標楷體" w:hint="eastAsia"/>
                <w:noProof/>
              </w:rPr>
              <w:lastRenderedPageBreak/>
              <w:t>一、本</w:t>
            </w:r>
            <w:r>
              <w:rPr>
                <w:rFonts w:ascii="標楷體" w:eastAsia="標楷體" w:hAnsi="標楷體" w:hint="eastAsia"/>
                <w:noProof/>
              </w:rPr>
              <w:t>府車船</w:t>
            </w:r>
            <w:r w:rsidRPr="00E11299">
              <w:rPr>
                <w:rFonts w:ascii="標楷體" w:eastAsia="標楷體" w:hAnsi="標楷體" w:hint="eastAsia"/>
                <w:noProof/>
              </w:rPr>
              <w:t>處業現有符合資格者，擇優遴選，積極實施培訓，以利於在最短時間內，</w:t>
            </w:r>
            <w:r>
              <w:rPr>
                <w:rFonts w:ascii="標楷體" w:eastAsia="標楷體" w:hAnsi="標楷體" w:hint="eastAsia"/>
                <w:noProof/>
              </w:rPr>
              <w:t>完成儲備船長培訓工作，並能無縫接軌達成未來交接工作，截至目前已</w:t>
            </w:r>
            <w:r w:rsidRPr="00E11299">
              <w:rPr>
                <w:rFonts w:ascii="標楷體" w:eastAsia="標楷體" w:hAnsi="標楷體" w:hint="eastAsia"/>
                <w:noProof/>
              </w:rPr>
              <w:t>有5名具有擔任船長資格，未來將足以分擔船長工作。</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二、</w:t>
            </w:r>
            <w:r w:rsidR="009C3FFB">
              <w:rPr>
                <w:rFonts w:ascii="標楷體" w:eastAsia="標楷體" w:hAnsi="標楷體" w:hint="eastAsia"/>
                <w:noProof/>
              </w:rPr>
              <w:t>此外，並</w:t>
            </w:r>
            <w:r w:rsidRPr="00E11299">
              <w:rPr>
                <w:rFonts w:ascii="標楷體" w:eastAsia="標楷體" w:hAnsi="標楷體" w:hint="eastAsia"/>
                <w:noProof/>
              </w:rPr>
              <w:t>始終秉持「以客為尊」、「顧客導向」的思維理念，主動關懷、瞭解民眾需求、提供協助，並提供一個優質觀光交通環境及舒適大眾交通工具</w:t>
            </w:r>
            <w:r w:rsidR="004B37C4">
              <w:rPr>
                <w:rFonts w:ascii="標楷體" w:eastAsia="標楷體" w:hAnsi="標楷體" w:hint="eastAsia"/>
                <w:noProof/>
              </w:rPr>
              <w:t>。在</w:t>
            </w:r>
            <w:r w:rsidRPr="00E11299">
              <w:rPr>
                <w:rFonts w:ascii="標楷體" w:eastAsia="標楷體" w:hAnsi="標楷體" w:hint="eastAsia"/>
                <w:noProof/>
              </w:rPr>
              <w:t>星期日除開航固定航班外，另外開航</w:t>
            </w:r>
            <w:r w:rsidR="004B37C4">
              <w:rPr>
                <w:rFonts w:ascii="標楷體" w:eastAsia="標楷體" w:hAnsi="標楷體" w:hint="eastAsia"/>
                <w:noProof/>
              </w:rPr>
              <w:t>1</w:t>
            </w:r>
            <w:r w:rsidRPr="00E11299">
              <w:rPr>
                <w:rFonts w:ascii="標楷體" w:eastAsia="標楷體" w:hAnsi="標楷體" w:hint="eastAsia"/>
                <w:noProof/>
              </w:rPr>
              <w:t>班增開航班，</w:t>
            </w:r>
            <w:r w:rsidR="004B37C4">
              <w:rPr>
                <w:rFonts w:ascii="標楷體" w:eastAsia="標楷體" w:hAnsi="標楷體" w:hint="eastAsia"/>
                <w:noProof/>
              </w:rPr>
              <w:t>其中</w:t>
            </w:r>
            <w:r w:rsidRPr="00E11299">
              <w:rPr>
                <w:rFonts w:ascii="標楷體" w:eastAsia="標楷體" w:hAnsi="標楷體" w:hint="eastAsia"/>
                <w:noProof/>
              </w:rPr>
              <w:t>固定航班為航行南海之星望安、七美各預約20名，南海之星2號望安、七美各預約30名；</w:t>
            </w:r>
            <w:r w:rsidR="004B37C4">
              <w:rPr>
                <w:rFonts w:ascii="標楷體" w:eastAsia="標楷體" w:hAnsi="標楷體" w:hint="eastAsia"/>
                <w:noProof/>
              </w:rPr>
              <w:t>另</w:t>
            </w:r>
            <w:r w:rsidRPr="00E11299">
              <w:rPr>
                <w:rFonts w:ascii="標楷體" w:eastAsia="標楷體" w:hAnsi="標楷體" w:hint="eastAsia"/>
                <w:noProof/>
              </w:rPr>
              <w:t>為活絡望安、七美觀光，增開航班採電話預約訂票，不接受現場排隊購票，受理對象為一般民眾，不限名額與張數，故無僅能預約30人，為何變成50人之疑慮。</w:t>
            </w:r>
          </w:p>
          <w:p w:rsidR="00561F0A" w:rsidRPr="00E11299" w:rsidRDefault="00561F0A" w:rsidP="002A4E75">
            <w:pPr>
              <w:ind w:left="480" w:hangingChars="200" w:hanging="480"/>
              <w:rPr>
                <w:rFonts w:ascii="標楷體" w:eastAsia="標楷體" w:hAnsi="標楷體"/>
                <w:noProof/>
              </w:rPr>
            </w:pPr>
            <w:r w:rsidRPr="00E11299">
              <w:rPr>
                <w:rFonts w:ascii="標楷體" w:eastAsia="標楷體" w:hAnsi="標楷體" w:hint="eastAsia"/>
                <w:noProof/>
              </w:rPr>
              <w:t>三、為顧及學生搭船權益，順應民意，於105年5月11日發布學生專船航班將不受理電話預約訂票，採現場排隊購票，受理對象為設</w:t>
            </w:r>
            <w:r w:rsidRPr="00E11299">
              <w:rPr>
                <w:rFonts w:ascii="標楷體" w:eastAsia="標楷體" w:hAnsi="標楷體" w:hint="eastAsia"/>
                <w:noProof/>
              </w:rPr>
              <w:lastRenderedPageBreak/>
              <w:t>籍望安、七美學生採優先購票，每人每次最多限購4張，若仍有空位則於開航前5分鐘開放一般民眾購票搭乘。</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四、本</w:t>
            </w:r>
            <w:r>
              <w:rPr>
                <w:rFonts w:ascii="標楷體" w:eastAsia="標楷體" w:hAnsi="標楷體" w:hint="eastAsia"/>
                <w:noProof/>
              </w:rPr>
              <w:t>府車船</w:t>
            </w:r>
            <w:r w:rsidRPr="00E11299">
              <w:rPr>
                <w:rFonts w:ascii="標楷體" w:eastAsia="標楷體" w:hAnsi="標楷體" w:hint="eastAsia"/>
                <w:noProof/>
              </w:rPr>
              <w:t>處業</w:t>
            </w:r>
            <w:r w:rsidR="00EB1492">
              <w:rPr>
                <w:rFonts w:ascii="標楷體" w:eastAsia="標楷體" w:hAnsi="標楷體" w:hint="eastAsia"/>
                <w:noProof/>
              </w:rPr>
              <w:t>以</w:t>
            </w:r>
            <w:r w:rsidRPr="00E11299">
              <w:rPr>
                <w:rFonts w:ascii="標楷體" w:eastAsia="標楷體" w:hAnsi="標楷體" w:hint="eastAsia"/>
                <w:noProof/>
              </w:rPr>
              <w:t>105年5月18日澎車業字第1053800246號公告：</w:t>
            </w:r>
            <w:r w:rsidR="00EB1492">
              <w:rPr>
                <w:rFonts w:ascii="標楷體" w:eastAsia="標楷體" w:hAnsi="標楷體" w:hint="eastAsia"/>
                <w:noProof/>
              </w:rPr>
              <w:t>所屬</w:t>
            </w:r>
            <w:r w:rsidRPr="00E11299">
              <w:rPr>
                <w:rFonts w:ascii="標楷體" w:eastAsia="標楷體" w:hAnsi="標楷體" w:hint="eastAsia"/>
                <w:noProof/>
              </w:rPr>
              <w:t>交通船實施設籍望安鄉、七美鄉居民持當日返澎機票票根搭乘馬公-望安-七美固定航班可於</w:t>
            </w:r>
            <w:r w:rsidR="00EB1492">
              <w:rPr>
                <w:rFonts w:ascii="標楷體" w:eastAsia="標楷體" w:hAnsi="標楷體" w:hint="eastAsia"/>
                <w:noProof/>
              </w:rPr>
              <w:t>早上</w:t>
            </w:r>
            <w:r w:rsidRPr="00E11299">
              <w:rPr>
                <w:rFonts w:ascii="標楷體" w:eastAsia="標楷體" w:hAnsi="標楷體" w:hint="eastAsia"/>
                <w:noProof/>
              </w:rPr>
              <w:t>8</w:t>
            </w:r>
            <w:r w:rsidR="00EB1492">
              <w:rPr>
                <w:rFonts w:ascii="標楷體" w:eastAsia="標楷體" w:hAnsi="標楷體" w:hint="eastAsia"/>
                <w:noProof/>
              </w:rPr>
              <w:t>時</w:t>
            </w:r>
            <w:r w:rsidRPr="00E11299">
              <w:rPr>
                <w:rFonts w:ascii="標楷體" w:eastAsia="標楷體" w:hAnsi="標楷體" w:hint="eastAsia"/>
                <w:noProof/>
              </w:rPr>
              <w:t>20</w:t>
            </w:r>
            <w:r w:rsidR="00EB1492">
              <w:rPr>
                <w:rFonts w:ascii="標楷體" w:eastAsia="標楷體" w:hAnsi="標楷體" w:hint="eastAsia"/>
                <w:noProof/>
              </w:rPr>
              <w:t>分</w:t>
            </w:r>
            <w:r w:rsidRPr="00E11299">
              <w:rPr>
                <w:rFonts w:ascii="標楷體" w:eastAsia="標楷體" w:hAnsi="標楷體" w:hint="eastAsia"/>
                <w:noProof/>
              </w:rPr>
              <w:t>後優先排隊購票並自公告日起實施。</w:t>
            </w:r>
          </w:p>
          <w:p w:rsidR="00561F0A" w:rsidRPr="0013397A" w:rsidRDefault="00561F0A" w:rsidP="00171610">
            <w:pPr>
              <w:ind w:left="240" w:hangingChars="100" w:hanging="24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lastRenderedPageBreak/>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2A4E75">
            <w:pPr>
              <w:jc w:val="both"/>
              <w:rPr>
                <w:rFonts w:ascii="標楷體" w:eastAsia="標楷體" w:hAnsi="標楷體"/>
              </w:rPr>
            </w:pPr>
            <w:r w:rsidRPr="00E11299">
              <w:rPr>
                <w:rFonts w:ascii="標楷體" w:eastAsia="標楷體" w:hAnsi="標楷體" w:hint="eastAsia"/>
                <w:noProof/>
              </w:rPr>
              <w:t>公部門交通船常因風大就停航，私人快艇公司卻照常航行，顯然經營模式有所差別，如將南海之星委由民間經營七美、望安航線，應會比現在更好。</w:t>
            </w:r>
          </w:p>
        </w:tc>
        <w:tc>
          <w:tcPr>
            <w:tcW w:w="5103" w:type="dxa"/>
          </w:tcPr>
          <w:p w:rsidR="00561F0A" w:rsidRPr="00BD1616" w:rsidRDefault="00561F0A" w:rsidP="002A4E75">
            <w:pPr>
              <w:ind w:left="480" w:hangingChars="200" w:hanging="480"/>
              <w:jc w:val="both"/>
              <w:rPr>
                <w:rFonts w:ascii="標楷體" w:eastAsia="標楷體" w:hAnsi="標楷體"/>
                <w:noProof/>
              </w:rPr>
            </w:pPr>
            <w:r w:rsidRPr="00BD1616">
              <w:rPr>
                <w:rFonts w:ascii="標楷體" w:eastAsia="標楷體" w:hAnsi="標楷體" w:hint="eastAsia"/>
                <w:noProof/>
              </w:rPr>
              <w:t>一、本縣夏季颱風季節來襲前帶來的西南氣流，雖不致影響望安港口停靠，然其海象卻造成七美港口海浪滔天，此海象或許會依氣象風速數據顯示未達到原則性的慣性停航標準，惟確有不適鋁合金建造之輕質船舶航行及靠港的危險事實存在。而冬季因受東北季風影響，每日風力強度變化莫測，為旅客航行安</w:t>
            </w:r>
            <w:r w:rsidRPr="00BD1616">
              <w:rPr>
                <w:rFonts w:ascii="標楷體" w:eastAsia="標楷體" w:hAnsi="標楷體" w:hint="eastAsia"/>
                <w:noProof/>
              </w:rPr>
              <w:lastRenderedPageBreak/>
              <w:t>全，本府車船處歷年來每日航班均以交通船開放售票時間早上</w:t>
            </w:r>
            <w:r w:rsidRPr="00BD1616">
              <w:rPr>
                <w:rFonts w:ascii="標楷體" w:eastAsia="標楷體" w:hAnsi="標楷體"/>
                <w:noProof/>
              </w:rPr>
              <w:t>8</w:t>
            </w:r>
            <w:r w:rsidRPr="00BD1616">
              <w:rPr>
                <w:rFonts w:ascii="標楷體" w:eastAsia="標楷體" w:hAnsi="標楷體" w:hint="eastAsia"/>
                <w:noProof/>
              </w:rPr>
              <w:t>時之風力數據為基準，決定當日是否開航，若貿然放寬風速限制，恐影響航安。</w:t>
            </w:r>
          </w:p>
          <w:p w:rsidR="00561F0A" w:rsidRPr="00BD1616" w:rsidRDefault="00561F0A" w:rsidP="00E52D27">
            <w:pPr>
              <w:ind w:left="480" w:hangingChars="200" w:hanging="480"/>
              <w:jc w:val="both"/>
              <w:rPr>
                <w:rFonts w:ascii="標楷體" w:eastAsia="標楷體" w:hAnsi="標楷體"/>
              </w:rPr>
            </w:pPr>
            <w:r w:rsidRPr="00BD1616">
              <w:rPr>
                <w:rFonts w:ascii="標楷體" w:eastAsia="標楷體" w:hAnsi="標楷體" w:hint="eastAsia"/>
                <w:noProof/>
              </w:rPr>
              <w:t>二、有關南海之星委由民間經營七美、望安航線，經本府車船處初步訪視縣內民間業者洽談，獲得之回覆均為無此意願，</w:t>
            </w:r>
            <w:r>
              <w:rPr>
                <w:rFonts w:ascii="標楷體" w:eastAsia="標楷體" w:hAnsi="標楷體" w:hint="eastAsia"/>
                <w:noProof/>
              </w:rPr>
              <w:t>對於此案</w:t>
            </w:r>
            <w:r w:rsidRPr="00BD1616">
              <w:rPr>
                <w:rFonts w:ascii="標楷體" w:eastAsia="標楷體" w:hAnsi="標楷體" w:hint="eastAsia"/>
                <w:noProof/>
              </w:rPr>
              <w:t>，</w:t>
            </w:r>
            <w:r>
              <w:rPr>
                <w:rFonts w:ascii="標楷體" w:eastAsia="標楷體" w:hAnsi="標楷體" w:hint="eastAsia"/>
                <w:noProof/>
              </w:rPr>
              <w:t>本府將繼續</w:t>
            </w:r>
            <w:r w:rsidRPr="00BD1616">
              <w:rPr>
                <w:rFonts w:ascii="標楷體" w:eastAsia="標楷體" w:hAnsi="標楷體" w:hint="eastAsia"/>
                <w:noProof/>
              </w:rPr>
              <w:t>研究檢討辦理。</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lastRenderedPageBreak/>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潭子港花了1億多元興建，對於後續規劃運用要儘速辦理。</w:t>
            </w:r>
          </w:p>
        </w:tc>
        <w:tc>
          <w:tcPr>
            <w:tcW w:w="5103" w:type="dxa"/>
          </w:tcPr>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一、潭子漁港既有碼頭設施改善，本府於105年度已辦理北防波堤面改善及消波塊加拋工程。</w:t>
            </w:r>
          </w:p>
          <w:p w:rsidR="00561F0A" w:rsidRPr="00E11299" w:rsidRDefault="00561F0A" w:rsidP="009D38BD">
            <w:pPr>
              <w:ind w:left="480" w:hangingChars="200" w:hanging="480"/>
              <w:rPr>
                <w:rFonts w:ascii="標楷體" w:eastAsia="標楷體" w:hAnsi="標楷體"/>
                <w:noProof/>
              </w:rPr>
            </w:pPr>
            <w:r w:rsidRPr="00E11299">
              <w:rPr>
                <w:rFonts w:ascii="標楷體" w:eastAsia="標楷體" w:hAnsi="標楷體" w:hint="eastAsia"/>
                <w:noProof/>
              </w:rPr>
              <w:t>二、目前正規劃設計泊地疏浚，</w:t>
            </w:r>
            <w:r w:rsidR="00910584">
              <w:rPr>
                <w:rFonts w:ascii="標楷體" w:eastAsia="標楷體" w:hAnsi="標楷體" w:hint="eastAsia"/>
                <w:noProof/>
              </w:rPr>
              <w:t>將</w:t>
            </w:r>
            <w:r w:rsidRPr="00E11299">
              <w:rPr>
                <w:rFonts w:ascii="標楷體" w:eastAsia="標楷體" w:hAnsi="標楷體" w:hint="eastAsia"/>
                <w:noProof/>
              </w:rPr>
              <w:t>朝砂石碼頭及小船、遊艇停泊使用。</w:t>
            </w:r>
          </w:p>
          <w:p w:rsidR="00561F0A" w:rsidRPr="0013397A" w:rsidRDefault="00561F0A" w:rsidP="009D38BD">
            <w:pPr>
              <w:ind w:left="480" w:hangingChars="200" w:hanging="480"/>
              <w:rPr>
                <w:rFonts w:ascii="標楷體" w:eastAsia="標楷體" w:hAnsi="標楷體"/>
              </w:rPr>
            </w:pPr>
            <w:r w:rsidRPr="00E11299">
              <w:rPr>
                <w:rFonts w:ascii="標楷體" w:eastAsia="標楷體" w:hAnsi="標楷體" w:hint="eastAsia"/>
                <w:noProof/>
              </w:rPr>
              <w:t>三、後續俟評估結果，繼續爭取經費加強基本設施改善。</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105-03-019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2A4E75">
            <w:pPr>
              <w:jc w:val="both"/>
              <w:rPr>
                <w:rFonts w:ascii="標楷體" w:eastAsia="標楷體" w:hAnsi="標楷體"/>
              </w:rPr>
            </w:pPr>
            <w:r w:rsidRPr="00E11299">
              <w:rPr>
                <w:rFonts w:ascii="標楷體" w:eastAsia="標楷體" w:hAnsi="標楷體" w:hint="eastAsia"/>
                <w:noProof/>
              </w:rPr>
              <w:t>七美鄉代表會辦公廳舍老舊，希望縣府能儘量協助解決。</w:t>
            </w:r>
          </w:p>
        </w:tc>
        <w:tc>
          <w:tcPr>
            <w:tcW w:w="5103" w:type="dxa"/>
          </w:tcPr>
          <w:p w:rsidR="00561F0A"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一、七美鄉民代表會興建案經行政院離島建設指導委員會工作小組第72次會議決議列為待評估E類之計畫，尚未奉核定同意補助興建。</w:t>
            </w:r>
          </w:p>
          <w:p w:rsidR="00561F0A" w:rsidRPr="0013397A" w:rsidRDefault="00561F0A" w:rsidP="00B06CF4">
            <w:pPr>
              <w:ind w:left="480" w:hangingChars="200" w:hanging="480"/>
              <w:rPr>
                <w:rFonts w:ascii="標楷體" w:eastAsia="標楷體" w:hAnsi="標楷體"/>
              </w:rPr>
            </w:pPr>
            <w:r w:rsidRPr="00E11299">
              <w:rPr>
                <w:rFonts w:ascii="標楷體" w:eastAsia="標楷體" w:hAnsi="標楷體" w:hint="eastAsia"/>
                <w:noProof/>
              </w:rPr>
              <w:t>二、目前刻正協調於新建七美鄉公所行政大樓提供</w:t>
            </w:r>
            <w:r w:rsidR="00EB1492">
              <w:rPr>
                <w:rFonts w:ascii="標楷體" w:eastAsia="標楷體" w:hAnsi="標楷體" w:hint="eastAsia"/>
                <w:noProof/>
              </w:rPr>
              <w:t>1</w:t>
            </w:r>
            <w:r w:rsidRPr="00E11299">
              <w:rPr>
                <w:rFonts w:ascii="標楷體" w:eastAsia="標楷體" w:hAnsi="標楷體" w:hint="eastAsia"/>
                <w:noProof/>
              </w:rPr>
              <w:t>樓層供代表會使用或租用；或俟七美鄉公所落成完成搬遷後續借該「七美老人文康中心」辦公。</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七美電廠蓋在南滬港旁，設置位置顯不當，每逢夏季電廠煙管冒出黑煙飄往碼頭，不僅造成髒污，現觀感也不</w:t>
            </w:r>
            <w:r w:rsidRPr="00E11299">
              <w:rPr>
                <w:rFonts w:ascii="標楷體" w:eastAsia="標楷體" w:hAnsi="標楷體" w:hint="eastAsia"/>
                <w:noProof/>
              </w:rPr>
              <w:lastRenderedPageBreak/>
              <w:t>佳，請反映改善；七美要發展低碳島，建置太陽能發電併入臺電電網。</w:t>
            </w:r>
          </w:p>
          <w:p w:rsidR="006D4AB1" w:rsidRPr="002A4E75" w:rsidRDefault="006D4AB1" w:rsidP="00171610">
            <w:pPr>
              <w:rPr>
                <w:rFonts w:ascii="標楷體" w:eastAsia="標楷體" w:hAnsi="標楷體"/>
              </w:rPr>
            </w:pPr>
          </w:p>
        </w:tc>
        <w:tc>
          <w:tcPr>
            <w:tcW w:w="5103" w:type="dxa"/>
          </w:tcPr>
          <w:p w:rsidR="00561F0A" w:rsidRPr="0013397A" w:rsidRDefault="00561F0A" w:rsidP="00910584">
            <w:pPr>
              <w:jc w:val="both"/>
              <w:rPr>
                <w:rFonts w:ascii="標楷體" w:eastAsia="標楷體" w:hAnsi="標楷體"/>
              </w:rPr>
            </w:pPr>
            <w:r w:rsidRPr="004B51C1">
              <w:rPr>
                <w:rFonts w:ascii="標楷體" w:eastAsia="標楷體" w:hAnsi="標楷體" w:hint="eastAsia"/>
              </w:rPr>
              <w:lastRenderedPageBreak/>
              <w:t>台電公司原於島上設置100KW太陽光電板，並於</w:t>
            </w:r>
            <w:proofErr w:type="gramStart"/>
            <w:r w:rsidR="00910584">
              <w:rPr>
                <w:rFonts w:ascii="標楷體" w:eastAsia="標楷體" w:hAnsi="標楷體" w:hint="eastAsia"/>
              </w:rPr>
              <w:t>105</w:t>
            </w:r>
            <w:proofErr w:type="gramEnd"/>
            <w:r w:rsidRPr="004B51C1">
              <w:rPr>
                <w:rFonts w:ascii="標楷體" w:eastAsia="標楷體" w:hAnsi="標楷體" w:hint="eastAsia"/>
              </w:rPr>
              <w:t>年度增加200KW</w:t>
            </w:r>
            <w:r>
              <w:rPr>
                <w:rFonts w:ascii="標楷體" w:eastAsia="標楷體" w:hAnsi="標楷體" w:hint="eastAsia"/>
              </w:rPr>
              <w:t>太陽光電，</w:t>
            </w:r>
            <w:r w:rsidRPr="004B51C1">
              <w:rPr>
                <w:rFonts w:ascii="標楷體" w:eastAsia="標楷體" w:hAnsi="標楷體" w:hint="eastAsia"/>
              </w:rPr>
              <w:t>結合節柴油發電機，逐步降低七美本島柴油發電機使用</w:t>
            </w:r>
            <w:proofErr w:type="gramStart"/>
            <w:r w:rsidRPr="004B51C1">
              <w:rPr>
                <w:rFonts w:ascii="標楷體" w:eastAsia="標楷體" w:hAnsi="標楷體" w:hint="eastAsia"/>
              </w:rPr>
              <w:t>佔</w:t>
            </w:r>
            <w:proofErr w:type="gramEnd"/>
            <w:r w:rsidRPr="004B51C1">
              <w:rPr>
                <w:rFonts w:ascii="標楷體" w:eastAsia="標楷體" w:hAnsi="標楷體" w:hint="eastAsia"/>
              </w:rPr>
              <w:t>比，已達</w:t>
            </w:r>
            <w:proofErr w:type="gramStart"/>
            <w:r w:rsidRPr="004B51C1">
              <w:rPr>
                <w:rFonts w:ascii="標楷體" w:eastAsia="標楷體" w:hAnsi="標楷體" w:hint="eastAsia"/>
              </w:rPr>
              <w:t>低碳島之</w:t>
            </w:r>
            <w:proofErr w:type="gramEnd"/>
            <w:r w:rsidRPr="004B51C1">
              <w:rPr>
                <w:rFonts w:ascii="標楷體" w:eastAsia="標楷體" w:hAnsi="標楷體" w:hint="eastAsia"/>
              </w:rPr>
              <w:t>目標。</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D44755"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行政院決定內政部空勤總隊直升機常駐金門馬祖2</w:t>
            </w:r>
            <w:r w:rsidR="002A4E75">
              <w:rPr>
                <w:rFonts w:ascii="標楷體" w:eastAsia="標楷體" w:hAnsi="標楷體" w:hint="eastAsia"/>
                <w:noProof/>
              </w:rPr>
              <w:t>離島縣份，卻將本縣排除在外，請縣府向中央極</w:t>
            </w:r>
            <w:r w:rsidRPr="00E11299">
              <w:rPr>
                <w:rFonts w:ascii="標楷體" w:eastAsia="標楷體" w:hAnsi="標楷體" w:hint="eastAsia"/>
                <w:noProof/>
              </w:rPr>
              <w:t>力爭取政策施行必須一致性，以善盡照顧偏遠地區責任。</w:t>
            </w:r>
          </w:p>
        </w:tc>
        <w:tc>
          <w:tcPr>
            <w:tcW w:w="5103" w:type="dxa"/>
          </w:tcPr>
          <w:p w:rsidR="002F6C17" w:rsidRDefault="002F6C17" w:rsidP="002A4E75">
            <w:pPr>
              <w:jc w:val="both"/>
              <w:rPr>
                <w:rFonts w:ascii="標楷體" w:eastAsia="標楷體" w:hAnsi="標楷體"/>
              </w:rPr>
            </w:pPr>
            <w:r>
              <w:rPr>
                <w:rFonts w:ascii="標楷體" w:eastAsia="標楷體" w:hAnsi="標楷體" w:hint="eastAsia"/>
              </w:rPr>
              <w:t>一、</w:t>
            </w:r>
            <w:r w:rsidR="00561F0A" w:rsidRPr="00A04A98">
              <w:rPr>
                <w:rFonts w:ascii="標楷體" w:eastAsia="標楷體" w:hAnsi="標楷體" w:hint="eastAsia"/>
              </w:rPr>
              <w:t>本府持續全程參與105年7月28日、8月4</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日、8月10日、8月17日、8月25日、9</w:t>
            </w:r>
          </w:p>
          <w:p w:rsidR="002F6C17" w:rsidRDefault="00561F0A" w:rsidP="002A4E75">
            <w:pPr>
              <w:ind w:leftChars="200" w:left="480"/>
              <w:jc w:val="both"/>
              <w:rPr>
                <w:rFonts w:ascii="標楷體" w:eastAsia="標楷體" w:hAnsi="標楷體"/>
              </w:rPr>
            </w:pPr>
            <w:r w:rsidRPr="00A04A98">
              <w:rPr>
                <w:rFonts w:ascii="標楷體" w:eastAsia="標楷體" w:hAnsi="標楷體" w:hint="eastAsia"/>
              </w:rPr>
              <w:t>月21日及9月30日衛生福利部召開之「金門、連江、澎湖</w:t>
            </w:r>
            <w:proofErr w:type="gramStart"/>
            <w:r w:rsidRPr="00A04A98">
              <w:rPr>
                <w:rFonts w:ascii="標楷體" w:eastAsia="標楷體" w:hAnsi="標楷體" w:hint="eastAsia"/>
              </w:rPr>
              <w:t>三</w:t>
            </w:r>
            <w:proofErr w:type="gramEnd"/>
            <w:r w:rsidRPr="00A04A98">
              <w:rPr>
                <w:rFonts w:ascii="標楷體" w:eastAsia="標楷體" w:hAnsi="標楷體" w:hint="eastAsia"/>
              </w:rPr>
              <w:t>離島地區航空器駐地備勤計畫工作小組會議」共計</w:t>
            </w:r>
            <w:r w:rsidR="00EB1492">
              <w:rPr>
                <w:rFonts w:ascii="標楷體" w:eastAsia="標楷體" w:hAnsi="標楷體" w:hint="eastAsia"/>
              </w:rPr>
              <w:t>7</w:t>
            </w:r>
            <w:r w:rsidRPr="00A04A98">
              <w:rPr>
                <w:rFonts w:ascii="標楷體" w:eastAsia="標楷體" w:hAnsi="標楷體" w:hint="eastAsia"/>
              </w:rPr>
              <w:t>次，會議中邀集相關部會及三縣市代表與會</w:t>
            </w:r>
            <w:proofErr w:type="gramStart"/>
            <w:r w:rsidRPr="00A04A98">
              <w:rPr>
                <w:rFonts w:ascii="標楷體" w:eastAsia="標楷體" w:hAnsi="標楷體" w:hint="eastAsia"/>
              </w:rPr>
              <w:t>研</w:t>
            </w:r>
            <w:proofErr w:type="gramEnd"/>
            <w:r w:rsidRPr="00A04A98">
              <w:rPr>
                <w:rFonts w:ascii="標楷體" w:eastAsia="標楷體" w:hAnsi="標楷體" w:hint="eastAsia"/>
              </w:rPr>
              <w:t>商採購開辦原則、駐地需求服務、採購需求和規格，同時依會議指示於105年9月26日函送</w:t>
            </w:r>
            <w:r w:rsidR="00EB1492">
              <w:rPr>
                <w:rFonts w:ascii="標楷體" w:eastAsia="標楷體" w:hAnsi="標楷體" w:hint="eastAsia"/>
              </w:rPr>
              <w:t>「</w:t>
            </w:r>
            <w:r w:rsidRPr="00A04A98">
              <w:rPr>
                <w:rFonts w:ascii="標楷體" w:eastAsia="標楷體" w:hAnsi="標楷體" w:hint="eastAsia"/>
              </w:rPr>
              <w:t>金門、連江、澎湖</w:t>
            </w:r>
            <w:proofErr w:type="gramStart"/>
            <w:r w:rsidRPr="00A04A98">
              <w:rPr>
                <w:rFonts w:ascii="標楷體" w:eastAsia="標楷體" w:hAnsi="標楷體" w:hint="eastAsia"/>
              </w:rPr>
              <w:t>三</w:t>
            </w:r>
            <w:proofErr w:type="gramEnd"/>
            <w:r w:rsidRPr="00A04A98">
              <w:rPr>
                <w:rFonts w:ascii="標楷體" w:eastAsia="標楷體" w:hAnsi="標楷體" w:hint="eastAsia"/>
              </w:rPr>
              <w:t>離島地區航空器駐地備勤計畫</w:t>
            </w:r>
            <w:r w:rsidR="00EB1492">
              <w:rPr>
                <w:rFonts w:ascii="標楷體" w:eastAsia="標楷體" w:hAnsi="標楷體" w:hint="eastAsia"/>
              </w:rPr>
              <w:t>」</w:t>
            </w:r>
            <w:r w:rsidRPr="00A04A98">
              <w:rPr>
                <w:rFonts w:ascii="標楷體" w:eastAsia="標楷體" w:hAnsi="標楷體" w:hint="eastAsia"/>
              </w:rPr>
              <w:t>採購案之「代辦採購委託書」，期使本案年底能順利完成招標採購。</w:t>
            </w:r>
          </w:p>
          <w:p w:rsidR="00561F0A" w:rsidRPr="0013397A" w:rsidRDefault="002F6C17" w:rsidP="00E52D27">
            <w:pPr>
              <w:jc w:val="both"/>
              <w:rPr>
                <w:rFonts w:ascii="標楷體" w:eastAsia="標楷體" w:hAnsi="標楷體"/>
              </w:rPr>
            </w:pPr>
            <w:r>
              <w:rPr>
                <w:rFonts w:ascii="標楷體" w:eastAsia="標楷體" w:hAnsi="標楷體" w:hint="eastAsia"/>
              </w:rPr>
              <w:t>二、</w:t>
            </w:r>
            <w:r w:rsidR="00561F0A" w:rsidRPr="00A04A98">
              <w:rPr>
                <w:rFonts w:ascii="標楷體" w:eastAsia="標楷體" w:hAnsi="標楷體" w:hint="eastAsia"/>
              </w:rPr>
              <w:t>另有關</w:t>
            </w:r>
            <w:proofErr w:type="gramStart"/>
            <w:r w:rsidR="00561F0A" w:rsidRPr="00A04A98">
              <w:rPr>
                <w:rFonts w:ascii="標楷體" w:eastAsia="標楷體" w:hAnsi="標楷體" w:hint="eastAsia"/>
              </w:rPr>
              <w:t>本縣機棚</w:t>
            </w:r>
            <w:proofErr w:type="gramEnd"/>
            <w:r w:rsidR="00561F0A" w:rsidRPr="00A04A98">
              <w:rPr>
                <w:rFonts w:ascii="標楷體" w:eastAsia="標楷體" w:hAnsi="標楷體" w:hint="eastAsia"/>
              </w:rPr>
              <w:t>問題，本府亦積極參與105</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年9月12日國防部軍醫局召開「金門、連</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江、澎湖</w:t>
            </w:r>
            <w:proofErr w:type="gramStart"/>
            <w:r w:rsidR="00561F0A" w:rsidRPr="00A04A98">
              <w:rPr>
                <w:rFonts w:ascii="標楷體" w:eastAsia="標楷體" w:hAnsi="標楷體" w:hint="eastAsia"/>
              </w:rPr>
              <w:t>三</w:t>
            </w:r>
            <w:proofErr w:type="gramEnd"/>
            <w:r w:rsidR="00561F0A" w:rsidRPr="00A04A98">
              <w:rPr>
                <w:rFonts w:ascii="標楷體" w:eastAsia="標楷體" w:hAnsi="標楷體" w:hint="eastAsia"/>
              </w:rPr>
              <w:t>離島地區航空器駐地備勤用地協</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調會」及105年9月29日行政院秘書長召</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開「</w:t>
            </w:r>
            <w:proofErr w:type="gramStart"/>
            <w:r w:rsidR="00561F0A" w:rsidRPr="00A04A98">
              <w:rPr>
                <w:rFonts w:ascii="標楷體" w:eastAsia="標楷體" w:hAnsi="標楷體" w:hint="eastAsia"/>
              </w:rPr>
              <w:t>研</w:t>
            </w:r>
            <w:proofErr w:type="gramEnd"/>
            <w:r w:rsidR="00561F0A" w:rsidRPr="00A04A98">
              <w:rPr>
                <w:rFonts w:ascii="標楷體" w:eastAsia="標楷體" w:hAnsi="標楷體" w:hint="eastAsia"/>
              </w:rPr>
              <w:t>商三離島航空器駐地備勤用地及棚廠</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規劃事宜」會議，共同</w:t>
            </w:r>
            <w:proofErr w:type="gramStart"/>
            <w:r w:rsidR="00561F0A" w:rsidRPr="00A04A98">
              <w:rPr>
                <w:rFonts w:ascii="標楷體" w:eastAsia="標楷體" w:hAnsi="標楷體" w:hint="eastAsia"/>
              </w:rPr>
              <w:t>研</w:t>
            </w:r>
            <w:proofErr w:type="gramEnd"/>
            <w:r w:rsidR="00561F0A" w:rsidRPr="00A04A98">
              <w:rPr>
                <w:rFonts w:ascii="標楷體" w:eastAsia="標楷體" w:hAnsi="標楷體" w:hint="eastAsia"/>
              </w:rPr>
              <w:t>商機棚用地解決之</w:t>
            </w:r>
            <w:r>
              <w:rPr>
                <w:rFonts w:ascii="標楷體" w:eastAsia="標楷體" w:hAnsi="標楷體"/>
              </w:rPr>
              <w:br/>
            </w:r>
            <w:r>
              <w:rPr>
                <w:rFonts w:ascii="標楷體" w:eastAsia="標楷體" w:hAnsi="標楷體" w:hint="eastAsia"/>
              </w:rPr>
              <w:t xml:space="preserve">    </w:t>
            </w:r>
            <w:r w:rsidR="00561F0A" w:rsidRPr="00A04A98">
              <w:rPr>
                <w:rFonts w:ascii="標楷體" w:eastAsia="標楷體" w:hAnsi="標楷體" w:hint="eastAsia"/>
              </w:rPr>
              <w:t>道。</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2A4E75">
            <w:pPr>
              <w:jc w:val="both"/>
              <w:rPr>
                <w:rFonts w:ascii="標楷體" w:eastAsia="標楷體" w:hAnsi="標楷體"/>
              </w:rPr>
            </w:pPr>
            <w:r w:rsidRPr="00E11299">
              <w:rPr>
                <w:rFonts w:ascii="標楷體" w:eastAsia="標楷體" w:hAnsi="標楷體" w:hint="eastAsia"/>
                <w:noProof/>
              </w:rPr>
              <w:t>縣府陸續與榮總、義大等醫院簽訂策略聯盟，但不能流於形式，務必妥善規劃其資源挹注本縣作法及時程，以</w:t>
            </w:r>
            <w:r w:rsidRPr="00E11299">
              <w:rPr>
                <w:rFonts w:ascii="標楷體" w:eastAsia="標楷體" w:hAnsi="標楷體" w:hint="eastAsia"/>
                <w:noProof/>
              </w:rPr>
              <w:lastRenderedPageBreak/>
              <w:t>提升本縣醫療品質，並於105年7月檢視初步成果（義大醫院預定進駐）。</w:t>
            </w:r>
          </w:p>
        </w:tc>
        <w:tc>
          <w:tcPr>
            <w:tcW w:w="5103" w:type="dxa"/>
          </w:tcPr>
          <w:p w:rsidR="00EB1492" w:rsidRDefault="00EB1492" w:rsidP="00EB1492">
            <w:pPr>
              <w:ind w:left="480" w:hangingChars="200" w:hanging="480"/>
              <w:jc w:val="both"/>
              <w:rPr>
                <w:rFonts w:ascii="標楷體" w:eastAsia="標楷體" w:hAnsi="標楷體"/>
                <w:noProof/>
              </w:rPr>
            </w:pPr>
            <w:r>
              <w:rPr>
                <w:rFonts w:ascii="標楷體" w:eastAsia="標楷體" w:hAnsi="標楷體" w:hint="eastAsia"/>
                <w:noProof/>
              </w:rPr>
              <w:lastRenderedPageBreak/>
              <w:t>一、</w:t>
            </w:r>
            <w:r w:rsidR="00561F0A" w:rsidRPr="00E11299">
              <w:rPr>
                <w:rFonts w:ascii="標楷體" w:eastAsia="標楷體" w:hAnsi="標楷體" w:hint="eastAsia"/>
                <w:noProof/>
              </w:rPr>
              <w:t>本縣策略聯盟於</w:t>
            </w:r>
            <w:r w:rsidR="00910584">
              <w:rPr>
                <w:rFonts w:ascii="標楷體" w:eastAsia="標楷體" w:hAnsi="標楷體" w:hint="eastAsia"/>
                <w:noProof/>
              </w:rPr>
              <w:t>105年</w:t>
            </w:r>
            <w:r w:rsidR="00561F0A" w:rsidRPr="00E11299">
              <w:rPr>
                <w:rFonts w:ascii="標楷體" w:eastAsia="標楷體" w:hAnsi="標楷體" w:hint="eastAsia"/>
                <w:noProof/>
              </w:rPr>
              <w:t>7月啟動，義大醫院率先於7月份起支援七美、望安、將軍島等開設專科診駐島醫療服務。7月3、17日義大醫院杜院長、骨科顏部長率醫療團隊至澎</w:t>
            </w:r>
            <w:r w:rsidR="00561F0A" w:rsidRPr="00E11299">
              <w:rPr>
                <w:rFonts w:ascii="標楷體" w:eastAsia="標楷體" w:hAnsi="標楷體" w:hint="eastAsia"/>
                <w:noProof/>
              </w:rPr>
              <w:lastRenderedPageBreak/>
              <w:t>提供骨科專科門診，共服務207人次，爾後將持續依民眾需求進駐相關診別。</w:t>
            </w:r>
          </w:p>
          <w:p w:rsidR="00561F0A" w:rsidRPr="0013397A" w:rsidRDefault="00EB1492" w:rsidP="00910584">
            <w:pPr>
              <w:ind w:left="480" w:hangingChars="200" w:hanging="480"/>
              <w:jc w:val="both"/>
              <w:rPr>
                <w:rFonts w:ascii="標楷體" w:eastAsia="標楷體" w:hAnsi="標楷體"/>
              </w:rPr>
            </w:pPr>
            <w:r>
              <w:rPr>
                <w:rFonts w:ascii="標楷體" w:eastAsia="標楷體" w:hAnsi="標楷體" w:hint="eastAsia"/>
                <w:noProof/>
              </w:rPr>
              <w:t>二、</w:t>
            </w:r>
            <w:r w:rsidR="00910584">
              <w:rPr>
                <w:rFonts w:ascii="標楷體" w:eastAsia="標楷體" w:hAnsi="標楷體" w:hint="eastAsia"/>
                <w:noProof/>
              </w:rPr>
              <w:t>另與</w:t>
            </w:r>
            <w:r w:rsidR="00561F0A" w:rsidRPr="00E11299">
              <w:rPr>
                <w:rFonts w:ascii="標楷體" w:eastAsia="標楷體" w:hAnsi="標楷體" w:hint="eastAsia"/>
                <w:noProof/>
              </w:rPr>
              <w:t>台南醫師公會合作</w:t>
            </w:r>
            <w:r w:rsidR="00910584">
              <w:rPr>
                <w:rFonts w:ascii="標楷體" w:eastAsia="標楷體" w:hAnsi="標楷體" w:hint="eastAsia"/>
                <w:noProof/>
              </w:rPr>
              <w:t>策辦</w:t>
            </w:r>
            <w:r w:rsidR="00561F0A" w:rsidRPr="00E11299">
              <w:rPr>
                <w:rFonts w:ascii="標楷體" w:eastAsia="標楷體" w:hAnsi="標楷體" w:hint="eastAsia"/>
                <w:noProof/>
              </w:rPr>
              <w:t>釣遊並醫療</w:t>
            </w:r>
            <w:r w:rsidR="00910584">
              <w:rPr>
                <w:rFonts w:ascii="標楷體" w:eastAsia="標楷體" w:hAnsi="標楷體" w:hint="eastAsia"/>
                <w:noProof/>
              </w:rPr>
              <w:t>看診，</w:t>
            </w:r>
            <w:r w:rsidR="00561F0A" w:rsidRPr="001A2E04">
              <w:rPr>
                <w:rFonts w:ascii="標楷體" w:eastAsia="標楷體" w:hAnsi="標楷體" w:hint="eastAsia"/>
                <w:noProof/>
                <w:color w:val="000000" w:themeColor="text1"/>
              </w:rPr>
              <w:t>於7月16日首航，7月30日啟動，</w:t>
            </w:r>
            <w:r w:rsidR="00910584">
              <w:rPr>
                <w:rFonts w:ascii="標楷體" w:eastAsia="標楷體" w:hAnsi="標楷體" w:hint="eastAsia"/>
                <w:noProof/>
              </w:rPr>
              <w:t>在</w:t>
            </w:r>
            <w:r w:rsidR="00561F0A" w:rsidRPr="00E11299">
              <w:rPr>
                <w:rFonts w:ascii="標楷體" w:eastAsia="標楷體" w:hAnsi="標楷體" w:hint="eastAsia"/>
                <w:noProof/>
              </w:rPr>
              <w:t>七美衛生所看診，預定每月支援1-3個專科門診。</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博奕公投的程序為何？何時可進行公投？</w:t>
            </w:r>
          </w:p>
        </w:tc>
        <w:tc>
          <w:tcPr>
            <w:tcW w:w="5103" w:type="dxa"/>
          </w:tcPr>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一、本縣公民投票自治條例第5條及第6條規定，提案領銜人檢具主文(不超過100字)及理由書(1</w:t>
            </w:r>
            <w:r w:rsidR="00910584">
              <w:rPr>
                <w:rFonts w:ascii="標楷體" w:eastAsia="標楷體" w:hAnsi="標楷體" w:hint="eastAsia"/>
                <w:noProof/>
              </w:rPr>
              <w:t>,</w:t>
            </w:r>
            <w:r w:rsidRPr="00E11299">
              <w:rPr>
                <w:rFonts w:ascii="標楷體" w:eastAsia="標楷體" w:hAnsi="標楷體" w:hint="eastAsia"/>
                <w:noProof/>
              </w:rPr>
              <w:t>500字為限)及提案人正影本名冊各1份(人數應達提案時最近一次縣長選舉選舉人總數千分之五以上，即本縣103年縣長選舉選舉人數為8萬2</w:t>
            </w:r>
            <w:r w:rsidR="006F1D2E">
              <w:rPr>
                <w:rFonts w:ascii="標楷體" w:eastAsia="標楷體" w:hAnsi="標楷體" w:hint="eastAsia"/>
                <w:noProof/>
              </w:rPr>
              <w:t>，</w:t>
            </w:r>
            <w:r w:rsidRPr="00E11299">
              <w:rPr>
                <w:rFonts w:ascii="標楷體" w:eastAsia="標楷體" w:hAnsi="標楷體" w:hint="eastAsia"/>
                <w:noProof/>
              </w:rPr>
              <w:t>269人，所需提案連署人數最低為412人，本次所提送為689人，符合規定)，向本府提出。</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二、此提案於104年10月30日由本縣公民投票審議委員會審議符公投法、離島建設條例等規範後，於同年11月17日函報行政院，行政院於105年1月6日核定，本府遂於同年1月25日將公民投票提案人名冊函本縣各戶政事務所查對及函相關機關(單位)</w:t>
            </w:r>
            <w:r w:rsidR="00EB1492">
              <w:rPr>
                <w:rFonts w:ascii="標楷體" w:eastAsia="標楷體" w:hAnsi="標楷體" w:hint="eastAsia"/>
                <w:noProof/>
              </w:rPr>
              <w:t>本府</w:t>
            </w:r>
            <w:r w:rsidRPr="00E11299">
              <w:rPr>
                <w:rFonts w:ascii="標楷體" w:eastAsia="標楷體" w:hAnsi="標楷體" w:hint="eastAsia"/>
                <w:noProof/>
              </w:rPr>
              <w:t>警察局、建設處及旅遊處於3個月內提出意見書。</w:t>
            </w:r>
          </w:p>
          <w:p w:rsidR="00516BA6" w:rsidRDefault="00561F0A" w:rsidP="00171610">
            <w:pPr>
              <w:ind w:left="240" w:hangingChars="100" w:hanging="240"/>
              <w:rPr>
                <w:rFonts w:ascii="標楷體" w:eastAsia="標楷體" w:hAnsi="標楷體"/>
                <w:noProof/>
              </w:rPr>
            </w:pPr>
            <w:r w:rsidRPr="00E11299">
              <w:rPr>
                <w:rFonts w:ascii="標楷體" w:eastAsia="標楷體" w:hAnsi="標楷體" w:hint="eastAsia"/>
                <w:noProof/>
              </w:rPr>
              <w:t>三、經各戶所查對提案人名冊符合規定人數後，</w:t>
            </w:r>
            <w:r w:rsidR="00516BA6">
              <w:rPr>
                <w:rFonts w:ascii="標楷體" w:eastAsia="標楷體" w:hAnsi="標楷體" w:hint="eastAsia"/>
                <w:noProof/>
              </w:rPr>
              <w:t xml:space="preserve"> </w:t>
            </w:r>
          </w:p>
          <w:p w:rsidR="00561F0A" w:rsidRPr="00E11299" w:rsidRDefault="00516BA6" w:rsidP="002A4E75">
            <w:pPr>
              <w:ind w:leftChars="200" w:left="480"/>
              <w:rPr>
                <w:rFonts w:ascii="標楷體" w:eastAsia="標楷體" w:hAnsi="標楷體"/>
                <w:noProof/>
              </w:rPr>
            </w:pPr>
            <w:r w:rsidRPr="00E11299">
              <w:rPr>
                <w:rFonts w:ascii="標楷體" w:eastAsia="標楷體" w:hAnsi="標楷體" w:hint="eastAsia"/>
                <w:noProof/>
              </w:rPr>
              <w:t>本</w:t>
            </w:r>
            <w:r w:rsidR="00561F0A" w:rsidRPr="00E11299">
              <w:rPr>
                <w:rFonts w:ascii="標楷體" w:eastAsia="標楷體" w:hAnsi="標楷體" w:hint="eastAsia"/>
                <w:noProof/>
              </w:rPr>
              <w:t>府於105年2月23日移請本縣選舉委員</w:t>
            </w:r>
            <w:r>
              <w:rPr>
                <w:rFonts w:ascii="標楷體" w:eastAsia="標楷體" w:hAnsi="標楷體"/>
                <w:noProof/>
              </w:rPr>
              <w:br/>
            </w:r>
            <w:r w:rsidR="00561F0A" w:rsidRPr="00E11299">
              <w:rPr>
                <w:rFonts w:ascii="標楷體" w:eastAsia="標楷體" w:hAnsi="標楷體" w:hint="eastAsia"/>
                <w:noProof/>
              </w:rPr>
              <w:t>會辦理後續事宜及105年5月2日將意見書函送本縣選舉委員會，該會並於105年3月4日通知該提案連署人領表，進行第2階段連署。</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四、第2階段提案連署於105年6月28日完成連署送交縣選舉委員會(達百分之五以上，即本縣103年縣長選舉選舉人數為8萬2</w:t>
            </w:r>
            <w:r w:rsidR="006F1D2E">
              <w:rPr>
                <w:rFonts w:ascii="標楷體" w:eastAsia="標楷體" w:hAnsi="標楷體" w:hint="eastAsia"/>
                <w:noProof/>
              </w:rPr>
              <w:t>，</w:t>
            </w:r>
            <w:r w:rsidRPr="00E11299">
              <w:rPr>
                <w:rFonts w:ascii="標楷體" w:eastAsia="標楷體" w:hAnsi="標楷體" w:hint="eastAsia"/>
                <w:noProof/>
              </w:rPr>
              <w:t>269人，所需連署人數最低為4</w:t>
            </w:r>
            <w:r w:rsidR="006F1D2E">
              <w:rPr>
                <w:rFonts w:ascii="標楷體" w:eastAsia="標楷體" w:hAnsi="標楷體" w:hint="eastAsia"/>
                <w:noProof/>
              </w:rPr>
              <w:t>，</w:t>
            </w:r>
            <w:r w:rsidRPr="00E11299">
              <w:rPr>
                <w:rFonts w:ascii="標楷體" w:eastAsia="標楷體" w:hAnsi="標楷體" w:hint="eastAsia"/>
                <w:noProof/>
              </w:rPr>
              <w:t>114人，連署份數為6</w:t>
            </w:r>
            <w:r w:rsidR="006F1D2E">
              <w:rPr>
                <w:rFonts w:ascii="標楷體" w:eastAsia="標楷體" w:hAnsi="標楷體" w:hint="eastAsia"/>
                <w:noProof/>
              </w:rPr>
              <w:t>，</w:t>
            </w:r>
            <w:r w:rsidRPr="00E11299">
              <w:rPr>
                <w:rFonts w:ascii="標楷體" w:eastAsia="標楷體" w:hAnsi="標楷體" w:hint="eastAsia"/>
                <w:noProof/>
              </w:rPr>
              <w:t>250人，符合規定)。</w:t>
            </w:r>
          </w:p>
          <w:p w:rsidR="00561F0A" w:rsidRPr="00E11299" w:rsidRDefault="00561F0A" w:rsidP="002A4E75">
            <w:pPr>
              <w:ind w:left="480" w:hangingChars="200" w:hanging="480"/>
              <w:jc w:val="both"/>
              <w:rPr>
                <w:rFonts w:ascii="標楷體" w:eastAsia="標楷體" w:hAnsi="標楷體"/>
                <w:noProof/>
              </w:rPr>
            </w:pPr>
            <w:r w:rsidRPr="00E11299">
              <w:rPr>
                <w:rFonts w:ascii="標楷體" w:eastAsia="標楷體" w:hAnsi="標楷體" w:hint="eastAsia"/>
                <w:noProof/>
              </w:rPr>
              <w:t>五、</w:t>
            </w:r>
            <w:r w:rsidR="00EB1492">
              <w:rPr>
                <w:rFonts w:ascii="標楷體" w:eastAsia="標楷體" w:hAnsi="標楷體" w:hint="eastAsia"/>
                <w:noProof/>
              </w:rPr>
              <w:t>本</w:t>
            </w:r>
            <w:r w:rsidRPr="00E11299">
              <w:rPr>
                <w:rFonts w:ascii="標楷體" w:eastAsia="標楷體" w:hAnsi="標楷體" w:hint="eastAsia"/>
                <w:noProof/>
              </w:rPr>
              <w:t>縣選舉委員會於105年7月6日函本縣各戶政事務所查對，各戶所並於105年7月27日前分別將查核結果函送</w:t>
            </w:r>
            <w:r w:rsidR="00910584">
              <w:rPr>
                <w:rFonts w:ascii="標楷體" w:eastAsia="標楷體" w:hAnsi="標楷體" w:hint="eastAsia"/>
                <w:noProof/>
              </w:rPr>
              <w:t>該</w:t>
            </w:r>
            <w:r w:rsidRPr="00E11299">
              <w:rPr>
                <w:rFonts w:ascii="標楷體" w:eastAsia="標楷體" w:hAnsi="標楷體" w:hint="eastAsia"/>
                <w:noProof/>
              </w:rPr>
              <w:t>會(符合規定5</w:t>
            </w:r>
            <w:r w:rsidR="006F1D2E">
              <w:rPr>
                <w:rFonts w:ascii="標楷體" w:eastAsia="標楷體" w:hAnsi="標楷體" w:hint="eastAsia"/>
                <w:noProof/>
              </w:rPr>
              <w:t>，</w:t>
            </w:r>
            <w:r w:rsidRPr="00E11299">
              <w:rPr>
                <w:rFonts w:ascii="標楷體" w:eastAsia="標楷體" w:hAnsi="標楷體" w:hint="eastAsia"/>
                <w:noProof/>
              </w:rPr>
              <w:t>387人已達4</w:t>
            </w:r>
            <w:r w:rsidR="006F1D2E">
              <w:rPr>
                <w:rFonts w:ascii="標楷體" w:eastAsia="標楷體" w:hAnsi="標楷體" w:hint="eastAsia"/>
                <w:noProof/>
              </w:rPr>
              <w:t>，</w:t>
            </w:r>
            <w:r w:rsidRPr="00E11299">
              <w:rPr>
                <w:rFonts w:ascii="標楷體" w:eastAsia="標楷體" w:hAnsi="標楷體" w:hint="eastAsia"/>
                <w:noProof/>
              </w:rPr>
              <w:t>114人門檻)。</w:t>
            </w:r>
          </w:p>
          <w:p w:rsidR="00561F0A" w:rsidRPr="0013397A" w:rsidRDefault="00561F0A" w:rsidP="00EB1492">
            <w:pPr>
              <w:ind w:left="480" w:hangingChars="200" w:hanging="480"/>
              <w:rPr>
                <w:rFonts w:ascii="標楷體" w:eastAsia="標楷體" w:hAnsi="標楷體"/>
              </w:rPr>
            </w:pPr>
            <w:r w:rsidRPr="00E11299">
              <w:rPr>
                <w:rFonts w:ascii="標楷體" w:eastAsia="標楷體" w:hAnsi="標楷體" w:hint="eastAsia"/>
                <w:noProof/>
              </w:rPr>
              <w:t>六、本縣選舉委員會</w:t>
            </w:r>
            <w:r w:rsidR="00E86D83">
              <w:rPr>
                <w:rFonts w:ascii="標楷體" w:eastAsia="標楷體" w:hAnsi="標楷體" w:hint="eastAsia"/>
                <w:noProof/>
              </w:rPr>
              <w:t>已</w:t>
            </w:r>
            <w:r w:rsidRPr="00E11299">
              <w:rPr>
                <w:rFonts w:ascii="標楷體" w:eastAsia="標楷體" w:hAnsi="標楷體" w:hint="eastAsia"/>
                <w:noProof/>
              </w:rPr>
              <w:t>於105年</w:t>
            </w:r>
            <w:r w:rsidR="00E86D83">
              <w:rPr>
                <w:rFonts w:ascii="標楷體" w:eastAsia="標楷體" w:hAnsi="標楷體" w:hint="eastAsia"/>
                <w:noProof/>
              </w:rPr>
              <w:t>10</w:t>
            </w:r>
            <w:r w:rsidRPr="00E11299">
              <w:rPr>
                <w:rFonts w:ascii="標楷體" w:eastAsia="標楷體" w:hAnsi="標楷體" w:hint="eastAsia"/>
                <w:noProof/>
              </w:rPr>
              <w:t>月</w:t>
            </w:r>
            <w:r w:rsidR="00E86D83">
              <w:rPr>
                <w:rFonts w:ascii="標楷體" w:eastAsia="標楷體" w:hAnsi="標楷體" w:hint="eastAsia"/>
                <w:noProof/>
              </w:rPr>
              <w:t>15</w:t>
            </w:r>
            <w:r w:rsidRPr="00E11299">
              <w:rPr>
                <w:rFonts w:ascii="標楷體" w:eastAsia="標楷體" w:hAnsi="標楷體" w:hint="eastAsia"/>
                <w:noProof/>
              </w:rPr>
              <w:t>日</w:t>
            </w:r>
            <w:r w:rsidR="00E86D83">
              <w:rPr>
                <w:rFonts w:ascii="標楷體" w:eastAsia="標楷體" w:hAnsi="標楷體" w:hint="eastAsia"/>
                <w:noProof/>
              </w:rPr>
              <w:t>辦理 公投完畢</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8C79D4">
            <w:pPr>
              <w:jc w:val="both"/>
              <w:rPr>
                <w:rFonts w:ascii="標楷體" w:eastAsia="標楷體" w:hAnsi="標楷體"/>
              </w:rPr>
            </w:pPr>
            <w:r w:rsidRPr="00E11299">
              <w:rPr>
                <w:rFonts w:ascii="標楷體" w:eastAsia="標楷體" w:hAnsi="標楷體" w:hint="eastAsia"/>
                <w:noProof/>
              </w:rPr>
              <w:t>對於濱海國際投資開發股份有限公司提出在白沙鄉後寮進行國際觀光度假區投資開發案，縣府應儘力協助促成，以帶動本縣發展。</w:t>
            </w:r>
          </w:p>
        </w:tc>
        <w:tc>
          <w:tcPr>
            <w:tcW w:w="5103" w:type="dxa"/>
          </w:tcPr>
          <w:p w:rsidR="00561F0A" w:rsidRPr="00086663" w:rsidRDefault="00561F0A" w:rsidP="002A4E75">
            <w:pPr>
              <w:ind w:left="480" w:hangingChars="200" w:hanging="480"/>
              <w:jc w:val="both"/>
              <w:rPr>
                <w:rFonts w:ascii="標楷體" w:eastAsia="標楷體" w:hAnsi="標楷體"/>
              </w:rPr>
            </w:pPr>
            <w:r w:rsidRPr="00086663">
              <w:rPr>
                <w:rFonts w:ascii="標楷體" w:eastAsia="標楷體" w:hAnsi="標楷體" w:hint="eastAsia"/>
              </w:rPr>
              <w:t>一、本案前經本府105年5月2日府旅行字第10511010221號函說明，該公司所送計畫因投資效益推估模型與實際狀況有差異、白沙鄉第一公墓</w:t>
            </w:r>
            <w:proofErr w:type="gramStart"/>
            <w:r w:rsidRPr="00086663">
              <w:rPr>
                <w:rFonts w:ascii="標楷體" w:eastAsia="標楷體" w:hAnsi="標楷體" w:hint="eastAsia"/>
              </w:rPr>
              <w:t>尚無遷建</w:t>
            </w:r>
            <w:proofErr w:type="gramEnd"/>
            <w:r w:rsidRPr="00086663">
              <w:rPr>
                <w:rFonts w:ascii="標楷體" w:eastAsia="標楷體" w:hAnsi="標楷體" w:hint="eastAsia"/>
              </w:rPr>
              <w:t>計畫、開闢基地與203縣道之通路用地</w:t>
            </w:r>
            <w:proofErr w:type="gramStart"/>
            <w:r w:rsidRPr="00086663">
              <w:rPr>
                <w:rFonts w:ascii="標楷體" w:eastAsia="標楷體" w:hAnsi="標楷體" w:hint="eastAsia"/>
              </w:rPr>
              <w:t>本府尚無</w:t>
            </w:r>
            <w:proofErr w:type="gramEnd"/>
            <w:r w:rsidRPr="00086663">
              <w:rPr>
                <w:rFonts w:ascii="標楷體" w:eastAsia="標楷體" w:hAnsi="標楷體" w:hint="eastAsia"/>
              </w:rPr>
              <w:t>預算因應、水資源依規劃構想書對現今既有工程系統難以負荷，另水電、交通需求等尚無法明確協助因應，尚難認定符合政策需求駁回所請。</w:t>
            </w:r>
          </w:p>
          <w:p w:rsidR="00561F0A" w:rsidRDefault="00561F0A" w:rsidP="002A4E75">
            <w:pPr>
              <w:ind w:left="480" w:hangingChars="200" w:hanging="480"/>
              <w:jc w:val="both"/>
              <w:rPr>
                <w:rFonts w:ascii="標楷體" w:eastAsia="標楷體" w:hAnsi="標楷體"/>
              </w:rPr>
            </w:pPr>
            <w:r w:rsidRPr="00086663">
              <w:rPr>
                <w:rFonts w:ascii="標楷體" w:eastAsia="標楷體" w:hAnsi="標楷體" w:hint="eastAsia"/>
              </w:rPr>
              <w:t>二、該公司依上次會議結果修正計畫後再次函送本府，於本年9月2日下午2時召開本案民間自提規劃政策需求評估案，會議決論如下：</w:t>
            </w:r>
          </w:p>
          <w:p w:rsidR="00561F0A" w:rsidRDefault="00561F0A" w:rsidP="002A4E75">
            <w:pPr>
              <w:ind w:left="720" w:hangingChars="300" w:hanging="720"/>
              <w:jc w:val="both"/>
              <w:rPr>
                <w:rFonts w:ascii="標楷體" w:eastAsia="標楷體" w:hAnsi="標楷體"/>
              </w:rPr>
            </w:pPr>
            <w:r w:rsidRPr="00086663">
              <w:rPr>
                <w:rFonts w:ascii="標楷體" w:eastAsia="標楷體" w:hAnsi="標楷體" w:hint="eastAsia"/>
              </w:rPr>
              <w:t>（一）本案依財政部促參司先前到</w:t>
            </w:r>
            <w:r w:rsidR="00EB1492">
              <w:rPr>
                <w:rFonts w:ascii="標楷體" w:eastAsia="標楷體" w:hAnsi="標楷體" w:hint="eastAsia"/>
              </w:rPr>
              <w:t>本</w:t>
            </w:r>
            <w:r w:rsidRPr="00086663">
              <w:rPr>
                <w:rFonts w:ascii="標楷體" w:eastAsia="標楷體" w:hAnsi="標楷體" w:hint="eastAsia"/>
              </w:rPr>
              <w:t>府討論意見，如符本縣發展觀光政策需求經評估即可逕行成立工作小組。</w:t>
            </w:r>
          </w:p>
          <w:p w:rsidR="00561F0A" w:rsidRPr="00086663" w:rsidRDefault="00561F0A" w:rsidP="008C79D4">
            <w:pPr>
              <w:ind w:left="720" w:hangingChars="300" w:hanging="720"/>
              <w:jc w:val="both"/>
              <w:rPr>
                <w:rFonts w:ascii="標楷體" w:eastAsia="標楷體" w:hAnsi="標楷體"/>
              </w:rPr>
            </w:pPr>
            <w:r w:rsidRPr="00086663">
              <w:rPr>
                <w:rFonts w:ascii="標楷體" w:eastAsia="標楷體" w:hAnsi="標楷體" w:hint="eastAsia"/>
              </w:rPr>
              <w:t>（二）本案如再由該公司修正投資細節再送</w:t>
            </w:r>
            <w:r w:rsidR="00EB1492">
              <w:rPr>
                <w:rFonts w:ascii="標楷體" w:eastAsia="標楷體" w:hAnsi="標楷體" w:hint="eastAsia"/>
              </w:rPr>
              <w:t>本</w:t>
            </w:r>
            <w:r w:rsidRPr="00086663">
              <w:rPr>
                <w:rFonts w:ascii="標楷體" w:eastAsia="標楷體" w:hAnsi="標楷體" w:hint="eastAsia"/>
              </w:rPr>
              <w:t>府</w:t>
            </w:r>
            <w:r w:rsidRPr="00086663">
              <w:rPr>
                <w:rFonts w:ascii="標楷體" w:eastAsia="標楷體" w:hAnsi="標楷體" w:hint="eastAsia"/>
              </w:rPr>
              <w:lastRenderedPageBreak/>
              <w:t>評估已無實質意義，既符本縣政策需求，依促參法民間自行規劃申請參與公共建設作業辦法規定同意該公司申請案符合本縣政策需求。</w:t>
            </w:r>
          </w:p>
          <w:p w:rsidR="00561F0A" w:rsidRPr="0013397A" w:rsidRDefault="00561F0A" w:rsidP="00910584">
            <w:pPr>
              <w:ind w:left="480" w:hangingChars="200" w:hanging="480"/>
              <w:jc w:val="both"/>
              <w:rPr>
                <w:rFonts w:ascii="標楷體" w:eastAsia="標楷體" w:hAnsi="標楷體"/>
              </w:rPr>
            </w:pPr>
            <w:r w:rsidRPr="00086663">
              <w:rPr>
                <w:rFonts w:ascii="標楷體" w:eastAsia="標楷體" w:hAnsi="標楷體" w:hint="eastAsia"/>
              </w:rPr>
              <w:t>三、依促參法第46條第5項規定，</w:t>
            </w:r>
            <w:r w:rsidR="00910584">
              <w:rPr>
                <w:rFonts w:ascii="標楷體" w:eastAsia="標楷體" w:hAnsi="標楷體" w:hint="eastAsia"/>
              </w:rPr>
              <w:t>將</w:t>
            </w:r>
            <w:r w:rsidRPr="00086663">
              <w:rPr>
                <w:rFonts w:ascii="標楷體" w:eastAsia="標楷體" w:hAnsi="標楷體" w:hint="eastAsia"/>
              </w:rPr>
              <w:t>辦理先期規劃評估相關作業，工作計畫預估為200萬元，朝向自行公告方式辦理招商，</w:t>
            </w:r>
            <w:r w:rsidR="00910584">
              <w:rPr>
                <w:rFonts w:ascii="標楷體" w:eastAsia="標楷體" w:hAnsi="標楷體" w:hint="eastAsia"/>
              </w:rPr>
              <w:t>經</w:t>
            </w:r>
            <w:r w:rsidRPr="00086663">
              <w:rPr>
                <w:rFonts w:ascii="標楷體" w:eastAsia="標楷體" w:hAnsi="標楷體" w:hint="eastAsia"/>
              </w:rPr>
              <w:t>向縣議會提送墊付案並已獲通過。</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白沙後寮納骨塔破損老舊有立即危險性，下列事項請優先處理：</w:t>
            </w:r>
          </w:p>
          <w:p w:rsidR="00561F0A" w:rsidRPr="00E11299" w:rsidRDefault="00561F0A" w:rsidP="006B6B8E">
            <w:pPr>
              <w:ind w:left="480" w:hangingChars="200" w:hanging="480"/>
              <w:jc w:val="both"/>
              <w:rPr>
                <w:rFonts w:ascii="標楷體" w:eastAsia="標楷體" w:hAnsi="標楷體"/>
                <w:noProof/>
              </w:rPr>
            </w:pPr>
            <w:r w:rsidRPr="00E11299">
              <w:rPr>
                <w:rFonts w:ascii="標楷體" w:eastAsia="標楷體" w:hAnsi="標楷體" w:hint="eastAsia"/>
                <w:noProof/>
              </w:rPr>
              <w:t>一、請積極向中央爭取離島建設基金補助興建經費，若未能獲核定，務必於106年籌編縣預算辦理。</w:t>
            </w:r>
          </w:p>
          <w:p w:rsidR="009516D8" w:rsidRPr="0013397A" w:rsidRDefault="00561F0A" w:rsidP="00B06CF4">
            <w:pPr>
              <w:ind w:left="480" w:hangingChars="200" w:hanging="480"/>
              <w:jc w:val="both"/>
              <w:rPr>
                <w:rFonts w:ascii="標楷體" w:eastAsia="標楷體" w:hAnsi="標楷體"/>
                <w:noProof/>
              </w:rPr>
            </w:pPr>
            <w:r w:rsidRPr="00E11299">
              <w:rPr>
                <w:rFonts w:ascii="標楷體" w:eastAsia="標楷體" w:hAnsi="標楷體" w:hint="eastAsia"/>
                <w:noProof/>
              </w:rPr>
              <w:t>二、請縣府於105年追加減預算先行籌編該塔靈骨暫厝區經費並辦理興建，以因應建物結構安全問題。</w:t>
            </w:r>
          </w:p>
        </w:tc>
        <w:tc>
          <w:tcPr>
            <w:tcW w:w="5103" w:type="dxa"/>
          </w:tcPr>
          <w:p w:rsidR="00561F0A" w:rsidRPr="00E11299" w:rsidRDefault="00561F0A" w:rsidP="00516BA6">
            <w:pPr>
              <w:ind w:left="480" w:hangingChars="200" w:hanging="480"/>
              <w:rPr>
                <w:rFonts w:ascii="標楷體" w:eastAsia="標楷體" w:hAnsi="標楷體"/>
                <w:noProof/>
              </w:rPr>
            </w:pPr>
            <w:r w:rsidRPr="00E11299">
              <w:rPr>
                <w:rFonts w:ascii="標楷體" w:eastAsia="標楷體" w:hAnsi="標楷體" w:hint="eastAsia"/>
                <w:noProof/>
              </w:rPr>
              <w:t>一、有關白沙鄉後寮納骨塔爭取離島建設基金補助興建部分，內政部於105年6月4日函國家發展委員會，建議本案列為C類，中央及地方政府應編列經費25%部分均由地方政府自行籌措，餘經費75%由離島建設基金協助辦理</w:t>
            </w:r>
            <w:r w:rsidR="001C41FA">
              <w:rPr>
                <w:rFonts w:ascii="標楷體" w:eastAsia="標楷體" w:hAnsi="標楷體" w:hint="eastAsia"/>
                <w:noProof/>
              </w:rPr>
              <w:t>，並經105年10月5日</w:t>
            </w:r>
            <w:r w:rsidRPr="00E11299">
              <w:rPr>
                <w:rFonts w:ascii="標楷體" w:eastAsia="標楷體" w:hAnsi="標楷體" w:hint="eastAsia"/>
                <w:noProof/>
              </w:rPr>
              <w:t>行政院離島建設指導委員會工作小組第74次會議</w:t>
            </w:r>
            <w:r w:rsidR="001C41FA">
              <w:rPr>
                <w:rFonts w:ascii="標楷體" w:eastAsia="標楷體" w:hAnsi="標楷體" w:hint="eastAsia"/>
                <w:noProof/>
              </w:rPr>
              <w:t>審核同意</w:t>
            </w:r>
            <w:r w:rsidRPr="00E11299">
              <w:rPr>
                <w:rFonts w:ascii="標楷體" w:eastAsia="標楷體" w:hAnsi="標楷體" w:hint="eastAsia"/>
                <w:noProof/>
              </w:rPr>
              <w:t>。</w:t>
            </w:r>
          </w:p>
          <w:p w:rsidR="00561F0A" w:rsidRPr="00E11299" w:rsidRDefault="00561F0A" w:rsidP="008C79D4">
            <w:pPr>
              <w:ind w:left="480" w:hangingChars="200" w:hanging="480"/>
              <w:jc w:val="both"/>
              <w:rPr>
                <w:rFonts w:ascii="標楷體" w:eastAsia="標楷體" w:hAnsi="標楷體"/>
                <w:noProof/>
              </w:rPr>
            </w:pPr>
            <w:r w:rsidRPr="00E11299">
              <w:rPr>
                <w:rFonts w:ascii="標楷體" w:eastAsia="標楷體" w:hAnsi="標楷體" w:hint="eastAsia"/>
                <w:noProof/>
              </w:rPr>
              <w:t>二、有關籌編該塔靈骨暫厝區經費部分，本府限於財務狀況，且本案係屬白沙鄉自治事項，已於105年7月20日函請該所自行籌措財源支應，並請儘速興建納骨塔。</w:t>
            </w:r>
          </w:p>
          <w:p w:rsidR="00561F0A" w:rsidRPr="0013397A" w:rsidRDefault="00561F0A" w:rsidP="00171610">
            <w:pPr>
              <w:ind w:left="240" w:hangingChars="100" w:hanging="24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請興建員貝納骨塔，讓當地先人落土歸根。</w:t>
            </w:r>
          </w:p>
        </w:tc>
        <w:tc>
          <w:tcPr>
            <w:tcW w:w="5103" w:type="dxa"/>
          </w:tcPr>
          <w:p w:rsidR="00561F0A" w:rsidRDefault="00561F0A" w:rsidP="006B6B8E">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依地方制度法規定，本案屬鄉自治事項，本府於105年8月26日函請白沙鄉公所依實際需求評估是否有興建員貝納骨塔之必要及相關意見，並於105年9月30日前將評估結果回報本府參辦。</w:t>
            </w:r>
          </w:p>
          <w:p w:rsidR="00561F0A" w:rsidRPr="00BB19EC" w:rsidRDefault="00561F0A" w:rsidP="00516BA6">
            <w:pPr>
              <w:ind w:left="480" w:hangingChars="200" w:hanging="480"/>
              <w:rPr>
                <w:rFonts w:ascii="標楷體" w:eastAsia="標楷體" w:hAnsi="標楷體"/>
              </w:rPr>
            </w:pPr>
            <w:r>
              <w:rPr>
                <w:rFonts w:ascii="標楷體" w:eastAsia="標楷體" w:hAnsi="標楷體" w:hint="eastAsia"/>
              </w:rPr>
              <w:lastRenderedPageBreak/>
              <w:t>二、</w:t>
            </w:r>
            <w:r w:rsidRPr="00BB19EC">
              <w:rPr>
                <w:rFonts w:ascii="標楷體" w:eastAsia="標楷體" w:hAnsi="標楷體" w:hint="eastAsia"/>
              </w:rPr>
              <w:t>白沙鄉公所105年9月26日函復：員貝村民已有共識，希冀於島上設置納骨塔。</w:t>
            </w:r>
          </w:p>
          <w:p w:rsidR="00561F0A" w:rsidRPr="0013397A" w:rsidRDefault="00561F0A" w:rsidP="00516BA6">
            <w:pPr>
              <w:ind w:left="480" w:hangingChars="200" w:hanging="480"/>
              <w:rPr>
                <w:rFonts w:ascii="標楷體" w:eastAsia="標楷體" w:hAnsi="標楷體"/>
              </w:rPr>
            </w:pPr>
            <w:r>
              <w:rPr>
                <w:rFonts w:ascii="標楷體" w:eastAsia="標楷體" w:hAnsi="標楷體" w:hint="eastAsia"/>
              </w:rPr>
              <w:t>三、</w:t>
            </w:r>
            <w:r w:rsidRPr="00BB19EC">
              <w:rPr>
                <w:rFonts w:ascii="標楷體" w:eastAsia="標楷體" w:hAnsi="標楷體" w:hint="eastAsia"/>
              </w:rPr>
              <w:t>依地方制度法第20條第3款規定鄉(鎮、市)殯葬設施之設置及管理業務為鄉(鎮、市)自治事項；同法第70條第2項規定，鄉(市)辦理其自治事項，應就其自有財源優先編列預算支應之。本案擬請白沙鄉公所依地方制度法規定參</w:t>
            </w:r>
            <w:proofErr w:type="gramStart"/>
            <w:r w:rsidRPr="00BB19EC">
              <w:rPr>
                <w:rFonts w:ascii="標楷體" w:eastAsia="標楷體" w:hAnsi="標楷體" w:hint="eastAsia"/>
              </w:rPr>
              <w:t>採</w:t>
            </w:r>
            <w:proofErr w:type="gramEnd"/>
            <w:r w:rsidRPr="00BB19EC">
              <w:rPr>
                <w:rFonts w:ascii="標楷體" w:eastAsia="標楷體" w:hAnsi="標楷體" w:hint="eastAsia"/>
              </w:rPr>
              <w:t>辦理，屆時如財源不足，再請該所依本府所訂「澎湖縣政府對本縣所轄各鄉市公所補助辦法」規定向本府申請酌予補助。</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請將原大倉媽祖文化園區基座改為興建納骨塔。</w:t>
            </w:r>
          </w:p>
        </w:tc>
        <w:tc>
          <w:tcPr>
            <w:tcW w:w="5103" w:type="dxa"/>
          </w:tcPr>
          <w:p w:rsidR="00561F0A" w:rsidRPr="00F3482F" w:rsidRDefault="00561F0A" w:rsidP="006B6B8E">
            <w:pPr>
              <w:ind w:left="480" w:hangingChars="200" w:hanging="480"/>
              <w:jc w:val="both"/>
              <w:rPr>
                <w:rFonts w:ascii="標楷體" w:eastAsia="標楷體" w:hAnsi="標楷體"/>
              </w:rPr>
            </w:pPr>
            <w:r>
              <w:rPr>
                <w:rFonts w:ascii="標楷體" w:eastAsia="標楷體" w:hAnsi="標楷體" w:hint="eastAsia"/>
              </w:rPr>
              <w:t>一</w:t>
            </w:r>
            <w:r w:rsidRPr="00F3482F">
              <w:rPr>
                <w:rFonts w:ascii="標楷體" w:eastAsia="標楷體" w:hAnsi="標楷體" w:hint="eastAsia"/>
              </w:rPr>
              <w:t>、依地方制度法規定，本案屬鄉自治事項，本府於105年8月26日函請白沙鄉公所依實際需求評估是否有興建大倉納骨塔之必要及相關意見，並於105年9月30日前將評估結果回報本</w:t>
            </w:r>
            <w:proofErr w:type="gramStart"/>
            <w:r w:rsidRPr="00F3482F">
              <w:rPr>
                <w:rFonts w:ascii="標楷體" w:eastAsia="標楷體" w:hAnsi="標楷體" w:hint="eastAsia"/>
              </w:rPr>
              <w:t>府參辦</w:t>
            </w:r>
            <w:proofErr w:type="gramEnd"/>
            <w:r w:rsidRPr="00F3482F">
              <w:rPr>
                <w:rFonts w:ascii="標楷體" w:eastAsia="標楷體" w:hAnsi="標楷體" w:hint="eastAsia"/>
              </w:rPr>
              <w:t>。</w:t>
            </w:r>
          </w:p>
          <w:p w:rsidR="00561F0A" w:rsidRPr="00F3482F" w:rsidRDefault="00561F0A" w:rsidP="006B6B8E">
            <w:pPr>
              <w:ind w:left="480" w:hangingChars="200" w:hanging="480"/>
              <w:jc w:val="both"/>
              <w:rPr>
                <w:rFonts w:ascii="標楷體" w:eastAsia="標楷體" w:hAnsi="標楷體"/>
              </w:rPr>
            </w:pPr>
            <w:r>
              <w:rPr>
                <w:rFonts w:ascii="標楷體" w:eastAsia="標楷體" w:hAnsi="標楷體" w:hint="eastAsia"/>
              </w:rPr>
              <w:t>二</w:t>
            </w:r>
            <w:r w:rsidRPr="00F3482F">
              <w:rPr>
                <w:rFonts w:ascii="標楷體" w:eastAsia="標楷體" w:hAnsi="標楷體" w:hint="eastAsia"/>
              </w:rPr>
              <w:t>、白沙鄉公所105年9月26日函復：大倉村民對於設置納骨塔正反意見兩極，尚無共識。</w:t>
            </w:r>
          </w:p>
          <w:p w:rsidR="006D4AB1" w:rsidRPr="0013397A" w:rsidRDefault="00561F0A" w:rsidP="00B06CF4">
            <w:pPr>
              <w:ind w:left="480" w:hangingChars="200" w:hanging="480"/>
              <w:jc w:val="both"/>
              <w:rPr>
                <w:rFonts w:ascii="標楷體" w:eastAsia="標楷體" w:hAnsi="標楷體"/>
              </w:rPr>
            </w:pPr>
            <w:r>
              <w:rPr>
                <w:rFonts w:ascii="標楷體" w:eastAsia="標楷體" w:hAnsi="標楷體" w:hint="eastAsia"/>
              </w:rPr>
              <w:t>三</w:t>
            </w:r>
            <w:r w:rsidRPr="00F3482F">
              <w:rPr>
                <w:rFonts w:ascii="標楷體" w:eastAsia="標楷體" w:hAnsi="標楷體" w:hint="eastAsia"/>
              </w:rPr>
              <w:t>、本案</w:t>
            </w:r>
            <w:proofErr w:type="gramStart"/>
            <w:r w:rsidRPr="00F3482F">
              <w:rPr>
                <w:rFonts w:ascii="標楷體" w:eastAsia="標楷體" w:hAnsi="標楷體" w:hint="eastAsia"/>
              </w:rPr>
              <w:t>俟</w:t>
            </w:r>
            <w:proofErr w:type="gramEnd"/>
            <w:r w:rsidRPr="00F3482F">
              <w:rPr>
                <w:rFonts w:ascii="標楷體" w:eastAsia="標楷體" w:hAnsi="標楷體" w:hint="eastAsia"/>
              </w:rPr>
              <w:t>大倉村民取得興建納骨塔共識後，再請白沙鄉公所依地方制度法相關規定參</w:t>
            </w:r>
            <w:proofErr w:type="gramStart"/>
            <w:r w:rsidRPr="00F3482F">
              <w:rPr>
                <w:rFonts w:ascii="標楷體" w:eastAsia="標楷體" w:hAnsi="標楷體" w:hint="eastAsia"/>
              </w:rPr>
              <w:t>採</w:t>
            </w:r>
            <w:proofErr w:type="gramEnd"/>
            <w:r w:rsidRPr="00F3482F">
              <w:rPr>
                <w:rFonts w:ascii="標楷體" w:eastAsia="標楷體" w:hAnsi="標楷體" w:hint="eastAsia"/>
              </w:rPr>
              <w:t>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縣府政策決定</w:t>
            </w:r>
            <w:r w:rsidRPr="00E11299">
              <w:rPr>
                <w:rFonts w:ascii="標楷體" w:eastAsia="標楷體" w:hAnsi="標楷體"/>
                <w:noProof/>
              </w:rPr>
              <w:t>105</w:t>
            </w:r>
            <w:r w:rsidRPr="00E11299">
              <w:rPr>
                <w:rFonts w:ascii="標楷體" w:eastAsia="標楷體" w:hAnsi="標楷體" w:hint="eastAsia"/>
                <w:noProof/>
              </w:rPr>
              <w:t>學年度將裁併菓葉、港子及赤馬國小</w:t>
            </w:r>
            <w:r w:rsidRPr="00E11299">
              <w:rPr>
                <w:rFonts w:ascii="標楷體" w:eastAsia="標楷體" w:hAnsi="標楷體"/>
                <w:noProof/>
              </w:rPr>
              <w:t>3</w:t>
            </w:r>
            <w:r w:rsidRPr="00E11299">
              <w:rPr>
                <w:rFonts w:ascii="標楷體" w:eastAsia="標楷體" w:hAnsi="標楷體" w:hint="eastAsia"/>
                <w:noProof/>
              </w:rPr>
              <w:t>校，下列後續事項請予處理：</w:t>
            </w:r>
          </w:p>
          <w:p w:rsidR="00561F0A" w:rsidRPr="00E11299" w:rsidRDefault="00561F0A" w:rsidP="00516BA6">
            <w:pPr>
              <w:ind w:left="480" w:hangingChars="200" w:hanging="480"/>
              <w:rPr>
                <w:rFonts w:ascii="標楷體" w:eastAsia="標楷體" w:hAnsi="標楷體"/>
                <w:noProof/>
              </w:rPr>
            </w:pPr>
            <w:r w:rsidRPr="00E11299">
              <w:rPr>
                <w:rFonts w:ascii="標楷體" w:eastAsia="標楷體" w:hAnsi="標楷體" w:hint="eastAsia"/>
                <w:noProof/>
              </w:rPr>
              <w:t>一、學童對於為何是該校被</w:t>
            </w:r>
            <w:r w:rsidRPr="00E11299">
              <w:rPr>
                <w:rFonts w:ascii="標楷體" w:eastAsia="標楷體" w:hAnsi="標楷體" w:hint="eastAsia"/>
                <w:noProof/>
              </w:rPr>
              <w:lastRenderedPageBreak/>
              <w:t>裁併原因心存疑惑，請縣長能安排時間親自說明原委安撫。</w:t>
            </w:r>
          </w:p>
          <w:p w:rsidR="00561F0A" w:rsidRPr="00E11299" w:rsidRDefault="00561F0A" w:rsidP="006B6B8E">
            <w:pPr>
              <w:ind w:left="480" w:hangingChars="200" w:hanging="480"/>
              <w:jc w:val="both"/>
              <w:rPr>
                <w:rFonts w:ascii="標楷體" w:eastAsia="標楷體" w:hAnsi="標楷體"/>
                <w:noProof/>
              </w:rPr>
            </w:pPr>
            <w:r w:rsidRPr="00E11299">
              <w:rPr>
                <w:rFonts w:ascii="標楷體" w:eastAsia="標楷體" w:hAnsi="標楷體" w:hint="eastAsia"/>
                <w:noProof/>
              </w:rPr>
              <w:t>二、請比照本縣補助離島國民中小學學生就學交通費補助要點補助3所被裁併校學生就學交通費，讓家長接送學生</w:t>
            </w:r>
          </w:p>
          <w:p w:rsidR="00561F0A" w:rsidRPr="00E11299" w:rsidRDefault="00561F0A" w:rsidP="006B6B8E">
            <w:pPr>
              <w:ind w:firstLineChars="200" w:firstLine="480"/>
              <w:jc w:val="both"/>
              <w:rPr>
                <w:rFonts w:ascii="標楷體" w:eastAsia="標楷體" w:hAnsi="標楷體"/>
                <w:noProof/>
              </w:rPr>
            </w:pPr>
            <w:r w:rsidRPr="00E11299">
              <w:rPr>
                <w:rFonts w:ascii="標楷體" w:eastAsia="標楷體" w:hAnsi="標楷體" w:hint="eastAsia"/>
                <w:noProof/>
              </w:rPr>
              <w:t>上下學更具自主彈性。</w:t>
            </w:r>
          </w:p>
          <w:p w:rsidR="00561F0A" w:rsidRPr="0013397A" w:rsidRDefault="00561F0A" w:rsidP="00516BA6">
            <w:pPr>
              <w:ind w:left="480" w:hangingChars="200" w:hanging="480"/>
              <w:rPr>
                <w:rFonts w:ascii="標楷體" w:eastAsia="標楷體" w:hAnsi="標楷體"/>
                <w:noProof/>
              </w:rPr>
            </w:pPr>
            <w:r w:rsidRPr="00E11299">
              <w:rPr>
                <w:rFonts w:ascii="標楷體" w:eastAsia="標楷體" w:hAnsi="標楷體" w:hint="eastAsia"/>
                <w:noProof/>
              </w:rPr>
              <w:t>三、港子國小104學年度畢業旅行因缺乏經費尚需義賣籌措，為何未見縣府補助以善盡照顧責任，請檢討說明。</w:t>
            </w:r>
          </w:p>
        </w:tc>
        <w:tc>
          <w:tcPr>
            <w:tcW w:w="5103" w:type="dxa"/>
          </w:tcPr>
          <w:p w:rsidR="00561F0A" w:rsidRPr="00E11299" w:rsidRDefault="00561F0A" w:rsidP="006B6B8E">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一、近年來面臨社會少子化發展趨勢下，造成學生人數過少，不利同儕互動與學習，群性發展受限，有礙競爭力的提昇，本府依據「所轄國民中小學整合作業要點」，第</w:t>
            </w:r>
            <w:r w:rsidRPr="00E11299">
              <w:rPr>
                <w:rFonts w:ascii="標楷體" w:eastAsia="標楷體" w:hAnsi="標楷體"/>
                <w:noProof/>
              </w:rPr>
              <w:t>2</w:t>
            </w:r>
            <w:r w:rsidRPr="00E11299">
              <w:rPr>
                <w:rFonts w:ascii="標楷體" w:eastAsia="標楷體" w:hAnsi="標楷體" w:hint="eastAsia"/>
                <w:noProof/>
              </w:rPr>
              <w:t>點所列裁量基準，學生人數</w:t>
            </w:r>
            <w:r w:rsidRPr="00E11299">
              <w:rPr>
                <w:rFonts w:ascii="標楷體" w:eastAsia="標楷體" w:hAnsi="標楷體"/>
                <w:noProof/>
              </w:rPr>
              <w:t>50</w:t>
            </w:r>
            <w:r w:rsidRPr="00E11299">
              <w:rPr>
                <w:rFonts w:ascii="標楷體" w:eastAsia="標楷體" w:hAnsi="標楷體" w:hint="eastAsia"/>
                <w:noProof/>
              </w:rPr>
              <w:t>人以下且指標分數</w:t>
            </w:r>
            <w:r w:rsidRPr="00E11299">
              <w:rPr>
                <w:rFonts w:ascii="標楷體" w:eastAsia="標楷體" w:hAnsi="標楷體"/>
                <w:noProof/>
              </w:rPr>
              <w:t>25</w:t>
            </w:r>
            <w:r w:rsidRPr="00E11299">
              <w:rPr>
                <w:rFonts w:ascii="標楷體" w:eastAsia="標楷體" w:hAnsi="標楷體" w:hint="eastAsia"/>
                <w:noProof/>
              </w:rPr>
              <w:lastRenderedPageBreak/>
              <w:t>分以下者規劃優先裁併學校。本府於</w:t>
            </w:r>
            <w:r w:rsidRPr="00E11299">
              <w:rPr>
                <w:rFonts w:ascii="標楷體" w:eastAsia="標楷體" w:hAnsi="標楷體"/>
                <w:noProof/>
              </w:rPr>
              <w:t>105</w:t>
            </w:r>
            <w:r w:rsidRPr="00E11299">
              <w:rPr>
                <w:rFonts w:ascii="標楷體" w:eastAsia="標楷體" w:hAnsi="標楷體" w:hint="eastAsia"/>
                <w:noProof/>
              </w:rPr>
              <w:t>年</w:t>
            </w:r>
            <w:r w:rsidRPr="00E11299">
              <w:rPr>
                <w:rFonts w:ascii="標楷體" w:eastAsia="標楷體" w:hAnsi="標楷體"/>
                <w:noProof/>
              </w:rPr>
              <w:t>1</w:t>
            </w:r>
            <w:r w:rsidRPr="00E11299">
              <w:rPr>
                <w:rFonts w:ascii="標楷體" w:eastAsia="標楷體" w:hAnsi="標楷體" w:hint="eastAsia"/>
                <w:noProof/>
              </w:rPr>
              <w:t>月辦理菓葉、赤馬、港子國小未來發展社區民眾說明會，聽取家長及社區民眾反映意見，以規劃相關配套措施。對於學生學習部分，本府已於</w:t>
            </w:r>
            <w:r w:rsidRPr="00E11299">
              <w:rPr>
                <w:rFonts w:ascii="標楷體" w:eastAsia="標楷體" w:hAnsi="標楷體"/>
                <w:noProof/>
              </w:rPr>
              <w:t>104</w:t>
            </w:r>
            <w:r w:rsidRPr="00E11299">
              <w:rPr>
                <w:rFonts w:ascii="標楷體" w:eastAsia="標楷體" w:hAnsi="標楷體" w:hint="eastAsia"/>
                <w:noProof/>
              </w:rPr>
              <w:t>學年度第</w:t>
            </w:r>
            <w:r w:rsidRPr="00E11299">
              <w:rPr>
                <w:rFonts w:ascii="標楷體" w:eastAsia="標楷體" w:hAnsi="標楷體"/>
                <w:noProof/>
              </w:rPr>
              <w:t>2</w:t>
            </w:r>
            <w:r w:rsidRPr="00E11299">
              <w:rPr>
                <w:rFonts w:ascii="標楷體" w:eastAsia="標楷體" w:hAnsi="標楷體" w:hint="eastAsia"/>
                <w:noProof/>
              </w:rPr>
              <w:t>學期，規劃安排學童至鄰近國小入班試讀，讓學生先行了解及適應新環境，並觀察學生就學狀況，由本府就鄰近國小擇一學校為裁併後指定就讀學校，讓學生瞭解裁校狀況並適應新學校。</w:t>
            </w:r>
          </w:p>
          <w:p w:rsidR="00561F0A" w:rsidRPr="00E11299" w:rsidRDefault="00561F0A" w:rsidP="006B6B8E">
            <w:pPr>
              <w:ind w:left="480" w:hangingChars="200" w:hanging="480"/>
              <w:jc w:val="both"/>
              <w:rPr>
                <w:rFonts w:ascii="標楷體" w:eastAsia="標楷體" w:hAnsi="標楷體"/>
                <w:noProof/>
              </w:rPr>
            </w:pPr>
            <w:r w:rsidRPr="00E11299">
              <w:rPr>
                <w:rFonts w:ascii="標楷體" w:eastAsia="標楷體" w:hAnsi="標楷體" w:hint="eastAsia"/>
                <w:noProof/>
              </w:rPr>
              <w:t>二、經本府規劃以專車接送至上下學，或發放補助獎助費，每年補助</w:t>
            </w:r>
            <w:r w:rsidR="00B06CF4">
              <w:rPr>
                <w:rFonts w:ascii="標楷體" w:eastAsia="標楷體" w:hAnsi="標楷體" w:hint="eastAsia"/>
                <w:noProof/>
              </w:rPr>
              <w:t>新臺幣</w:t>
            </w:r>
            <w:r w:rsidRPr="00E11299">
              <w:rPr>
                <w:rFonts w:ascii="標楷體" w:eastAsia="標楷體" w:hAnsi="標楷體"/>
                <w:noProof/>
              </w:rPr>
              <w:t>1</w:t>
            </w:r>
            <w:r w:rsidRPr="00E11299">
              <w:rPr>
                <w:rFonts w:ascii="標楷體" w:eastAsia="標楷體" w:hAnsi="標楷體" w:hint="eastAsia"/>
                <w:noProof/>
              </w:rPr>
              <w:t>萬</w:t>
            </w:r>
            <w:r w:rsidRPr="00E11299">
              <w:rPr>
                <w:rFonts w:ascii="標楷體" w:eastAsia="標楷體" w:hAnsi="標楷體"/>
                <w:noProof/>
              </w:rPr>
              <w:t>5</w:t>
            </w:r>
            <w:r w:rsidR="00E0239B">
              <w:rPr>
                <w:rFonts w:ascii="標楷體" w:eastAsia="標楷體" w:hAnsi="標楷體" w:hint="eastAsia"/>
                <w:noProof/>
              </w:rPr>
              <w:t>,</w:t>
            </w:r>
            <w:r w:rsidRPr="00E11299">
              <w:rPr>
                <w:rFonts w:ascii="標楷體" w:eastAsia="標楷體" w:hAnsi="標楷體"/>
                <w:noProof/>
              </w:rPr>
              <w:t>000</w:t>
            </w:r>
            <w:r w:rsidRPr="00E11299">
              <w:rPr>
                <w:rFonts w:ascii="標楷體" w:eastAsia="標楷體" w:hAnsi="標楷體" w:hint="eastAsia"/>
                <w:noProof/>
              </w:rPr>
              <w:t>元整，由家長自行負責接送至就讀學校，經發函調查家長意願，屆時若有不同意見需求無法統一方式辦理時，仍回歸以專車專人方式接送</w:t>
            </w:r>
            <w:r w:rsidR="009516D8">
              <w:rPr>
                <w:rFonts w:ascii="新細明體" w:eastAsia="新細明體" w:hAnsi="新細明體" w:hint="eastAsia"/>
                <w:noProof/>
              </w:rPr>
              <w:t>。</w:t>
            </w:r>
            <w:r w:rsidR="009516D8" w:rsidRPr="009516D8">
              <w:rPr>
                <w:rFonts w:ascii="標楷體" w:eastAsia="標楷體" w:hAnsi="標楷體" w:hint="eastAsia"/>
                <w:noProof/>
              </w:rPr>
              <w:t>經調查結果菓葉、赤馬、港子國小等</w:t>
            </w:r>
            <w:r w:rsidR="009516D8" w:rsidRPr="009516D8">
              <w:rPr>
                <w:rFonts w:ascii="標楷體" w:eastAsia="標楷體" w:hAnsi="標楷體"/>
                <w:noProof/>
              </w:rPr>
              <w:t>3</w:t>
            </w:r>
            <w:r w:rsidR="009516D8" w:rsidRPr="009516D8">
              <w:rPr>
                <w:rFonts w:ascii="標楷體" w:eastAsia="標楷體" w:hAnsi="標楷體" w:hint="eastAsia"/>
                <w:noProof/>
              </w:rPr>
              <w:t>校家長意願，因指定就讀學校學童之家長無全體共識全數同意以專車改為補助交通費獎助費方式辦理，故仍採用以專車專人方式接送上下學。</w:t>
            </w:r>
          </w:p>
          <w:p w:rsidR="00561F0A" w:rsidRDefault="00561F0A" w:rsidP="00E0239B">
            <w:pPr>
              <w:ind w:left="480" w:hangingChars="200" w:hanging="480"/>
              <w:jc w:val="both"/>
              <w:rPr>
                <w:rFonts w:ascii="標楷體" w:eastAsia="標楷體" w:hAnsi="標楷體"/>
                <w:noProof/>
              </w:rPr>
            </w:pPr>
            <w:r w:rsidRPr="00E11299">
              <w:rPr>
                <w:rFonts w:ascii="標楷體" w:eastAsia="標楷體" w:hAnsi="標楷體" w:hint="eastAsia"/>
                <w:noProof/>
              </w:rPr>
              <w:t>三、另港子國小104學年度畢業旅行缺乏經費案，本府業</w:t>
            </w:r>
            <w:r w:rsidR="002A7C08">
              <w:rPr>
                <w:rFonts w:ascii="標楷體" w:eastAsia="標楷體" w:hAnsi="標楷體" w:hint="eastAsia"/>
                <w:noProof/>
              </w:rPr>
              <w:t>以</w:t>
            </w:r>
            <w:r w:rsidRPr="00E11299">
              <w:rPr>
                <w:rFonts w:ascii="標楷體" w:eastAsia="標楷體" w:hAnsi="標楷體" w:hint="eastAsia"/>
                <w:noProof/>
              </w:rPr>
              <w:t>105年4月27日府教學字第1050903787號函同意補助該校申請105年度校外教學隨隊教職員經費</w:t>
            </w:r>
            <w:r w:rsidR="00E0239B">
              <w:rPr>
                <w:rFonts w:ascii="標楷體" w:eastAsia="標楷體" w:hAnsi="標楷體" w:hint="eastAsia"/>
                <w:noProof/>
              </w:rPr>
              <w:t>新臺幣</w:t>
            </w:r>
            <w:r w:rsidRPr="00E11299">
              <w:rPr>
                <w:rFonts w:ascii="標楷體" w:eastAsia="標楷體" w:hAnsi="標楷體" w:hint="eastAsia"/>
                <w:noProof/>
              </w:rPr>
              <w:t>5萬6</w:t>
            </w:r>
            <w:r w:rsidR="006F1D2E">
              <w:rPr>
                <w:rFonts w:ascii="標楷體" w:eastAsia="標楷體" w:hAnsi="標楷體" w:hint="eastAsia"/>
                <w:noProof/>
              </w:rPr>
              <w:t>，</w:t>
            </w:r>
            <w:r w:rsidRPr="00E11299">
              <w:rPr>
                <w:rFonts w:ascii="標楷體" w:eastAsia="標楷體" w:hAnsi="標楷體" w:hint="eastAsia"/>
                <w:noProof/>
              </w:rPr>
              <w:t>220元整，爾後若有類似情形將請學校研提計畫，再行研議辦理。</w:t>
            </w:r>
          </w:p>
          <w:p w:rsidR="00E4770B" w:rsidRPr="0013397A" w:rsidRDefault="00E4770B" w:rsidP="00E0239B">
            <w:pPr>
              <w:ind w:left="480" w:hangingChars="200" w:hanging="480"/>
              <w:jc w:val="both"/>
              <w:rPr>
                <w:rFonts w:ascii="標楷體" w:eastAsia="標楷體" w:hAnsi="標楷體" w:hint="eastAsia"/>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105-03-029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縣府教育政策過於偏重馬公市區，請比照文澳、中興國小英語村於其他5鄉皆各設置1所。</w:t>
            </w:r>
          </w:p>
        </w:tc>
        <w:tc>
          <w:tcPr>
            <w:tcW w:w="5103" w:type="dxa"/>
          </w:tcPr>
          <w:p w:rsidR="00561F0A" w:rsidRPr="00E11299" w:rsidRDefault="00561F0A" w:rsidP="006164F3">
            <w:pPr>
              <w:ind w:left="480" w:hangingChars="200" w:hanging="480"/>
              <w:jc w:val="both"/>
              <w:rPr>
                <w:rFonts w:ascii="標楷體" w:eastAsia="標楷體" w:hAnsi="標楷體"/>
                <w:noProof/>
              </w:rPr>
            </w:pPr>
            <w:r w:rsidRPr="00E11299">
              <w:rPr>
                <w:rFonts w:ascii="標楷體" w:eastAsia="標楷體" w:hAnsi="標楷體" w:hint="eastAsia"/>
                <w:noProof/>
              </w:rPr>
              <w:t>一、本縣</w:t>
            </w:r>
            <w:r w:rsidR="00E0239B">
              <w:rPr>
                <w:rFonts w:ascii="標楷體" w:eastAsia="標楷體" w:hAnsi="標楷體" w:hint="eastAsia"/>
                <w:noProof/>
              </w:rPr>
              <w:t>2</w:t>
            </w:r>
            <w:r w:rsidRPr="00E11299">
              <w:rPr>
                <w:rFonts w:ascii="標楷體" w:eastAsia="標楷體" w:hAnsi="標楷體" w:hint="eastAsia"/>
                <w:noProof/>
              </w:rPr>
              <w:t>座英語村目前雖都設置於馬公市區，但已特別規劃「國民中小學英語村遊學」計畫，讓本縣各國中小學生能夠至英語村情境教室與外師互動學習。此外，亦規劃「本島地區國民中小學外籍教師駐校教學」計畫，安排外籍教師每週至本島各國中小進行英語教學，增加學童接觸和使用英語的機率，也讓英語課程更加豐富多元。另外，針對離島地區之學校，也特別透過「離島地區國民中小學外籍教師駐島教學」計畫，讓外師至離島各國中小進行教學，補足離島學童往返英語村之不易，也讓離島師生有機會與外師互動交流，增加英語學習和教學上的刺激。 透過提供駐島、駐校、遊學申請，英語村確實有服務到其他鄉，並未特別偏重馬公市區。</w:t>
            </w:r>
          </w:p>
          <w:p w:rsidR="00561F0A" w:rsidRPr="0013397A" w:rsidRDefault="00561F0A" w:rsidP="00E0239B">
            <w:pPr>
              <w:ind w:left="480" w:hangingChars="200" w:hanging="480"/>
              <w:rPr>
                <w:rFonts w:ascii="標楷體" w:eastAsia="標楷體" w:hAnsi="標楷體"/>
              </w:rPr>
            </w:pPr>
            <w:r w:rsidRPr="00E11299">
              <w:rPr>
                <w:rFonts w:ascii="標楷體" w:eastAsia="標楷體" w:hAnsi="標楷體" w:hint="eastAsia"/>
                <w:noProof/>
              </w:rPr>
              <w:t>二、目前英語村營運費皆來自縣自籌，並無接受教育部補助款，在其他</w:t>
            </w:r>
            <w:r w:rsidR="00E0239B">
              <w:rPr>
                <w:rFonts w:ascii="標楷體" w:eastAsia="標楷體" w:hAnsi="標楷體" w:hint="eastAsia"/>
                <w:noProof/>
              </w:rPr>
              <w:t>5</w:t>
            </w:r>
            <w:r w:rsidRPr="00E11299">
              <w:rPr>
                <w:rFonts w:ascii="標楷體" w:eastAsia="標楷體" w:hAnsi="標楷體" w:hint="eastAsia"/>
                <w:noProof/>
              </w:rPr>
              <w:t>鄉各設置</w:t>
            </w:r>
            <w:r w:rsidR="00E0239B">
              <w:rPr>
                <w:rFonts w:ascii="標楷體" w:eastAsia="標楷體" w:hAnsi="標楷體" w:hint="eastAsia"/>
                <w:noProof/>
              </w:rPr>
              <w:t>1</w:t>
            </w:r>
            <w:r w:rsidRPr="00E11299">
              <w:rPr>
                <w:rFonts w:ascii="標楷體" w:eastAsia="標楷體" w:hAnsi="標楷體" w:hint="eastAsia"/>
                <w:noProof/>
              </w:rPr>
              <w:t>所英語村，需要人力、物力、經費及場地的支援，考量目前狀況，難以符合資源分配應用效益，故決定先維持現狀，待有足夠的人力、物力、經費及場地的支援時，再進行規劃。</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Default="00561F0A" w:rsidP="006164F3">
            <w:pPr>
              <w:jc w:val="both"/>
              <w:rPr>
                <w:rFonts w:ascii="標楷體" w:eastAsia="標楷體" w:hAnsi="標楷體"/>
                <w:noProof/>
              </w:rPr>
            </w:pPr>
            <w:r w:rsidRPr="00E11299">
              <w:rPr>
                <w:rFonts w:ascii="標楷體" w:eastAsia="標楷體" w:hAnsi="標楷體" w:hint="eastAsia"/>
                <w:noProof/>
              </w:rPr>
              <w:t>縣府原本排定於105年5月16日移地吉貝辦理花火節，惟因天候因素取消辦理，務請再排日辦理。</w:t>
            </w:r>
          </w:p>
          <w:p w:rsidR="00E4770B" w:rsidRPr="0013397A" w:rsidRDefault="00E4770B" w:rsidP="006164F3">
            <w:pPr>
              <w:jc w:val="both"/>
              <w:rPr>
                <w:rFonts w:ascii="標楷體" w:eastAsia="標楷體" w:hAnsi="標楷體" w:hint="eastAsia"/>
              </w:rPr>
            </w:pPr>
          </w:p>
        </w:tc>
        <w:tc>
          <w:tcPr>
            <w:tcW w:w="5103" w:type="dxa"/>
          </w:tcPr>
          <w:p w:rsidR="00561F0A" w:rsidRPr="0013397A" w:rsidRDefault="00561F0A" w:rsidP="006164F3">
            <w:pPr>
              <w:jc w:val="both"/>
              <w:rPr>
                <w:rFonts w:ascii="標楷體" w:eastAsia="標楷體" w:hAnsi="標楷體"/>
              </w:rPr>
            </w:pPr>
            <w:r w:rsidRPr="00E11299">
              <w:rPr>
                <w:rFonts w:ascii="標楷體" w:eastAsia="標楷體" w:hAnsi="標楷體" w:hint="eastAsia"/>
                <w:noProof/>
              </w:rPr>
              <w:t>有關「2016澎湖國際海上花火節」5月16日吉貝場次，因天候因素取消辦理，本府已於6月15日重新規劃並前往辦理完畢</w:t>
            </w:r>
            <w:r w:rsidR="00257D9D">
              <w:rPr>
                <w:rFonts w:ascii="新細明體" w:eastAsia="新細明體" w:hAnsi="新細明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17</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7794A">
              <w:rPr>
                <w:rFonts w:ascii="標楷體" w:eastAsia="標楷體" w:hAnsi="標楷體"/>
              </w:rPr>
              <w:t>17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下列有關吉貝觀光事項，請予辦理：</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一、請加強當地觀光行銷工作。</w:t>
            </w:r>
          </w:p>
          <w:p w:rsidR="00561F0A"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二、當地石滬密度高，請複製3心石滬1座。</w:t>
            </w:r>
          </w:p>
          <w:p w:rsidR="00561F0A"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三、沙尾地區連</w:t>
            </w:r>
            <w:r w:rsidRPr="00E11299">
              <w:rPr>
                <w:rFonts w:ascii="標楷體" w:eastAsia="標楷體" w:hAnsi="標楷體"/>
                <w:noProof/>
              </w:rPr>
              <w:t>1</w:t>
            </w:r>
            <w:r w:rsidRPr="00E11299">
              <w:rPr>
                <w:rFonts w:ascii="標楷體" w:eastAsia="標楷體" w:hAnsi="標楷體" w:hint="eastAsia"/>
                <w:noProof/>
              </w:rPr>
              <w:t>盞路燈都没有，請反映澎管處增設。</w:t>
            </w:r>
          </w:p>
          <w:p w:rsidR="00561F0A" w:rsidRPr="0064120F" w:rsidRDefault="00561F0A" w:rsidP="004B3661">
            <w:pPr>
              <w:rPr>
                <w:rFonts w:ascii="標楷體" w:eastAsia="標楷體" w:hAnsi="標楷體"/>
              </w:rPr>
            </w:pPr>
          </w:p>
        </w:tc>
        <w:tc>
          <w:tcPr>
            <w:tcW w:w="5103" w:type="dxa"/>
          </w:tcPr>
          <w:p w:rsidR="00561F0A" w:rsidRPr="00E11299" w:rsidRDefault="00561F0A" w:rsidP="006164F3">
            <w:pPr>
              <w:ind w:left="480" w:hangingChars="200" w:hanging="480"/>
              <w:jc w:val="both"/>
              <w:rPr>
                <w:rFonts w:ascii="標楷體" w:eastAsia="標楷體" w:hAnsi="標楷體"/>
                <w:noProof/>
              </w:rPr>
            </w:pPr>
            <w:r w:rsidRPr="00E11299">
              <w:rPr>
                <w:rFonts w:ascii="標楷體" w:eastAsia="標楷體" w:hAnsi="標楷體" w:hint="eastAsia"/>
                <w:noProof/>
              </w:rPr>
              <w:t>一、有關吉貝觀光行銷部分，本府於近2年花火節活動皆特別規</w:t>
            </w:r>
            <w:r w:rsidR="006164F3">
              <w:rPr>
                <w:rFonts w:ascii="標楷體" w:eastAsia="標楷體" w:hAnsi="標楷體" w:hint="eastAsia"/>
                <w:noProof/>
              </w:rPr>
              <w:t>劃吉貝場次吸引遊客前往欣賞，增加觀光人潮，另本府新版摺頁「漁光</w:t>
            </w:r>
            <w:r w:rsidR="002F45D5">
              <w:rPr>
                <w:rFonts w:ascii="標楷體" w:eastAsia="標楷體" w:hAnsi="標楷體" w:hint="eastAsia"/>
                <w:noProof/>
              </w:rPr>
              <w:t>慢</w:t>
            </w:r>
            <w:r w:rsidRPr="00E11299">
              <w:rPr>
                <w:rFonts w:ascii="標楷體" w:eastAsia="標楷體" w:hAnsi="標楷體" w:hint="eastAsia"/>
                <w:noProof/>
              </w:rPr>
              <w:t>漫」亦有介紹吉貝相關行程，供遊客及旅行社索取，以共同行銷澎湖。</w:t>
            </w:r>
          </w:p>
          <w:p w:rsidR="00561F0A" w:rsidRDefault="00561F0A" w:rsidP="005D3EDB">
            <w:pPr>
              <w:ind w:left="240" w:hangingChars="100" w:hanging="240"/>
              <w:rPr>
                <w:rFonts w:ascii="標楷體" w:eastAsia="標楷體" w:hAnsi="標楷體"/>
                <w:noProof/>
              </w:rPr>
            </w:pPr>
            <w:r>
              <w:rPr>
                <w:rFonts w:ascii="標楷體" w:eastAsia="標楷體" w:hAnsi="標楷體" w:hint="eastAsia"/>
                <w:noProof/>
              </w:rPr>
              <w:t>二、</w:t>
            </w:r>
            <w:r w:rsidR="003C1F1E">
              <w:rPr>
                <w:rFonts w:ascii="標楷體" w:eastAsia="標楷體" w:hAnsi="標楷體" w:hint="eastAsia"/>
                <w:noProof/>
              </w:rPr>
              <w:t>有關複製石滬：</w:t>
            </w:r>
          </w:p>
          <w:p w:rsidR="00561F0A" w:rsidRDefault="002A7C08" w:rsidP="002A7C08">
            <w:pPr>
              <w:ind w:left="480" w:hangingChars="200" w:hanging="480"/>
              <w:jc w:val="both"/>
              <w:rPr>
                <w:rFonts w:ascii="標楷體" w:eastAsia="標楷體" w:hAnsi="標楷體"/>
                <w:noProof/>
              </w:rPr>
            </w:pPr>
            <w:r>
              <w:rPr>
                <w:rFonts w:ascii="標楷體" w:eastAsia="標楷體" w:hAnsi="標楷體" w:hint="eastAsia"/>
                <w:noProof/>
              </w:rPr>
              <w:t>(</w:t>
            </w:r>
            <w:r w:rsidR="00561F0A">
              <w:rPr>
                <w:rFonts w:ascii="標楷體" w:eastAsia="標楷體" w:hAnsi="標楷體" w:hint="eastAsia"/>
                <w:noProof/>
              </w:rPr>
              <w:t>一</w:t>
            </w:r>
            <w:r>
              <w:rPr>
                <w:rFonts w:ascii="標楷體" w:eastAsia="標楷體" w:hAnsi="標楷體" w:hint="eastAsia"/>
                <w:noProof/>
              </w:rPr>
              <w:t>)</w:t>
            </w:r>
            <w:r w:rsidR="00561F0A" w:rsidRPr="005D3EDB">
              <w:rPr>
                <w:rFonts w:ascii="標楷體" w:eastAsia="標楷體" w:hAnsi="標楷體" w:hint="eastAsia"/>
                <w:noProof/>
              </w:rPr>
              <w:t>吉貝石滬群因具備文化資產(文化景觀)身</w:t>
            </w:r>
            <w:r w:rsidR="003C1F1E">
              <w:rPr>
                <w:rFonts w:ascii="標楷體" w:eastAsia="標楷體" w:hAnsi="標楷體" w:hint="eastAsia"/>
                <w:noProof/>
              </w:rPr>
              <w:t xml:space="preserve">  </w:t>
            </w:r>
            <w:r>
              <w:rPr>
                <w:rFonts w:ascii="標楷體" w:eastAsia="標楷體" w:hAnsi="標楷體" w:hint="eastAsia"/>
                <w:noProof/>
              </w:rPr>
              <w:t>分</w:t>
            </w:r>
            <w:r w:rsidR="00561F0A" w:rsidRPr="005D3EDB">
              <w:rPr>
                <w:rFonts w:ascii="標楷體" w:eastAsia="標楷體" w:hAnsi="標楷體" w:hint="eastAsia"/>
                <w:noProof/>
              </w:rPr>
              <w:t>，亦為文化部列為臺灣世界遺產潛力點之</w:t>
            </w:r>
            <w:r w:rsidR="003C1F1E">
              <w:rPr>
                <w:rFonts w:ascii="標楷體" w:eastAsia="標楷體" w:hAnsi="標楷體" w:hint="eastAsia"/>
                <w:noProof/>
              </w:rPr>
              <w:t xml:space="preserve">  </w:t>
            </w:r>
            <w:r w:rsidR="00561F0A" w:rsidRPr="005D3EDB">
              <w:rPr>
                <w:rFonts w:ascii="標楷體" w:eastAsia="標楷體" w:hAnsi="標楷體" w:hint="eastAsia"/>
                <w:noProof/>
              </w:rPr>
              <w:t>一，該嶼區域百餘口石滬之保存價值及文化</w:t>
            </w:r>
            <w:r w:rsidR="003C1F1E">
              <w:rPr>
                <w:rFonts w:ascii="標楷體" w:eastAsia="標楷體" w:hAnsi="標楷體" w:hint="eastAsia"/>
                <w:noProof/>
              </w:rPr>
              <w:t xml:space="preserve">  </w:t>
            </w:r>
            <w:r w:rsidR="00561F0A" w:rsidRPr="005D3EDB">
              <w:rPr>
                <w:rFonts w:ascii="標楷體" w:eastAsia="標楷體" w:hAnsi="標楷體" w:hint="eastAsia"/>
                <w:noProof/>
              </w:rPr>
              <w:t>能量自然不可言喻。本</w:t>
            </w:r>
            <w:r>
              <w:rPr>
                <w:rFonts w:ascii="標楷體" w:eastAsia="標楷體" w:hAnsi="標楷體" w:hint="eastAsia"/>
                <w:noProof/>
              </w:rPr>
              <w:t>府文化</w:t>
            </w:r>
            <w:r w:rsidR="00561F0A" w:rsidRPr="005D3EDB">
              <w:rPr>
                <w:rFonts w:ascii="標楷體" w:eastAsia="標楷體" w:hAnsi="標楷體" w:hint="eastAsia"/>
                <w:noProof/>
              </w:rPr>
              <w:t>局及本縣海洋文化協會(文化部指定傳統石滬技術保存單位)每年亦提報相關保存維護計畫，爭取中央補助辦理石滬修繕、工法傳習等活動。惟文化景觀之認定以空間為概念，所形成具備文化與歷史保存價值之場域景觀，與為提升觀光產能而特意全新打造原本即不存在之石滬，雖立意良善，惟本縣石滬數量眾多，單就維護上所需經費龐大，已非本縣財政所能負擔，而每年由本縣向文化部所爭取之相關</w:t>
            </w:r>
            <w:r w:rsidR="00561F0A">
              <w:rPr>
                <w:rFonts w:ascii="標楷體" w:eastAsia="標楷體" w:hAnsi="標楷體" w:hint="eastAsia"/>
                <w:noProof/>
              </w:rPr>
              <w:t>保存維護經費卻相當有限，故創造一座三心石滬，實有執行上之困難。</w:t>
            </w:r>
          </w:p>
          <w:p w:rsidR="00561F0A" w:rsidRPr="005D3EDB" w:rsidRDefault="00561F0A" w:rsidP="006164F3">
            <w:pPr>
              <w:ind w:left="480" w:hangingChars="200" w:hanging="480"/>
              <w:jc w:val="both"/>
              <w:rPr>
                <w:rFonts w:ascii="標楷體" w:eastAsia="標楷體" w:hAnsi="標楷體"/>
                <w:noProof/>
              </w:rPr>
            </w:pPr>
            <w:r>
              <w:rPr>
                <w:rFonts w:ascii="標楷體" w:eastAsia="標楷體" w:hAnsi="標楷體" w:hint="eastAsia"/>
                <w:noProof/>
              </w:rPr>
              <w:t>(二)</w:t>
            </w:r>
            <w:r w:rsidRPr="005D3EDB">
              <w:rPr>
                <w:rFonts w:ascii="標楷體" w:eastAsia="標楷體" w:hAnsi="標楷體" w:hint="eastAsia"/>
                <w:noProof/>
              </w:rPr>
              <w:t>本於地方文化資產</w:t>
            </w:r>
            <w:r w:rsidR="006164F3">
              <w:rPr>
                <w:rFonts w:ascii="標楷體" w:eastAsia="標楷體" w:hAnsi="標楷體" w:hint="eastAsia"/>
                <w:noProof/>
              </w:rPr>
              <w:t>主管權責之立場，未來仍將持續向文化部爭取相關石滬保存維護預算，極</w:t>
            </w:r>
            <w:r w:rsidRPr="005D3EDB">
              <w:rPr>
                <w:rFonts w:ascii="標楷體" w:eastAsia="標楷體" w:hAnsi="標楷體" w:hint="eastAsia"/>
                <w:noProof/>
              </w:rPr>
              <w:t>力落實本縣石滬保存及維護工作，期使本縣石滬文化資產得以永續留傳。</w:t>
            </w:r>
          </w:p>
          <w:p w:rsidR="00561F0A" w:rsidRPr="0013397A" w:rsidRDefault="00561F0A" w:rsidP="002A7C08">
            <w:pPr>
              <w:ind w:left="480" w:hangingChars="200" w:hanging="480"/>
              <w:jc w:val="both"/>
              <w:rPr>
                <w:rFonts w:ascii="標楷體" w:eastAsia="標楷體" w:hAnsi="標楷體"/>
                <w:noProof/>
              </w:rPr>
            </w:pPr>
            <w:r>
              <w:rPr>
                <w:rFonts w:ascii="標楷體" w:eastAsia="標楷體" w:hAnsi="標楷體" w:hint="eastAsia"/>
                <w:noProof/>
              </w:rPr>
              <w:t>三、</w:t>
            </w:r>
            <w:r w:rsidR="002A7C08">
              <w:rPr>
                <w:rFonts w:ascii="標楷體" w:eastAsia="標楷體" w:hAnsi="標楷體" w:hint="eastAsia"/>
                <w:noProof/>
              </w:rPr>
              <w:t>另</w:t>
            </w:r>
            <w:r w:rsidRPr="00E11299">
              <w:rPr>
                <w:rFonts w:ascii="標楷體" w:eastAsia="標楷體" w:hAnsi="標楷體" w:hint="eastAsia"/>
                <w:noProof/>
              </w:rPr>
              <w:t>設置路燈部分經提報與澎管處舉辦之第3</w:t>
            </w:r>
            <w:r w:rsidRPr="00E11299">
              <w:rPr>
                <w:rFonts w:ascii="標楷體" w:eastAsia="標楷體" w:hAnsi="標楷體" w:hint="eastAsia"/>
                <w:noProof/>
              </w:rPr>
              <w:lastRenderedPageBreak/>
              <w:t>次觀光聯繫會報，澎管處回覆</w:t>
            </w:r>
            <w:r w:rsidR="00E0239B">
              <w:rPr>
                <w:rFonts w:ascii="標楷體" w:eastAsia="標楷體" w:hAnsi="標楷體" w:hint="eastAsia"/>
                <w:noProof/>
              </w:rPr>
              <w:t>以</w:t>
            </w:r>
            <w:r w:rsidRPr="00E11299">
              <w:rPr>
                <w:rFonts w:ascii="標楷體" w:eastAsia="標楷體" w:hAnsi="標楷體" w:hint="eastAsia"/>
                <w:noProof/>
              </w:rPr>
              <w:t>：部分遊客行為缺乏公德心</w:t>
            </w:r>
            <w:r>
              <w:rPr>
                <w:rFonts w:ascii="標楷體" w:eastAsia="標楷體" w:hAnsi="標楷體" w:hint="eastAsia"/>
                <w:noProof/>
              </w:rPr>
              <w:t>，夜間照明</w:t>
            </w:r>
            <w:r w:rsidRPr="00E11299">
              <w:rPr>
                <w:rFonts w:ascii="標楷體" w:eastAsia="標楷體" w:hAnsi="標楷體" w:hint="eastAsia"/>
                <w:noProof/>
              </w:rPr>
              <w:t>設置後，若有遊客在現場吸食毒品或做出更多失當行為，恐造成治安及生態危害，同時也可能造成當地居民困擾或無法成眠衍生更多問題，目前澎管處規劃在現有新建的廁所及淋浴間加設照明設施。</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旅遊處</w:t>
            </w:r>
          </w:p>
          <w:p w:rsidR="00561F0A" w:rsidRPr="0013397A" w:rsidRDefault="00561F0A" w:rsidP="00171610">
            <w:pPr>
              <w:jc w:val="center"/>
              <w:rPr>
                <w:rFonts w:ascii="標楷體" w:eastAsia="標楷體" w:hAnsi="標楷體"/>
              </w:rPr>
            </w:pPr>
            <w:r>
              <w:rPr>
                <w:rFonts w:ascii="標楷體" w:eastAsia="標楷體" w:hAnsi="標楷體" w:hint="eastAsia"/>
                <w:noProof/>
              </w:rPr>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19</w:t>
            </w:r>
          </w:p>
        </w:tc>
        <w:tc>
          <w:tcPr>
            <w:tcW w:w="1310" w:type="dxa"/>
          </w:tcPr>
          <w:p w:rsidR="00561F0A" w:rsidRPr="00C4773F"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6D4AB1" w:rsidRPr="0013397A" w:rsidRDefault="00561F0A" w:rsidP="00B06CF4">
            <w:pPr>
              <w:jc w:val="both"/>
              <w:rPr>
                <w:rFonts w:ascii="標楷體" w:eastAsia="標楷體" w:hAnsi="標楷體"/>
              </w:rPr>
            </w:pPr>
            <w:r w:rsidRPr="00E11299">
              <w:rPr>
                <w:rFonts w:ascii="標楷體" w:eastAsia="標楷體" w:hAnsi="標楷體" w:hint="eastAsia"/>
                <w:noProof/>
              </w:rPr>
              <w:t>觀音亭海域碎石塊很多，碎石塊及階梯上又佈滿籐壺 及青苔，易割傷人，請加派人力清理，並請列為觀光季節期間加強重點工作，以營造友善親水環境。</w:t>
            </w:r>
          </w:p>
        </w:tc>
        <w:tc>
          <w:tcPr>
            <w:tcW w:w="5103" w:type="dxa"/>
          </w:tcPr>
          <w:p w:rsidR="00561F0A" w:rsidRPr="0013397A" w:rsidRDefault="00A20F1F" w:rsidP="00E0239B">
            <w:pPr>
              <w:jc w:val="both"/>
              <w:rPr>
                <w:rFonts w:ascii="標楷體" w:eastAsia="標楷體" w:hAnsi="標楷體"/>
              </w:rPr>
            </w:pPr>
            <w:r w:rsidRPr="00A20F1F">
              <w:rPr>
                <w:rFonts w:ascii="標楷體" w:eastAsia="標楷體" w:hAnsi="標楷體" w:hint="eastAsia"/>
              </w:rPr>
              <w:t>觀音亭天然海域因夏日初至、季節轉換，</w:t>
            </w:r>
            <w:proofErr w:type="gramStart"/>
            <w:r w:rsidRPr="00A20F1F">
              <w:rPr>
                <w:rFonts w:ascii="標楷體" w:eastAsia="標楷體" w:hAnsi="標楷體" w:hint="eastAsia"/>
              </w:rPr>
              <w:t>籐</w:t>
            </w:r>
            <w:proofErr w:type="gramEnd"/>
            <w:r w:rsidRPr="00A20F1F">
              <w:rPr>
                <w:rFonts w:ascii="標楷體" w:eastAsia="標楷體" w:hAnsi="標楷體" w:hint="eastAsia"/>
              </w:rPr>
              <w:t>壺及青苔易於烈日蒸</w:t>
            </w:r>
            <w:proofErr w:type="gramStart"/>
            <w:r w:rsidRPr="00A20F1F">
              <w:rPr>
                <w:rFonts w:ascii="標楷體" w:eastAsia="標楷體" w:hAnsi="標楷體" w:hint="eastAsia"/>
              </w:rPr>
              <w:t>曬</w:t>
            </w:r>
            <w:proofErr w:type="gramEnd"/>
            <w:r w:rsidRPr="00A20F1F">
              <w:rPr>
                <w:rFonts w:ascii="標楷體" w:eastAsia="標楷體" w:hAnsi="標楷體" w:hint="eastAsia"/>
              </w:rPr>
              <w:t>下滋生，另因洋流及天候影響，遊客或晨泳民眾赤腳於沙灘上行走時確實易被礫石所劃傷，為此本</w:t>
            </w:r>
            <w:r w:rsidR="002A7C08">
              <w:rPr>
                <w:rFonts w:ascii="標楷體" w:eastAsia="標楷體" w:hAnsi="標楷體" w:hint="eastAsia"/>
              </w:rPr>
              <w:t>府林務公園管理</w:t>
            </w:r>
            <w:r w:rsidRPr="00A20F1F">
              <w:rPr>
                <w:rFonts w:ascii="標楷體" w:eastAsia="標楷體" w:hAnsi="標楷體" w:hint="eastAsia"/>
              </w:rPr>
              <w:t>所於105年6月2日已派員淨灘清理，未來擬依議員建議，於觀光季節時加強維護清理，以營造友善親水之環境</w:t>
            </w:r>
            <w:r>
              <w:rPr>
                <w:rFonts w:ascii="新細明體" w:eastAsia="新細明體" w:hAnsi="新細明體" w:hint="eastAsia"/>
              </w:rPr>
              <w:t>。</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下列保護海岸線工作，請加強辦理：</w:t>
            </w:r>
          </w:p>
          <w:p w:rsidR="00561F0A" w:rsidRPr="00E11299" w:rsidRDefault="00561F0A" w:rsidP="009F0FAD">
            <w:pPr>
              <w:ind w:left="480" w:hangingChars="200" w:hanging="480"/>
              <w:jc w:val="both"/>
              <w:rPr>
                <w:rFonts w:ascii="標楷體" w:eastAsia="標楷體" w:hAnsi="標楷體"/>
                <w:noProof/>
              </w:rPr>
            </w:pPr>
            <w:r w:rsidRPr="00E11299">
              <w:rPr>
                <w:rFonts w:ascii="標楷體" w:eastAsia="標楷體" w:hAnsi="標楷體" w:hint="eastAsia"/>
                <w:noProof/>
              </w:rPr>
              <w:t>一、請於105年度颱風季節來臨前，完成全數104年度因風災受損之碼頭、海堤與防波堤復建工程。</w:t>
            </w:r>
          </w:p>
          <w:p w:rsidR="00561F0A" w:rsidRDefault="00561F0A" w:rsidP="009F0FAD">
            <w:pPr>
              <w:ind w:left="480" w:hangingChars="200" w:hanging="480"/>
              <w:jc w:val="both"/>
              <w:rPr>
                <w:rFonts w:ascii="標楷體" w:eastAsia="標楷體" w:hAnsi="標楷體"/>
                <w:noProof/>
              </w:rPr>
            </w:pPr>
            <w:r w:rsidRPr="00E11299">
              <w:rPr>
                <w:rFonts w:ascii="標楷體" w:eastAsia="標楷體" w:hAnsi="標楷體" w:hint="eastAsia"/>
                <w:noProof/>
              </w:rPr>
              <w:t>二、據查104年度觀音亭防波堤復建工程因深度測量設計錯誤導致進度延宕，縣府工程人員專業素質有待提升，另護堤</w:t>
            </w:r>
            <w:r w:rsidRPr="00E11299">
              <w:rPr>
                <w:rFonts w:ascii="標楷體" w:eastAsia="標楷體" w:hAnsi="標楷體" w:hint="eastAsia"/>
                <w:noProof/>
              </w:rPr>
              <w:lastRenderedPageBreak/>
              <w:t>欄杆鏽蝕及堤面破損等問題請一併改善。</w:t>
            </w:r>
          </w:p>
          <w:p w:rsidR="001A2E04" w:rsidRPr="0013397A" w:rsidRDefault="001A2E04" w:rsidP="009F0FAD">
            <w:pPr>
              <w:ind w:left="480" w:hangingChars="200" w:hanging="480"/>
              <w:jc w:val="both"/>
              <w:rPr>
                <w:rFonts w:ascii="標楷體" w:eastAsia="標楷體" w:hAnsi="標楷體"/>
              </w:rPr>
            </w:pPr>
          </w:p>
        </w:tc>
        <w:tc>
          <w:tcPr>
            <w:tcW w:w="5103" w:type="dxa"/>
          </w:tcPr>
          <w:p w:rsidR="00561F0A" w:rsidRPr="0013397A" w:rsidRDefault="00561F0A" w:rsidP="00E0239B">
            <w:pPr>
              <w:jc w:val="both"/>
              <w:rPr>
                <w:rFonts w:ascii="標楷體" w:eastAsia="標楷體" w:hAnsi="標楷體"/>
              </w:rPr>
            </w:pPr>
            <w:r w:rsidRPr="00E11299">
              <w:rPr>
                <w:rFonts w:ascii="標楷體" w:eastAsia="標楷體" w:hAnsi="標楷體" w:hint="eastAsia"/>
                <w:noProof/>
              </w:rPr>
              <w:lastRenderedPageBreak/>
              <w:t>有關觀音亭護岸因104年度颱災損壞影響，本府已於105</w:t>
            </w:r>
            <w:r>
              <w:rPr>
                <w:rFonts w:ascii="標楷體" w:eastAsia="標楷體" w:hAnsi="標楷體" w:hint="eastAsia"/>
                <w:noProof/>
              </w:rPr>
              <w:t>年度辦理改善，除塊石拋放工項施作中，其餘皆已完成</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9F0FAD">
            <w:pPr>
              <w:jc w:val="both"/>
              <w:rPr>
                <w:rFonts w:ascii="標楷體" w:eastAsia="標楷體" w:hAnsi="標楷體"/>
              </w:rPr>
            </w:pPr>
            <w:r w:rsidRPr="00E11299">
              <w:rPr>
                <w:rFonts w:ascii="標楷體" w:eastAsia="標楷體" w:hAnsi="標楷體" w:hint="eastAsia"/>
                <w:noProof/>
              </w:rPr>
              <w:t>民眾反映其被誤診通報為疑似登革熱病患，在未經確診，衛生單位即大陣仗前往住家消毒，造成鄰居恐慌側目與當事人難以彌補的傷害，請衛生局檢討改進通報流程，以維民眾隱私。</w:t>
            </w:r>
          </w:p>
        </w:tc>
        <w:tc>
          <w:tcPr>
            <w:tcW w:w="5103" w:type="dxa"/>
          </w:tcPr>
          <w:p w:rsidR="00561F0A" w:rsidRPr="00E11299" w:rsidRDefault="00561F0A" w:rsidP="009F0FAD">
            <w:pPr>
              <w:ind w:left="480" w:hangingChars="200" w:hanging="480"/>
              <w:jc w:val="both"/>
              <w:rPr>
                <w:rFonts w:ascii="標楷體" w:eastAsia="標楷體" w:hAnsi="標楷體"/>
                <w:noProof/>
              </w:rPr>
            </w:pPr>
            <w:r w:rsidRPr="00E11299">
              <w:rPr>
                <w:rFonts w:ascii="標楷體" w:eastAsia="標楷體" w:hAnsi="標楷體" w:hint="eastAsia"/>
                <w:noProof/>
              </w:rPr>
              <w:t>一</w:t>
            </w:r>
            <w:r>
              <w:rPr>
                <w:rFonts w:ascii="標楷體" w:eastAsia="標楷體" w:hAnsi="標楷體" w:hint="eastAsia"/>
                <w:noProof/>
              </w:rPr>
              <w:t>、</w:t>
            </w:r>
            <w:r w:rsidRPr="00E11299">
              <w:rPr>
                <w:rFonts w:ascii="標楷體" w:eastAsia="標楷體" w:hAnsi="標楷體" w:hint="eastAsia"/>
                <w:noProof/>
              </w:rPr>
              <w:t>有關醫師通報的</w:t>
            </w:r>
            <w:r w:rsidR="00E52D21">
              <w:rPr>
                <w:rFonts w:ascii="標楷體" w:eastAsia="標楷體" w:hAnsi="標楷體" w:hint="eastAsia"/>
                <w:noProof/>
              </w:rPr>
              <w:t>部分</w:t>
            </w:r>
            <w:r w:rsidRPr="00E11299">
              <w:rPr>
                <w:rFonts w:ascii="標楷體" w:eastAsia="標楷體" w:hAnsi="標楷體" w:hint="eastAsia"/>
                <w:noProof/>
              </w:rPr>
              <w:t>，尊重醫師專業進行通報。因登革熱的症狀為：發燒、頭痛、肌肉痛、出疹、噁心</w:t>
            </w:r>
            <w:r w:rsidR="00E0239B">
              <w:rPr>
                <w:rFonts w:ascii="標楷體" w:eastAsia="標楷體" w:hAnsi="標楷體" w:hint="eastAsia"/>
                <w:noProof/>
              </w:rPr>
              <w:t>、</w:t>
            </w:r>
            <w:r w:rsidRPr="00E11299">
              <w:rPr>
                <w:rFonts w:ascii="標楷體" w:eastAsia="標楷體" w:hAnsi="標楷體" w:hint="eastAsia"/>
                <w:noProof/>
              </w:rPr>
              <w:t>嘔吐等，且</w:t>
            </w:r>
            <w:r w:rsidR="00C366A6">
              <w:rPr>
                <w:rFonts w:ascii="標楷體" w:eastAsia="標楷體" w:hAnsi="標楷體" w:hint="eastAsia"/>
                <w:noProof/>
              </w:rPr>
              <w:t>臺灣</w:t>
            </w:r>
            <w:r w:rsidRPr="00E11299">
              <w:rPr>
                <w:rFonts w:ascii="標楷體" w:eastAsia="標楷體" w:hAnsi="標楷體" w:hint="eastAsia"/>
                <w:noProof/>
              </w:rPr>
              <w:t>南部縣市為登革熱流行地區，鄉親及遊客於南部縣市往來頻繁，本縣有登革熱流行的風險，故對於有疑似症狀的病患不能掉以輕心。醫師對於有疑似症狀之病患須提高警覺加強通報，以利即時介入防治措施。</w:t>
            </w:r>
          </w:p>
          <w:p w:rsidR="00561F0A" w:rsidRDefault="00561F0A" w:rsidP="00171610">
            <w:pPr>
              <w:ind w:left="240" w:hangingChars="100" w:hanging="240"/>
              <w:rPr>
                <w:rFonts w:ascii="標楷體" w:eastAsia="標楷體" w:hAnsi="標楷體"/>
                <w:noProof/>
              </w:rPr>
            </w:pPr>
            <w:r w:rsidRPr="00E11299">
              <w:rPr>
                <w:rFonts w:ascii="標楷體" w:eastAsia="標楷體" w:hAnsi="標楷體" w:hint="eastAsia"/>
                <w:noProof/>
              </w:rPr>
              <w:t>二</w:t>
            </w:r>
            <w:r>
              <w:rPr>
                <w:rFonts w:ascii="標楷體" w:eastAsia="標楷體" w:hAnsi="標楷體" w:hint="eastAsia"/>
                <w:noProof/>
              </w:rPr>
              <w:t>、</w:t>
            </w:r>
            <w:r w:rsidR="00A60F46">
              <w:rPr>
                <w:rFonts w:ascii="標楷體" w:eastAsia="標楷體" w:hAnsi="標楷體" w:hint="eastAsia"/>
                <w:noProof/>
              </w:rPr>
              <w:t>登革熱防治處理依規如下：</w:t>
            </w:r>
          </w:p>
          <w:p w:rsidR="00561F0A" w:rsidRDefault="00561F0A" w:rsidP="003C1F1E">
            <w:pPr>
              <w:ind w:left="600" w:hangingChars="250" w:hanging="600"/>
              <w:rPr>
                <w:rFonts w:ascii="標楷體" w:eastAsia="標楷體" w:hAnsi="標楷體"/>
                <w:noProof/>
              </w:rPr>
            </w:pPr>
            <w:r>
              <w:rPr>
                <w:rFonts w:ascii="標楷體" w:eastAsia="標楷體" w:hAnsi="標楷體" w:hint="eastAsia"/>
                <w:noProof/>
              </w:rPr>
              <w:t xml:space="preserve"> (一)</w:t>
            </w:r>
            <w:r w:rsidRPr="00E11299">
              <w:rPr>
                <w:rFonts w:ascii="標楷體" w:eastAsia="標楷體" w:hAnsi="標楷體" w:hint="eastAsia"/>
                <w:noProof/>
              </w:rPr>
              <w:t>依據傳染病防治法規定，民眾於傳染病發生或有發生之虞時，應配合接受主管機關之檢查、治療、預防接種或其他防疫、檢疫措施。</w:t>
            </w:r>
          </w:p>
          <w:p w:rsidR="00561F0A" w:rsidRDefault="00561F0A" w:rsidP="00523026">
            <w:pPr>
              <w:ind w:left="600" w:hangingChars="250" w:hanging="600"/>
              <w:jc w:val="both"/>
              <w:rPr>
                <w:rFonts w:ascii="標楷體" w:eastAsia="標楷體" w:hAnsi="標楷體"/>
                <w:noProof/>
              </w:rPr>
            </w:pPr>
            <w:r>
              <w:rPr>
                <w:rFonts w:ascii="標楷體" w:eastAsia="標楷體" w:hAnsi="標楷體" w:hint="eastAsia"/>
                <w:noProof/>
              </w:rPr>
              <w:t xml:space="preserve"> (二)</w:t>
            </w:r>
            <w:r w:rsidRPr="00E11299">
              <w:rPr>
                <w:rFonts w:ascii="標楷體" w:eastAsia="標楷體" w:hAnsi="標楷體" w:hint="eastAsia"/>
                <w:noProof/>
              </w:rPr>
              <w:t>依據登革熱防治工作指引，接到疑似病例通報，執行強制病媒蚊孳生源查核及清除，並評估實施噴藥的範圍。</w:t>
            </w:r>
          </w:p>
          <w:p w:rsidR="00561F0A" w:rsidRPr="00E11299" w:rsidRDefault="00561F0A" w:rsidP="00523026">
            <w:pPr>
              <w:ind w:left="480" w:hangingChars="200" w:hanging="480"/>
              <w:jc w:val="both"/>
              <w:rPr>
                <w:rFonts w:ascii="標楷體" w:eastAsia="標楷體" w:hAnsi="標楷體"/>
                <w:noProof/>
              </w:rPr>
            </w:pPr>
            <w:r>
              <w:rPr>
                <w:rFonts w:ascii="標楷體" w:eastAsia="標楷體" w:hAnsi="標楷體" w:hint="eastAsia"/>
                <w:noProof/>
              </w:rPr>
              <w:t xml:space="preserve"> (三)</w:t>
            </w:r>
            <w:r w:rsidRPr="00E11299">
              <w:rPr>
                <w:rFonts w:ascii="標楷體" w:eastAsia="標楷體" w:hAnsi="標楷體" w:hint="eastAsia"/>
                <w:noProof/>
              </w:rPr>
              <w:t>有關</w:t>
            </w:r>
            <w:r w:rsidR="00E0239B">
              <w:rPr>
                <w:rFonts w:ascii="標楷體" w:eastAsia="標楷體" w:hAnsi="標楷體" w:hint="eastAsia"/>
                <w:noProof/>
              </w:rPr>
              <w:t>所屬</w:t>
            </w:r>
            <w:r w:rsidRPr="00E11299">
              <w:rPr>
                <w:rFonts w:ascii="標楷體" w:eastAsia="標楷體" w:hAnsi="標楷體" w:hint="eastAsia"/>
                <w:noProof/>
              </w:rPr>
              <w:t>衛生所至個案家裡消毒的</w:t>
            </w:r>
            <w:r w:rsidR="00E52D21">
              <w:rPr>
                <w:rFonts w:ascii="標楷體" w:eastAsia="標楷體" w:hAnsi="標楷體" w:hint="eastAsia"/>
                <w:noProof/>
              </w:rPr>
              <w:t>部分</w:t>
            </w:r>
            <w:r w:rsidRPr="00E11299">
              <w:rPr>
                <w:rFonts w:ascii="標楷體" w:eastAsia="標楷體" w:hAnsi="標楷體" w:hint="eastAsia"/>
                <w:noProof/>
              </w:rPr>
              <w:t>，衛生單位接獲通報個案後，除了依規定進行檢體送驗、個案疫情調查、病媒蚊孳生源檢查及清除外，並會至個案住家予以噴霧罐消毒。一接獲通報即執行而不等到檢驗確認後，是為了爭取時效性，從個案採檢到檢驗結果確認完全排除為登革熱，至少需2-3天的時間，</w:t>
            </w:r>
            <w:r w:rsidRPr="00E11299">
              <w:rPr>
                <w:rFonts w:ascii="標楷體" w:eastAsia="標楷體" w:hAnsi="標楷體" w:hint="eastAsia"/>
                <w:noProof/>
              </w:rPr>
              <w:lastRenderedPageBreak/>
              <w:t>且因病媒蚊的特性，家庭叮咬的風險高，所以選擇個案住家立即噴藥，是為了降低家庭內其他人被叮咬而感染的風險。</w:t>
            </w:r>
          </w:p>
          <w:p w:rsidR="00561F0A" w:rsidRPr="0013397A" w:rsidRDefault="00561F0A" w:rsidP="00A60F46">
            <w:pPr>
              <w:ind w:left="480" w:hangingChars="200" w:hanging="480"/>
              <w:rPr>
                <w:rFonts w:ascii="標楷體" w:eastAsia="標楷體" w:hAnsi="標楷體"/>
              </w:rPr>
            </w:pPr>
            <w:r>
              <w:rPr>
                <w:rFonts w:ascii="標楷體" w:eastAsia="標楷體" w:hAnsi="標楷體" w:hint="eastAsia"/>
                <w:noProof/>
              </w:rPr>
              <w:t>三、</w:t>
            </w:r>
            <w:r w:rsidRPr="00E11299">
              <w:rPr>
                <w:rFonts w:ascii="標楷體" w:eastAsia="標楷體" w:hAnsi="標楷體" w:hint="eastAsia"/>
                <w:noProof/>
              </w:rPr>
              <w:t>醫師對於疑似症狀個案進行通報以及接獲通報後即進行個</w:t>
            </w:r>
            <w:r>
              <w:rPr>
                <w:rFonts w:ascii="標楷體" w:eastAsia="標楷體" w:hAnsi="標楷體" w:hint="eastAsia"/>
                <w:noProof/>
              </w:rPr>
              <w:t>案住家消毒，目的都是為了加強發現登革熱個案、即早介入防治措施。惟</w:t>
            </w:r>
            <w:r w:rsidRPr="00E11299">
              <w:rPr>
                <w:rFonts w:ascii="標楷體" w:eastAsia="標楷體" w:hAnsi="標楷體" w:hint="eastAsia"/>
                <w:noProof/>
              </w:rPr>
              <w:t>之後會再提醒</w:t>
            </w:r>
            <w:r w:rsidR="00A60F46">
              <w:rPr>
                <w:rFonts w:ascii="標楷體" w:eastAsia="標楷體" w:hAnsi="標楷體" w:hint="eastAsia"/>
                <w:noProof/>
              </w:rPr>
              <w:t>所屬人員</w:t>
            </w:r>
            <w:r w:rsidRPr="00E11299">
              <w:rPr>
                <w:rFonts w:ascii="標楷體" w:eastAsia="標楷體" w:hAnsi="標楷體" w:hint="eastAsia"/>
                <w:noProof/>
              </w:rPr>
              <w:t>對於執行防治措施前，跟個案告知及說明清楚，降低民眾的疑慮及恐慌。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請反映澎管處於南海旅客服務中心內增設提款機。</w:t>
            </w:r>
          </w:p>
        </w:tc>
        <w:tc>
          <w:tcPr>
            <w:tcW w:w="5103" w:type="dxa"/>
          </w:tcPr>
          <w:p w:rsidR="00561F0A" w:rsidRPr="00E11299" w:rsidRDefault="00561F0A" w:rsidP="003E5F28">
            <w:pPr>
              <w:rPr>
                <w:rFonts w:ascii="標楷體" w:eastAsia="標楷體" w:hAnsi="標楷體"/>
                <w:noProof/>
              </w:rPr>
            </w:pPr>
            <w:r w:rsidRPr="00E11299">
              <w:rPr>
                <w:rFonts w:ascii="標楷體" w:eastAsia="標楷體" w:hAnsi="標楷體" w:hint="eastAsia"/>
                <w:noProof/>
              </w:rPr>
              <w:t>本案</w:t>
            </w:r>
            <w:r w:rsidR="008D6BF2">
              <w:rPr>
                <w:rFonts w:ascii="標楷體" w:eastAsia="標楷體" w:hAnsi="標楷體" w:hint="eastAsia"/>
                <w:noProof/>
              </w:rPr>
              <w:t>經本府</w:t>
            </w:r>
            <w:r w:rsidRPr="00E11299">
              <w:rPr>
                <w:rFonts w:ascii="標楷體" w:eastAsia="標楷體" w:hAnsi="標楷體" w:hint="eastAsia"/>
                <w:noProof/>
              </w:rPr>
              <w:t>提報與澎管處舉辦之第3次觀光聯繫會報，澎管處回覆如下：</w:t>
            </w:r>
          </w:p>
          <w:p w:rsidR="00561F0A" w:rsidRPr="00E11299" w:rsidRDefault="00561F0A" w:rsidP="003C1F1E">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有人潮的地方盡量避免增設提款機，以維安全，建議輔導南海遊客服務中心店家增設刷卡機或是有需要購買船票者，可建議前往I bon等系統先行預購，於遊客中心現場不售票，且未來南海遊客服務中心後方之免稅商店開幕後，銀行應會設置提款機。</w:t>
            </w:r>
          </w:p>
          <w:p w:rsidR="00561F0A" w:rsidRPr="0013397A" w:rsidRDefault="00561F0A" w:rsidP="008D6BF2">
            <w:pPr>
              <w:ind w:left="480" w:hangingChars="200" w:hanging="480"/>
              <w:jc w:val="both"/>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曾協調各家銀行設置，經銀行前往評估，均表示領款人數需求並不大，且還需增加維護人力，現在消費習慣以現金消費的人並不多，大多是當地民眾或是離島居民來馬公的提領人較多。</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員警執法標準不一，因人而異，欠缺公允，請檢討改進：</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一、非中正路段某攤販檢舉</w:t>
            </w:r>
            <w:r w:rsidRPr="00E11299">
              <w:rPr>
                <w:rFonts w:ascii="標楷體" w:eastAsia="標楷體" w:hAnsi="標楷體" w:hint="eastAsia"/>
                <w:noProof/>
              </w:rPr>
              <w:lastRenderedPageBreak/>
              <w:t>違停案件，未對攤販及同路段整排車主違規事實一併告發。</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二、多次於清晨時段針對特定車主進行違規告發開單。</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三、取締交通違規者請儘量採行勸導方式。</w:t>
            </w:r>
          </w:p>
          <w:p w:rsidR="00561F0A" w:rsidRPr="0013397A" w:rsidRDefault="00561F0A" w:rsidP="003C1F1E">
            <w:pPr>
              <w:ind w:left="480" w:hangingChars="200" w:hanging="480"/>
              <w:rPr>
                <w:rFonts w:ascii="標楷體" w:eastAsia="標楷體" w:hAnsi="標楷體"/>
              </w:rPr>
            </w:pPr>
            <w:r w:rsidRPr="00E11299">
              <w:rPr>
                <w:rFonts w:ascii="標楷體" w:eastAsia="標楷體" w:hAnsi="標楷體" w:hint="eastAsia"/>
                <w:noProof/>
              </w:rPr>
              <w:t>四、請員警注意執法與受理民眾申訴之處理態度。</w:t>
            </w:r>
          </w:p>
        </w:tc>
        <w:tc>
          <w:tcPr>
            <w:tcW w:w="5103" w:type="dxa"/>
          </w:tcPr>
          <w:p w:rsidR="008D6BF2" w:rsidRDefault="008D6BF2" w:rsidP="00065313">
            <w:pPr>
              <w:ind w:left="240" w:hangingChars="100" w:hanging="240"/>
              <w:jc w:val="distribute"/>
              <w:rPr>
                <w:rFonts w:ascii="標楷體" w:eastAsia="標楷體" w:hAnsi="標楷體"/>
                <w:noProof/>
              </w:rPr>
            </w:pPr>
            <w:r>
              <w:rPr>
                <w:rFonts w:ascii="標楷體" w:eastAsia="標楷體" w:hAnsi="標楷體" w:hint="eastAsia"/>
                <w:noProof/>
              </w:rPr>
              <w:lastRenderedPageBreak/>
              <w:t>對於質詢事項，本府警察局辦理</w:t>
            </w:r>
            <w:r w:rsidR="00275F41">
              <w:rPr>
                <w:rFonts w:ascii="標楷體" w:eastAsia="標楷體" w:hAnsi="標楷體" w:hint="eastAsia"/>
                <w:noProof/>
              </w:rPr>
              <w:t>或說明</w:t>
            </w:r>
            <w:r>
              <w:rPr>
                <w:rFonts w:ascii="標楷體" w:eastAsia="標楷體" w:hAnsi="標楷體" w:hint="eastAsia"/>
                <w:noProof/>
              </w:rPr>
              <w:t>情形如下:</w:t>
            </w:r>
          </w:p>
          <w:p w:rsidR="003C1F1E" w:rsidRDefault="00561F0A" w:rsidP="003C1F1E">
            <w:pPr>
              <w:ind w:left="240" w:hangingChars="100" w:hanging="240"/>
              <w:rPr>
                <w:rFonts w:ascii="標楷體" w:eastAsia="標楷體" w:hAnsi="標楷體"/>
                <w:noProof/>
              </w:rPr>
            </w:pPr>
            <w:r w:rsidRPr="00E11299">
              <w:rPr>
                <w:rFonts w:ascii="標楷體" w:eastAsia="標楷體" w:hAnsi="標楷體" w:hint="eastAsia"/>
                <w:noProof/>
              </w:rPr>
              <w:t>一、有關執法不一部分：</w:t>
            </w:r>
          </w:p>
          <w:p w:rsidR="00561F0A" w:rsidRPr="00E11299" w:rsidRDefault="00561F0A" w:rsidP="00523026">
            <w:pPr>
              <w:ind w:left="720" w:hangingChars="300" w:hanging="720"/>
              <w:jc w:val="both"/>
              <w:rPr>
                <w:rFonts w:ascii="標楷體" w:eastAsia="標楷體" w:hAnsi="標楷體"/>
                <w:noProof/>
              </w:rPr>
            </w:pPr>
            <w:r w:rsidRPr="00E11299">
              <w:rPr>
                <w:rFonts w:ascii="標楷體" w:eastAsia="標楷體" w:hAnsi="標楷體" w:hint="eastAsia"/>
                <w:noProof/>
              </w:rPr>
              <w:t>（一）經查臺灣高等法院 96年度交抗字第283號交通事件裁定按人民違反法律上之義務</w:t>
            </w:r>
            <w:r w:rsidRPr="00E11299">
              <w:rPr>
                <w:rFonts w:ascii="標楷體" w:eastAsia="標楷體" w:hAnsi="標楷體" w:hint="eastAsia"/>
                <w:noProof/>
              </w:rPr>
              <w:lastRenderedPageBreak/>
              <w:t>而應受行政罰之行為，其應受行政罰之行為，僅須違反禁止規定或作為義務，而不以發生損害或危險為其要件者，推定為有過失，於行為人不能舉證證明自己無過失時，即應受處罰，司法院大法官會議釋字第 275號解釋著有明文，抗告人既已違規，即應受罰，又遵守法規為每一國民之責任，自亦不得以他人違規行為尚未被取締或有無取締，而執以為自己亦可以不遵守規定之適法理由，亦即人民不得主張「不法之平等」，抗告人以他人亦有違規行為，是否亦有開罰單為抗告，其抗告並非適法之抗告理由，亦無從以此解免其違規之責</w:t>
            </w:r>
            <w:r w:rsidR="00523026">
              <w:rPr>
                <w:rFonts w:ascii="標楷體" w:eastAsia="標楷體" w:hAnsi="標楷體" w:hint="eastAsia"/>
                <w:noProof/>
              </w:rPr>
              <w:t>任</w:t>
            </w:r>
            <w:r w:rsidRPr="00E11299">
              <w:rPr>
                <w:rFonts w:ascii="標楷體" w:eastAsia="標楷體" w:hAnsi="標楷體" w:hint="eastAsia"/>
                <w:noProof/>
              </w:rPr>
              <w:t xml:space="preserve"> ，合先陳明。</w:t>
            </w:r>
          </w:p>
          <w:p w:rsidR="00561F0A" w:rsidRPr="00E11299" w:rsidRDefault="00561F0A" w:rsidP="003C1F1E">
            <w:pPr>
              <w:ind w:left="720" w:hangingChars="300" w:hanging="720"/>
              <w:rPr>
                <w:rFonts w:ascii="標楷體" w:eastAsia="標楷體" w:hAnsi="標楷體"/>
                <w:noProof/>
              </w:rPr>
            </w:pPr>
            <w:r w:rsidRPr="00E11299">
              <w:rPr>
                <w:rFonts w:ascii="標楷體" w:eastAsia="標楷體" w:hAnsi="標楷體" w:hint="eastAsia"/>
                <w:noProof/>
              </w:rPr>
              <w:t>（二）</w:t>
            </w:r>
            <w:r w:rsidR="004007FD">
              <w:rPr>
                <w:rFonts w:ascii="標楷體" w:eastAsia="標楷體" w:hAnsi="標楷體" w:hint="eastAsia"/>
                <w:noProof/>
              </w:rPr>
              <w:t>所屬</w:t>
            </w:r>
            <w:r w:rsidRPr="00E11299">
              <w:rPr>
                <w:rFonts w:ascii="標楷體" w:eastAsia="標楷體" w:hAnsi="標楷體" w:hint="eastAsia"/>
                <w:noProof/>
              </w:rPr>
              <w:t>員警執行勤務，均依每日規劃之勤務基準表排定項目執行，因規劃執行任務目標不同，即有不同執行重點項目與方式，對於道路障礙部分，目前仍列為勤務規劃重點，加強查報與執法，並持續結合</w:t>
            </w:r>
            <w:r w:rsidR="008D6BF2">
              <w:rPr>
                <w:rFonts w:ascii="標楷體" w:eastAsia="標楷體" w:hAnsi="標楷體" w:hint="eastAsia"/>
                <w:noProof/>
              </w:rPr>
              <w:t>本</w:t>
            </w:r>
            <w:r w:rsidRPr="00E11299">
              <w:rPr>
                <w:rFonts w:ascii="標楷體" w:eastAsia="標楷體" w:hAnsi="標楷體" w:hint="eastAsia"/>
                <w:noProof/>
              </w:rPr>
              <w:t>府工務處、建設處、環保局及鄉（市）公所，規劃清道專案勤務，落實執行。</w:t>
            </w:r>
          </w:p>
          <w:p w:rsidR="00561F0A" w:rsidRPr="00E11299" w:rsidRDefault="00561F0A" w:rsidP="003C1F1E">
            <w:pPr>
              <w:ind w:left="720" w:hangingChars="300" w:hanging="720"/>
              <w:rPr>
                <w:rFonts w:ascii="標楷體" w:eastAsia="標楷體" w:hAnsi="標楷體"/>
                <w:noProof/>
              </w:rPr>
            </w:pPr>
            <w:r w:rsidRPr="00E11299">
              <w:rPr>
                <w:rFonts w:ascii="標楷體" w:eastAsia="標楷體" w:hAnsi="標楷體" w:hint="eastAsia"/>
                <w:noProof/>
              </w:rPr>
              <w:t>（三）為加強員警執法知能與統一作法及執勤技巧，</w:t>
            </w:r>
            <w:r w:rsidR="008D6BF2">
              <w:rPr>
                <w:rFonts w:ascii="標楷體" w:eastAsia="標楷體" w:hAnsi="標楷體" w:hint="eastAsia"/>
                <w:noProof/>
              </w:rPr>
              <w:t>業</w:t>
            </w:r>
            <w:r w:rsidRPr="00E11299">
              <w:rPr>
                <w:rFonts w:ascii="標楷體" w:eastAsia="標楷體" w:hAnsi="標楷體" w:hint="eastAsia"/>
                <w:noProof/>
              </w:rPr>
              <w:t>於105年5月24、25、26、27及31日，分5梯次辦理「交通執法專業訓練研習」講習，調訓員警計630人，實施教育訓練，藉以提升員警執法觀念。</w:t>
            </w:r>
          </w:p>
          <w:p w:rsidR="00561F0A" w:rsidRPr="00E11299" w:rsidRDefault="00561F0A" w:rsidP="00523026">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二、目前本縣已進入觀光旅遊旺季，人、車潮湧現，加上本縣馬公市區街道狹窄，常因違規停車，造成交通阻塞，嚴重影響交通秩序與行車安全，尤其歷年來對本縣縣民所作民調或縣府1999縣民服務專線及110報案，民眾反映加強取締違規停車甚為殷切，爰此，為確維蒞轄觀光客及本地民眾行車安全，持續落實違規停車宣（勸）導及執法作為，未來將持續參考轄內易發生事故路（時）段，調整勤務規劃，以符大眾期待維護市區良好交通秩序。</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三、有關交通違規者請儘量採行勸導方式部分：</w:t>
            </w:r>
          </w:p>
          <w:p w:rsidR="00561F0A" w:rsidRPr="00E11299" w:rsidRDefault="00561F0A" w:rsidP="00523026">
            <w:pPr>
              <w:ind w:left="720" w:hangingChars="300" w:hanging="720"/>
              <w:jc w:val="both"/>
              <w:rPr>
                <w:rFonts w:ascii="標楷體" w:eastAsia="標楷體" w:hAnsi="標楷體"/>
                <w:noProof/>
              </w:rPr>
            </w:pPr>
            <w:r w:rsidRPr="00E11299">
              <w:rPr>
                <w:rFonts w:ascii="標楷體" w:eastAsia="標楷體" w:hAnsi="標楷體" w:hint="eastAsia"/>
                <w:noProof/>
              </w:rPr>
              <w:t>（一）經查內政部警政署自95年起，依據「道路交通管理處罰條例（以下簡稱處罰條例）」第92條授權訂定「內政部警政署交通違規稽查與輕微違規勸導作業注意事項」，並針對符合「違反道路交通管理事件統一裁罰基準及處理細則（以下簡稱處理細則）」第12條明列得勸導項目設計白色「交通違規勸導單」通令全國使用，合先陳明。</w:t>
            </w:r>
          </w:p>
          <w:p w:rsidR="00561F0A" w:rsidRPr="00E11299" w:rsidRDefault="00561F0A" w:rsidP="00523026">
            <w:pPr>
              <w:ind w:left="720" w:hangingChars="300" w:hanging="720"/>
              <w:jc w:val="both"/>
              <w:rPr>
                <w:rFonts w:ascii="標楷體" w:eastAsia="標楷體" w:hAnsi="標楷體"/>
                <w:noProof/>
              </w:rPr>
            </w:pPr>
            <w:r w:rsidRPr="00E11299">
              <w:rPr>
                <w:rFonts w:ascii="標楷體" w:eastAsia="標楷體" w:hAnsi="標楷體" w:hint="eastAsia"/>
                <w:noProof/>
              </w:rPr>
              <w:t>（二）對於規劃停車秩序整理勤務，均考量交通重點或尖峰路（時）段，及受理民眾檢舉案件為主，對於違規停車行為未嚴重危害交通安全、秩序或肇生交通事故，符合「處理細則」第12條第1項第5款（駕駛汽車因上、下客、貨，致有「處罰條例」第55</w:t>
            </w:r>
            <w:r w:rsidRPr="00E11299">
              <w:rPr>
                <w:rFonts w:ascii="標楷體" w:eastAsia="標楷體" w:hAnsi="標楷體" w:hint="eastAsia"/>
                <w:noProof/>
              </w:rPr>
              <w:lastRenderedPageBreak/>
              <w:t>條之情形，惟尚無妨礙其他人、車通行）及第6款（深夜時段0至6時停車，有本條例第56條第1項之情形。但併排停車、於身心障礙專用停車位違規停車或停車顯有妨礙消防安全之虞，或妨礙其他人車通行經人檢舉者，不在此限。），均採勸導教育代替舉發。</w:t>
            </w:r>
          </w:p>
          <w:p w:rsidR="00561F0A" w:rsidRPr="00E11299" w:rsidRDefault="00561F0A" w:rsidP="00523026">
            <w:pPr>
              <w:ind w:left="720" w:hangingChars="300" w:hanging="720"/>
              <w:jc w:val="both"/>
              <w:rPr>
                <w:rFonts w:ascii="標楷體" w:eastAsia="標楷體" w:hAnsi="標楷體"/>
                <w:noProof/>
              </w:rPr>
            </w:pPr>
            <w:r w:rsidRPr="00E11299">
              <w:rPr>
                <w:rFonts w:ascii="標楷體" w:eastAsia="標楷體" w:hAnsi="標楷體" w:hint="eastAsia"/>
                <w:noProof/>
              </w:rPr>
              <w:t>（三）有關輕微違規案，將持續宣導所屬，在法令許可範圍內以勸導代替舉發為手段，促請鄉親遵守交通規則。</w:t>
            </w:r>
          </w:p>
          <w:p w:rsidR="000106CB" w:rsidRPr="0013397A" w:rsidRDefault="00561F0A" w:rsidP="00275F41">
            <w:pPr>
              <w:ind w:left="480" w:hangingChars="200" w:hanging="480"/>
              <w:jc w:val="both"/>
              <w:rPr>
                <w:rFonts w:ascii="標楷體" w:eastAsia="標楷體" w:hAnsi="標楷體"/>
                <w:noProof/>
              </w:rPr>
            </w:pPr>
            <w:r w:rsidRPr="00E11299">
              <w:rPr>
                <w:rFonts w:ascii="標楷體" w:eastAsia="標楷體" w:hAnsi="標楷體" w:hint="eastAsia"/>
                <w:noProof/>
              </w:rPr>
              <w:t>四、為加強員警執法知能、統一作法及提升執勤態度，業已併入辦理「交通執法專業訓練研習」講習，實施教育訓練，藉以提升員警執法觀念。</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警察局</w:t>
            </w:r>
          </w:p>
        </w:tc>
        <w:tc>
          <w:tcPr>
            <w:tcW w:w="850" w:type="dxa"/>
          </w:tcPr>
          <w:p w:rsidR="00561F0A" w:rsidRPr="0013397A" w:rsidRDefault="00561F0A" w:rsidP="00171610">
            <w:pPr>
              <w:jc w:val="center"/>
              <w:rPr>
                <w:rFonts w:ascii="標楷體" w:eastAsia="標楷體" w:hAnsi="標楷體"/>
              </w:rPr>
            </w:pPr>
          </w:p>
        </w:tc>
        <w:bookmarkStart w:id="0" w:name="_GoBack"/>
        <w:bookmarkEnd w:id="0"/>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0106CB" w:rsidRPr="0013397A" w:rsidRDefault="00561F0A" w:rsidP="00275F41">
            <w:pPr>
              <w:rPr>
                <w:rFonts w:ascii="標楷體" w:eastAsia="標楷體" w:hAnsi="標楷體"/>
              </w:rPr>
            </w:pPr>
            <w:r w:rsidRPr="00E11299">
              <w:rPr>
                <w:rFonts w:ascii="標楷體" w:eastAsia="標楷體" w:hAnsi="標楷體" w:hint="eastAsia"/>
                <w:noProof/>
              </w:rPr>
              <w:t>馬公航空站現規定接送車輛可臨停下客但不能上客，造成有需要接機長者與行動不便的民眾困擾不便，請協調民航局能考量民眾實需，檢討改善現行作法。</w:t>
            </w:r>
          </w:p>
        </w:tc>
        <w:tc>
          <w:tcPr>
            <w:tcW w:w="5103" w:type="dxa"/>
          </w:tcPr>
          <w:p w:rsidR="00561F0A" w:rsidRPr="0013397A" w:rsidRDefault="00561F0A" w:rsidP="00275F41">
            <w:pPr>
              <w:jc w:val="both"/>
              <w:rPr>
                <w:rFonts w:ascii="標楷體" w:eastAsia="標楷體" w:hAnsi="標楷體"/>
              </w:rPr>
            </w:pPr>
            <w:r w:rsidRPr="00E11299">
              <w:rPr>
                <w:rFonts w:ascii="標楷體" w:eastAsia="標楷體" w:hAnsi="標楷體" w:hint="eastAsia"/>
                <w:noProof/>
              </w:rPr>
              <w:t>馬公航空站考量民眾實際需求，目前站前道路允許臨停</w:t>
            </w:r>
            <w:r w:rsidR="00275F41">
              <w:rPr>
                <w:rFonts w:ascii="標楷體" w:eastAsia="標楷體" w:hAnsi="標楷體" w:hint="eastAsia"/>
                <w:noProof/>
              </w:rPr>
              <w:t>3</w:t>
            </w:r>
            <w:r w:rsidRPr="00E11299">
              <w:rPr>
                <w:rFonts w:ascii="標楷體" w:eastAsia="標楷體" w:hAnsi="標楷體" w:hint="eastAsia"/>
                <w:noProof/>
              </w:rPr>
              <w:t>分鐘內上下客，若需較長時間接送則建議民眾利用停車場30分鐘內免費臨停優惠，將車停放於停車場內，避免違規停車受罰，並可從容接待搭機親友上下車。</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0106CB" w:rsidRPr="0013397A" w:rsidRDefault="00561F0A" w:rsidP="00275F41">
            <w:pPr>
              <w:rPr>
                <w:rFonts w:ascii="標楷體" w:eastAsia="標楷體" w:hAnsi="標楷體"/>
              </w:rPr>
            </w:pPr>
            <w:r w:rsidRPr="00E11299">
              <w:rPr>
                <w:rFonts w:ascii="標楷體" w:eastAsia="標楷體" w:hAnsi="標楷體" w:hint="eastAsia"/>
                <w:noProof/>
              </w:rPr>
              <w:t>馬公市公所現有水肥車不敷民眾使用需求，請反映添購1部或由縣府補助經費辦理。</w:t>
            </w:r>
          </w:p>
        </w:tc>
        <w:tc>
          <w:tcPr>
            <w:tcW w:w="5103" w:type="dxa"/>
          </w:tcPr>
          <w:p w:rsidR="00561F0A" w:rsidRPr="0013397A" w:rsidRDefault="00561F0A" w:rsidP="00275F41">
            <w:pPr>
              <w:jc w:val="both"/>
              <w:rPr>
                <w:rFonts w:ascii="標楷體" w:eastAsia="標楷體" w:hAnsi="標楷體"/>
              </w:rPr>
            </w:pPr>
            <w:r w:rsidRPr="00E11299">
              <w:rPr>
                <w:rFonts w:ascii="標楷體" w:eastAsia="標楷體" w:hAnsi="標楷體" w:hint="eastAsia"/>
                <w:noProof/>
              </w:rPr>
              <w:t>有關馬公市公所水肥車不敷民眾使用案</w:t>
            </w:r>
            <w:r w:rsidR="00275F41">
              <w:rPr>
                <w:rFonts w:ascii="標楷體" w:eastAsia="標楷體" w:hAnsi="標楷體" w:hint="eastAsia"/>
                <w:noProof/>
              </w:rPr>
              <w:t>，</w:t>
            </w:r>
            <w:r w:rsidRPr="00E11299">
              <w:rPr>
                <w:rFonts w:ascii="標楷體" w:eastAsia="標楷體" w:hAnsi="標楷體" w:hint="eastAsia"/>
                <w:noProof/>
              </w:rPr>
              <w:t>所需水肥車預定列入106年度一般性補助款指定辦理施政項目-垃圾車汰換計畫項下採購補助。</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環保局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105-03-039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6D4AB1" w:rsidRPr="0013397A" w:rsidRDefault="00561F0A" w:rsidP="00275F41">
            <w:pPr>
              <w:rPr>
                <w:rFonts w:ascii="標楷體" w:eastAsia="標楷體" w:hAnsi="標楷體"/>
              </w:rPr>
            </w:pPr>
            <w:r w:rsidRPr="00E11299">
              <w:rPr>
                <w:rFonts w:ascii="標楷體" w:eastAsia="標楷體" w:hAnsi="標楷體" w:hint="eastAsia"/>
                <w:noProof/>
              </w:rPr>
              <w:t>請延伸擴大馬公市中正商圈至菊島之星、三民路、民生</w:t>
            </w:r>
            <w:r w:rsidRPr="00E11299">
              <w:rPr>
                <w:rFonts w:ascii="標楷體" w:eastAsia="標楷體" w:hAnsi="標楷體" w:hint="eastAsia"/>
                <w:noProof/>
              </w:rPr>
              <w:lastRenderedPageBreak/>
              <w:t>路及觀音亭公賣局等地，串連形成帶狀商圈，帶動地方發展。</w:t>
            </w:r>
          </w:p>
        </w:tc>
        <w:tc>
          <w:tcPr>
            <w:tcW w:w="5103" w:type="dxa"/>
          </w:tcPr>
          <w:p w:rsidR="00561F0A" w:rsidRDefault="00561F0A" w:rsidP="00523026">
            <w:pPr>
              <w:jc w:val="both"/>
              <w:rPr>
                <w:rFonts w:ascii="標楷體" w:eastAsia="標楷體" w:hAnsi="標楷體"/>
                <w:noProof/>
              </w:rPr>
            </w:pPr>
            <w:r w:rsidRPr="00E11299">
              <w:rPr>
                <w:rFonts w:ascii="標楷體" w:eastAsia="標楷體" w:hAnsi="標楷體" w:hint="eastAsia"/>
                <w:noProof/>
              </w:rPr>
              <w:lastRenderedPageBreak/>
              <w:t>有關本案建議串連帶狀商圈以便帶動地方發展至為重要。將適時爭取中央經費補助進行有關街區</w:t>
            </w:r>
            <w:r w:rsidRPr="00E11299">
              <w:rPr>
                <w:rFonts w:ascii="標楷體" w:eastAsia="標楷體" w:hAnsi="標楷體" w:hint="eastAsia"/>
                <w:noProof/>
              </w:rPr>
              <w:lastRenderedPageBreak/>
              <w:t>及周邊環境清整，並型塑商圈新風貌。同時，也會就街區產業經濟之軟體面同步輔導，透過地方產業中小企業補助方式鼓勵產業發展。</w:t>
            </w:r>
          </w:p>
          <w:p w:rsidR="00065313" w:rsidRPr="0013397A" w:rsidRDefault="00065313" w:rsidP="00523026">
            <w:pPr>
              <w:jc w:val="both"/>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下列夜間照明事項，請改善辦理:</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一、馬公市區路燈形制及設置間距不一，建請採行中正路版本予以統一，以維市區景觀及夜間照明。</w:t>
            </w:r>
          </w:p>
          <w:p w:rsidR="00561F0A" w:rsidRPr="00E11299" w:rsidRDefault="00561F0A" w:rsidP="003C1F1E">
            <w:pPr>
              <w:ind w:left="480" w:hangingChars="200" w:hanging="480"/>
              <w:rPr>
                <w:rFonts w:ascii="標楷體" w:eastAsia="標楷體" w:hAnsi="標楷體"/>
                <w:noProof/>
              </w:rPr>
            </w:pPr>
            <w:r w:rsidRPr="00E11299">
              <w:rPr>
                <w:rFonts w:ascii="標楷體" w:eastAsia="標楷體" w:hAnsi="標楷體" w:hint="eastAsia"/>
                <w:noProof/>
              </w:rPr>
              <w:t>二、公車臨時總站夜間十分昏暗，連一盞路燈都没有，請儘速建置改善，以利民眾候車及通行。</w:t>
            </w:r>
          </w:p>
          <w:p w:rsidR="00561F0A" w:rsidRPr="009B3BBF" w:rsidRDefault="00561F0A" w:rsidP="003C1F1E">
            <w:pPr>
              <w:ind w:left="480" w:hangingChars="200" w:hanging="480"/>
              <w:rPr>
                <w:rFonts w:ascii="標楷體" w:eastAsia="標楷體" w:hAnsi="標楷體"/>
                <w:color w:val="000000" w:themeColor="text1"/>
              </w:rPr>
            </w:pPr>
            <w:r w:rsidRPr="009B3BBF">
              <w:rPr>
                <w:rFonts w:ascii="標楷體" w:eastAsia="標楷體" w:hAnsi="標楷體" w:hint="eastAsia"/>
                <w:noProof/>
                <w:color w:val="000000" w:themeColor="text1"/>
              </w:rPr>
              <w:t>三、公賣局對面史蹟公園及旁邊停車場照明昏暗，請改善。</w:t>
            </w:r>
          </w:p>
        </w:tc>
        <w:tc>
          <w:tcPr>
            <w:tcW w:w="5103" w:type="dxa"/>
          </w:tcPr>
          <w:p w:rsidR="0054691A" w:rsidRPr="0054691A" w:rsidRDefault="0054691A" w:rsidP="0054691A">
            <w:pPr>
              <w:ind w:left="240" w:hangingChars="100" w:hanging="240"/>
              <w:rPr>
                <w:rFonts w:ascii="標楷體" w:eastAsia="標楷體" w:hAnsi="標楷體"/>
              </w:rPr>
            </w:pPr>
            <w:r w:rsidRPr="0054691A">
              <w:rPr>
                <w:rFonts w:ascii="標楷體" w:eastAsia="標楷體" w:hAnsi="標楷體" w:hint="eastAsia"/>
              </w:rPr>
              <w:t>一、有關馬公市區路燈形制及設置間距不一，建</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Pr="0054691A">
              <w:rPr>
                <w:rFonts w:ascii="標楷體" w:eastAsia="標楷體" w:hAnsi="標楷體" w:hint="eastAsia"/>
              </w:rPr>
              <w:t>請</w:t>
            </w:r>
            <w:proofErr w:type="gramStart"/>
            <w:r w:rsidRPr="0054691A">
              <w:rPr>
                <w:rFonts w:ascii="標楷體" w:eastAsia="標楷體" w:hAnsi="標楷體" w:hint="eastAsia"/>
              </w:rPr>
              <w:t>採</w:t>
            </w:r>
            <w:proofErr w:type="gramEnd"/>
            <w:r w:rsidRPr="0054691A">
              <w:rPr>
                <w:rFonts w:ascii="標楷體" w:eastAsia="標楷體" w:hAnsi="標楷體" w:hint="eastAsia"/>
              </w:rPr>
              <w:t>行中正路版本予以統一乙節，本府將與</w:t>
            </w:r>
            <w:r>
              <w:rPr>
                <w:rFonts w:ascii="標楷體" w:eastAsia="標楷體" w:hAnsi="標楷體" w:hint="eastAsia"/>
              </w:rPr>
              <w:t xml:space="preserve"> </w:t>
            </w:r>
            <w:r>
              <w:rPr>
                <w:rFonts w:ascii="標楷體" w:eastAsia="標楷體" w:hAnsi="標楷體"/>
              </w:rPr>
              <w:br/>
              <w:t xml:space="preserve">  </w:t>
            </w:r>
            <w:r w:rsidRPr="0054691A">
              <w:rPr>
                <w:rFonts w:ascii="標楷體" w:eastAsia="標楷體" w:hAnsi="標楷體" w:hint="eastAsia"/>
              </w:rPr>
              <w:t>馬公市公所溝通協調。</w:t>
            </w:r>
          </w:p>
          <w:p w:rsidR="0054691A" w:rsidRPr="0054691A" w:rsidRDefault="0054691A" w:rsidP="0054691A">
            <w:pPr>
              <w:ind w:left="480" w:hangingChars="200" w:hanging="480"/>
              <w:rPr>
                <w:rFonts w:ascii="標楷體" w:eastAsia="標楷體" w:hAnsi="標楷體"/>
              </w:rPr>
            </w:pPr>
            <w:r w:rsidRPr="0054691A">
              <w:rPr>
                <w:rFonts w:ascii="標楷體" w:eastAsia="標楷體" w:hAnsi="標楷體" w:hint="eastAsia"/>
              </w:rPr>
              <w:t>二、</w:t>
            </w:r>
            <w:r w:rsidR="004007FD">
              <w:rPr>
                <w:rFonts w:ascii="標楷體" w:eastAsia="標楷體" w:hAnsi="標楷體" w:hint="eastAsia"/>
              </w:rPr>
              <w:t>在</w:t>
            </w:r>
            <w:r w:rsidRPr="0054691A">
              <w:rPr>
                <w:rFonts w:ascii="標楷體" w:eastAsia="標楷體" w:hAnsi="標楷體" w:hint="eastAsia"/>
              </w:rPr>
              <w:t>公車臨時總站夜間十分昏暗，連一盞路燈都没有，請儘速建置改善乙節，將另案函請馬公市公所</w:t>
            </w:r>
            <w:r w:rsidRPr="0054691A">
              <w:rPr>
                <w:rFonts w:ascii="標楷體" w:eastAsia="標楷體" w:hAnsi="標楷體"/>
              </w:rPr>
              <w:t>(</w:t>
            </w:r>
            <w:r w:rsidRPr="0054691A">
              <w:rPr>
                <w:rFonts w:ascii="標楷體" w:eastAsia="標楷體" w:hAnsi="標楷體" w:hint="eastAsia"/>
              </w:rPr>
              <w:t>道路周邊</w:t>
            </w:r>
            <w:r w:rsidRPr="0054691A">
              <w:rPr>
                <w:rFonts w:ascii="標楷體" w:eastAsia="標楷體" w:hAnsi="標楷體"/>
              </w:rPr>
              <w:t>)</w:t>
            </w:r>
            <w:r w:rsidRPr="0054691A">
              <w:rPr>
                <w:rFonts w:ascii="標楷體" w:eastAsia="標楷體" w:hAnsi="標楷體" w:hint="eastAsia"/>
              </w:rPr>
              <w:t>及</w:t>
            </w:r>
            <w:r w:rsidR="00275F41">
              <w:rPr>
                <w:rFonts w:ascii="標楷體" w:eastAsia="標楷體" w:hAnsi="標楷體" w:hint="eastAsia"/>
              </w:rPr>
              <w:t>本府</w:t>
            </w:r>
            <w:r w:rsidRPr="0054691A">
              <w:rPr>
                <w:rFonts w:ascii="標楷體" w:eastAsia="標楷體" w:hAnsi="標楷體" w:hint="eastAsia"/>
              </w:rPr>
              <w:t>公共車船管理處</w:t>
            </w:r>
            <w:r w:rsidRPr="0054691A">
              <w:rPr>
                <w:rFonts w:ascii="標楷體" w:eastAsia="標楷體" w:hAnsi="標楷體"/>
              </w:rPr>
              <w:t>(</w:t>
            </w:r>
            <w:r w:rsidRPr="0054691A">
              <w:rPr>
                <w:rFonts w:ascii="標楷體" w:eastAsia="標楷體" w:hAnsi="標楷體" w:hint="eastAsia"/>
              </w:rPr>
              <w:t>總站內部</w:t>
            </w:r>
            <w:r w:rsidRPr="0054691A">
              <w:rPr>
                <w:rFonts w:ascii="標楷體" w:eastAsia="標楷體" w:hAnsi="標楷體"/>
              </w:rPr>
              <w:t>)</w:t>
            </w:r>
            <w:r w:rsidRPr="0054691A">
              <w:rPr>
                <w:rFonts w:ascii="標楷體" w:eastAsia="標楷體" w:hAnsi="標楷體" w:hint="eastAsia"/>
              </w:rPr>
              <w:t>參採辦理。</w:t>
            </w:r>
          </w:p>
          <w:p w:rsidR="00561F0A" w:rsidRPr="00275F41" w:rsidRDefault="0054691A" w:rsidP="004007FD">
            <w:pPr>
              <w:ind w:left="480" w:hangingChars="200" w:hanging="480"/>
              <w:rPr>
                <w:rFonts w:ascii="標楷體" w:eastAsia="標楷體" w:hAnsi="標楷體"/>
                <w:color w:val="FF0000"/>
              </w:rPr>
            </w:pPr>
            <w:r w:rsidRPr="004623B6">
              <w:rPr>
                <w:rFonts w:ascii="標楷體" w:eastAsia="標楷體" w:hAnsi="標楷體" w:hint="eastAsia"/>
                <w:color w:val="000000" w:themeColor="text1"/>
              </w:rPr>
              <w:t>三、</w:t>
            </w:r>
            <w:r w:rsidR="004007FD">
              <w:rPr>
                <w:rFonts w:ascii="標楷體" w:eastAsia="標楷體" w:hAnsi="標楷體" w:hint="eastAsia"/>
                <w:color w:val="000000" w:themeColor="text1"/>
              </w:rPr>
              <w:t>而</w:t>
            </w:r>
            <w:r w:rsidRPr="004623B6">
              <w:rPr>
                <w:rFonts w:ascii="標楷體" w:eastAsia="標楷體" w:hAnsi="標楷體" w:hint="eastAsia"/>
                <w:color w:val="000000" w:themeColor="text1"/>
              </w:rPr>
              <w:t>公賣局對面史蹟公園</w:t>
            </w:r>
            <w:r w:rsidR="004623B6" w:rsidRPr="004623B6">
              <w:rPr>
                <w:rFonts w:ascii="標楷體" w:eastAsia="標楷體" w:hAnsi="標楷體" w:hint="eastAsia"/>
                <w:color w:val="000000" w:themeColor="text1"/>
              </w:rPr>
              <w:t>夜間照明，本府已於105年6月於園區</w:t>
            </w:r>
            <w:proofErr w:type="gramStart"/>
            <w:r w:rsidR="004623B6" w:rsidRPr="004623B6">
              <w:rPr>
                <w:rFonts w:ascii="標楷體" w:eastAsia="標楷體" w:hAnsi="標楷體" w:hint="eastAsia"/>
                <w:color w:val="000000" w:themeColor="text1"/>
              </w:rPr>
              <w:t>人行道短墩設置</w:t>
            </w:r>
            <w:proofErr w:type="gramEnd"/>
            <w:r w:rsidR="004623B6" w:rsidRPr="004623B6">
              <w:rPr>
                <w:rFonts w:ascii="標楷體" w:eastAsia="標楷體" w:hAnsi="標楷體" w:hint="eastAsia"/>
                <w:color w:val="000000" w:themeColor="text1"/>
              </w:rPr>
              <w:t>LED燈予以改善</w:t>
            </w:r>
            <w:r w:rsidR="004623B6" w:rsidRPr="004623B6">
              <w:rPr>
                <w:rFonts w:ascii="新細明體" w:eastAsia="新細明體" w:hAnsi="新細明體" w:hint="eastAsia"/>
                <w:color w:val="000000" w:themeColor="text1"/>
              </w:rPr>
              <w:t>。</w:t>
            </w:r>
            <w:r w:rsidR="004623B6" w:rsidRPr="004623B6">
              <w:rPr>
                <w:rFonts w:ascii="標楷體" w:eastAsia="標楷體" w:hAnsi="標楷體" w:hint="eastAsia"/>
                <w:color w:val="000000" w:themeColor="text1"/>
              </w:rPr>
              <w:t>另公賣局</w:t>
            </w:r>
            <w:r w:rsidRPr="004623B6">
              <w:rPr>
                <w:rFonts w:ascii="標楷體" w:eastAsia="標楷體" w:hAnsi="標楷體" w:hint="eastAsia"/>
                <w:color w:val="000000" w:themeColor="text1"/>
              </w:rPr>
              <w:t>旁邊停車場照明昏暗</w:t>
            </w:r>
            <w:r w:rsidR="00E52D21" w:rsidRPr="004623B6">
              <w:rPr>
                <w:rFonts w:ascii="標楷體" w:eastAsia="標楷體" w:hAnsi="標楷體" w:hint="eastAsia"/>
                <w:color w:val="000000" w:themeColor="text1"/>
              </w:rPr>
              <w:t>部分</w:t>
            </w:r>
            <w:r w:rsidR="004623B6">
              <w:rPr>
                <w:rFonts w:ascii="標楷體" w:eastAsia="標楷體" w:hAnsi="標楷體" w:hint="eastAsia"/>
                <w:color w:val="000000" w:themeColor="text1"/>
              </w:rPr>
              <w:t>，</w:t>
            </w:r>
            <w:r w:rsidR="00755C70">
              <w:rPr>
                <w:rFonts w:ascii="標楷體" w:eastAsia="標楷體" w:hAnsi="標楷體" w:hint="eastAsia"/>
                <w:color w:val="000000" w:themeColor="text1"/>
              </w:rPr>
              <w:t>預定納入本府</w:t>
            </w:r>
            <w:proofErr w:type="gramStart"/>
            <w:r w:rsidR="00755C70">
              <w:rPr>
                <w:rFonts w:ascii="標楷體" w:eastAsia="標楷體" w:hAnsi="標楷體" w:hint="eastAsia"/>
                <w:color w:val="000000" w:themeColor="text1"/>
              </w:rPr>
              <w:t>106</w:t>
            </w:r>
            <w:proofErr w:type="gramEnd"/>
            <w:r w:rsidR="00755C70">
              <w:rPr>
                <w:rFonts w:ascii="標楷體" w:eastAsia="標楷體" w:hAnsi="標楷體" w:hint="eastAsia"/>
                <w:color w:val="000000" w:themeColor="text1"/>
              </w:rPr>
              <w:t>年度停車場維護</w:t>
            </w:r>
            <w:r w:rsidR="00942816">
              <w:rPr>
                <w:rFonts w:ascii="標楷體" w:eastAsia="標楷體" w:hAnsi="標楷體" w:hint="eastAsia"/>
                <w:color w:val="000000" w:themeColor="text1"/>
              </w:rPr>
              <w:t>費</w:t>
            </w:r>
            <w:r w:rsidR="00755C70">
              <w:rPr>
                <w:rFonts w:ascii="標楷體" w:eastAsia="標楷體" w:hAnsi="標楷體" w:hint="eastAsia"/>
                <w:color w:val="000000" w:themeColor="text1"/>
              </w:rPr>
              <w:t>辦理</w:t>
            </w:r>
            <w:r w:rsidRPr="004623B6">
              <w:rPr>
                <w:rFonts w:ascii="標楷體" w:eastAsia="標楷體" w:hAnsi="標楷體" w:hint="eastAsia"/>
                <w:color w:val="000000" w:themeColor="text1"/>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對於濱海國際投資開發股份有限公司提出在白沙鄉後寮進行國際觀光度假區投資開發案，縣府應儘力協助促成，以帶動本縣發展，但務必做好土地整合規劃，包括納骨塔、道路等，不能影響到先人靈厝遷移納骨塔。</w:t>
            </w:r>
          </w:p>
        </w:tc>
        <w:tc>
          <w:tcPr>
            <w:tcW w:w="5103" w:type="dxa"/>
          </w:tcPr>
          <w:p w:rsidR="00561F0A" w:rsidRPr="008412A6" w:rsidRDefault="00561F0A" w:rsidP="00523026">
            <w:pPr>
              <w:ind w:left="480" w:hangingChars="200" w:hanging="480"/>
              <w:jc w:val="both"/>
              <w:rPr>
                <w:rFonts w:ascii="標楷體" w:eastAsia="標楷體" w:hAnsi="標楷體"/>
              </w:rPr>
            </w:pPr>
            <w:r w:rsidRPr="008412A6">
              <w:rPr>
                <w:rFonts w:ascii="標楷體" w:eastAsia="標楷體" w:hAnsi="標楷體" w:hint="eastAsia"/>
              </w:rPr>
              <w:t>一、本案前經本府105年5月2日府旅行字第10511010221號函說明，該公司所送計畫因投資效益推估模型與實際狀況有差異、白沙鄉第一公墓</w:t>
            </w:r>
            <w:proofErr w:type="gramStart"/>
            <w:r w:rsidRPr="008412A6">
              <w:rPr>
                <w:rFonts w:ascii="標楷體" w:eastAsia="標楷體" w:hAnsi="標楷體" w:hint="eastAsia"/>
              </w:rPr>
              <w:t>尚無遷建</w:t>
            </w:r>
            <w:proofErr w:type="gramEnd"/>
            <w:r w:rsidRPr="008412A6">
              <w:rPr>
                <w:rFonts w:ascii="標楷體" w:eastAsia="標楷體" w:hAnsi="標楷體" w:hint="eastAsia"/>
              </w:rPr>
              <w:t>計畫、開闢基地與203縣道之通路用地</w:t>
            </w:r>
            <w:proofErr w:type="gramStart"/>
            <w:r w:rsidRPr="008412A6">
              <w:rPr>
                <w:rFonts w:ascii="標楷體" w:eastAsia="標楷體" w:hAnsi="標楷體" w:hint="eastAsia"/>
              </w:rPr>
              <w:t>本府尚無</w:t>
            </w:r>
            <w:proofErr w:type="gramEnd"/>
            <w:r w:rsidRPr="008412A6">
              <w:rPr>
                <w:rFonts w:ascii="標楷體" w:eastAsia="標楷體" w:hAnsi="標楷體" w:hint="eastAsia"/>
              </w:rPr>
              <w:t>預算因應、水資源依規劃構想書對現今既有工程系統難以負荷，另水電、交通需求等尚無法明確協助因應，尚難認定符合政策需求駁回所請。</w:t>
            </w:r>
          </w:p>
          <w:p w:rsidR="00561F0A" w:rsidRDefault="00561F0A" w:rsidP="003C1F1E">
            <w:pPr>
              <w:ind w:left="480" w:hangingChars="200" w:hanging="480"/>
              <w:rPr>
                <w:rFonts w:ascii="標楷體" w:eastAsia="標楷體" w:hAnsi="標楷體"/>
              </w:rPr>
            </w:pPr>
            <w:r w:rsidRPr="008412A6">
              <w:rPr>
                <w:rFonts w:ascii="標楷體" w:eastAsia="標楷體" w:hAnsi="標楷體" w:hint="eastAsia"/>
              </w:rPr>
              <w:lastRenderedPageBreak/>
              <w:t>二、該公司依上次會議結果修正計畫後再次函送本府，於本年9月2日下午2時召開本案民間自提規劃政策需求評估案，會議決論如下：</w:t>
            </w:r>
          </w:p>
          <w:p w:rsidR="00561F0A" w:rsidRDefault="00561F0A" w:rsidP="00523026">
            <w:pPr>
              <w:ind w:left="720" w:hangingChars="300" w:hanging="720"/>
              <w:jc w:val="both"/>
              <w:rPr>
                <w:rFonts w:ascii="標楷體" w:eastAsia="標楷體" w:hAnsi="標楷體"/>
              </w:rPr>
            </w:pPr>
            <w:r w:rsidRPr="008412A6">
              <w:rPr>
                <w:rFonts w:ascii="標楷體" w:eastAsia="標楷體" w:hAnsi="標楷體" w:hint="eastAsia"/>
              </w:rPr>
              <w:t>（一）本案依財政部促參司先前到</w:t>
            </w:r>
            <w:r w:rsidR="007432F3">
              <w:rPr>
                <w:rFonts w:ascii="標楷體" w:eastAsia="標楷體" w:hAnsi="標楷體" w:hint="eastAsia"/>
              </w:rPr>
              <w:t>本</w:t>
            </w:r>
            <w:r w:rsidRPr="008412A6">
              <w:rPr>
                <w:rFonts w:ascii="標楷體" w:eastAsia="標楷體" w:hAnsi="標楷體" w:hint="eastAsia"/>
              </w:rPr>
              <w:t>府討論意見，如符本縣發展觀光政策需求經評估即可逕行成立工作小組。</w:t>
            </w:r>
          </w:p>
          <w:p w:rsidR="00561F0A" w:rsidRPr="008412A6" w:rsidRDefault="00561F0A" w:rsidP="00523026">
            <w:pPr>
              <w:ind w:left="720" w:hangingChars="300" w:hanging="720"/>
              <w:jc w:val="both"/>
              <w:rPr>
                <w:rFonts w:ascii="標楷體" w:eastAsia="標楷體" w:hAnsi="標楷體"/>
              </w:rPr>
            </w:pPr>
            <w:r w:rsidRPr="008412A6">
              <w:rPr>
                <w:rFonts w:ascii="標楷體" w:eastAsia="標楷體" w:hAnsi="標楷體" w:hint="eastAsia"/>
              </w:rPr>
              <w:t>（二）本案如再由該公司修正投資細節再送</w:t>
            </w:r>
            <w:r w:rsidR="007432F3">
              <w:rPr>
                <w:rFonts w:ascii="標楷體" w:eastAsia="標楷體" w:hAnsi="標楷體" w:hint="eastAsia"/>
              </w:rPr>
              <w:t>本</w:t>
            </w:r>
            <w:r w:rsidRPr="008412A6">
              <w:rPr>
                <w:rFonts w:ascii="標楷體" w:eastAsia="標楷體" w:hAnsi="標楷體" w:hint="eastAsia"/>
              </w:rPr>
              <w:t>府評估已無實質意義，既符本縣政策需求，依促參法民間自行規劃申請參與公共建設作業辦法規定同意該公司申請案符合本縣政策需求。</w:t>
            </w:r>
          </w:p>
          <w:p w:rsidR="00561F0A" w:rsidRPr="0013397A" w:rsidRDefault="00561F0A" w:rsidP="004007FD">
            <w:pPr>
              <w:ind w:left="480" w:hangingChars="200" w:hanging="480"/>
              <w:jc w:val="both"/>
              <w:rPr>
                <w:rFonts w:ascii="標楷體" w:eastAsia="標楷體" w:hAnsi="標楷體"/>
              </w:rPr>
            </w:pPr>
            <w:r w:rsidRPr="008412A6">
              <w:rPr>
                <w:rFonts w:ascii="標楷體" w:eastAsia="標楷體" w:hAnsi="標楷體" w:hint="eastAsia"/>
              </w:rPr>
              <w:t>三、依促參法第46條第5項規定，</w:t>
            </w:r>
            <w:r w:rsidR="004007FD">
              <w:rPr>
                <w:rFonts w:ascii="標楷體" w:eastAsia="標楷體" w:hAnsi="標楷體" w:hint="eastAsia"/>
              </w:rPr>
              <w:t>將</w:t>
            </w:r>
            <w:r w:rsidRPr="008412A6">
              <w:rPr>
                <w:rFonts w:ascii="標楷體" w:eastAsia="標楷體" w:hAnsi="標楷體" w:hint="eastAsia"/>
              </w:rPr>
              <w:t>辦理先期規劃評估相關作業，工作計畫預估為200萬元，朝向自行公告方式辦理招商，</w:t>
            </w:r>
            <w:r w:rsidR="004007FD">
              <w:rPr>
                <w:rFonts w:ascii="標楷體" w:eastAsia="標楷體" w:hAnsi="標楷體" w:hint="eastAsia"/>
              </w:rPr>
              <w:t>經</w:t>
            </w:r>
            <w:r w:rsidRPr="008412A6">
              <w:rPr>
                <w:rFonts w:ascii="標楷體" w:eastAsia="標楷體" w:hAnsi="標楷體" w:hint="eastAsia"/>
              </w:rPr>
              <w:t>已向縣議會提送墊付案並已獲通過。</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對於直升機駐地擔任救護救災備勤工作，請縣府全力爭取空警勤務隊進駐時間要與金馬地區一致，或改以嘉義海鷗部隊設置澎湖分隊作為替代方案。</w:t>
            </w:r>
          </w:p>
        </w:tc>
        <w:tc>
          <w:tcPr>
            <w:tcW w:w="5103" w:type="dxa"/>
          </w:tcPr>
          <w:p w:rsidR="00000D90" w:rsidRDefault="00000D90" w:rsidP="00383720">
            <w:pPr>
              <w:ind w:left="480" w:hangingChars="200" w:hanging="480"/>
              <w:jc w:val="both"/>
              <w:rPr>
                <w:rFonts w:ascii="標楷體" w:eastAsia="標楷體" w:hAnsi="標楷體"/>
              </w:rPr>
            </w:pPr>
            <w:r>
              <w:rPr>
                <w:rFonts w:ascii="標楷體" w:eastAsia="標楷體" w:hAnsi="標楷體" w:hint="eastAsia"/>
              </w:rPr>
              <w:t>一</w:t>
            </w:r>
            <w:r>
              <w:rPr>
                <w:rFonts w:ascii="新細明體" w:eastAsia="新細明體" w:hAnsi="新細明體" w:hint="eastAsia"/>
              </w:rPr>
              <w:t>、</w:t>
            </w:r>
            <w:r w:rsidRPr="00722560">
              <w:rPr>
                <w:rFonts w:ascii="標楷體" w:eastAsia="標楷體" w:hAnsi="標楷體" w:hint="eastAsia"/>
              </w:rPr>
              <w:t>本府持續全程參與105年7月28日、8月4</w:t>
            </w:r>
            <w:r>
              <w:rPr>
                <w:rFonts w:ascii="標楷體" w:eastAsia="標楷體" w:hAnsi="標楷體"/>
              </w:rPr>
              <w:br/>
            </w:r>
            <w:r w:rsidRPr="00722560">
              <w:rPr>
                <w:rFonts w:ascii="標楷體" w:eastAsia="標楷體" w:hAnsi="標楷體" w:hint="eastAsia"/>
              </w:rPr>
              <w:t>日、8月10日、8月17日、8月25日、9月21日及9月30日衛生福利部召開之「金</w:t>
            </w:r>
            <w:r>
              <w:rPr>
                <w:rFonts w:ascii="標楷體" w:eastAsia="標楷體" w:hAnsi="標楷體"/>
              </w:rPr>
              <w:br/>
            </w:r>
            <w:r w:rsidRPr="00722560">
              <w:rPr>
                <w:rFonts w:ascii="標楷體" w:eastAsia="標楷體" w:hAnsi="標楷體" w:hint="eastAsia"/>
              </w:rPr>
              <w:t>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w:t>
            </w:r>
            <w:r>
              <w:rPr>
                <w:rFonts w:ascii="標楷體" w:eastAsia="標楷體" w:hAnsi="標楷體"/>
              </w:rPr>
              <w:br/>
            </w:r>
            <w:r w:rsidR="00210243">
              <w:rPr>
                <w:rFonts w:ascii="標楷體" w:eastAsia="標楷體" w:hAnsi="標楷體" w:hint="eastAsia"/>
              </w:rPr>
              <w:t>計畫工作小組會議」共計7</w:t>
            </w:r>
            <w:r w:rsidRPr="00722560">
              <w:rPr>
                <w:rFonts w:ascii="標楷體" w:eastAsia="標楷體" w:hAnsi="標楷體" w:hint="eastAsia"/>
              </w:rPr>
              <w:t>次，會議中邀集</w:t>
            </w:r>
            <w:r>
              <w:rPr>
                <w:rFonts w:ascii="標楷體" w:eastAsia="標楷體" w:hAnsi="標楷體"/>
              </w:rPr>
              <w:br/>
            </w:r>
            <w:r w:rsidRPr="00722560">
              <w:rPr>
                <w:rFonts w:ascii="標楷體" w:eastAsia="標楷體" w:hAnsi="標楷體" w:hint="eastAsia"/>
              </w:rPr>
              <w:t>相關部會及三縣市代表與會</w:t>
            </w:r>
            <w:proofErr w:type="gramStart"/>
            <w:r w:rsidRPr="00722560">
              <w:rPr>
                <w:rFonts w:ascii="標楷體" w:eastAsia="標楷體" w:hAnsi="標楷體" w:hint="eastAsia"/>
              </w:rPr>
              <w:t>研</w:t>
            </w:r>
            <w:proofErr w:type="gramEnd"/>
            <w:r w:rsidRPr="00722560">
              <w:rPr>
                <w:rFonts w:ascii="標楷體" w:eastAsia="標楷體" w:hAnsi="標楷體" w:hint="eastAsia"/>
              </w:rPr>
              <w:t>商採購開辦原則、駐地需求服務、採購需求和規格，同時依會議指示於105年9月26日函送</w:t>
            </w:r>
            <w:r w:rsidR="007432F3">
              <w:rPr>
                <w:rFonts w:ascii="標楷體" w:eastAsia="標楷體" w:hAnsi="標楷體" w:hint="eastAsia"/>
              </w:rPr>
              <w:t>「</w:t>
            </w:r>
            <w:r w:rsidRPr="00722560">
              <w:rPr>
                <w:rFonts w:ascii="標楷體" w:eastAsia="標楷體" w:hAnsi="標楷體" w:hint="eastAsia"/>
              </w:rPr>
              <w:t>金門、連江、澎湖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離島地區航空器駐地備勤計畫</w:t>
            </w:r>
            <w:r w:rsidR="007432F3">
              <w:rPr>
                <w:rFonts w:ascii="標楷體" w:eastAsia="標楷體" w:hAnsi="標楷體" w:hint="eastAsia"/>
              </w:rPr>
              <w:t>」</w:t>
            </w:r>
            <w:r w:rsidRPr="00722560">
              <w:rPr>
                <w:rFonts w:ascii="標楷體" w:eastAsia="標楷體" w:hAnsi="標楷體" w:hint="eastAsia"/>
              </w:rPr>
              <w:t>採購案之「代辦採購委託書」，期使本案年底</w:t>
            </w:r>
            <w:r w:rsidRPr="00722560">
              <w:rPr>
                <w:rFonts w:ascii="標楷體" w:eastAsia="標楷體" w:hAnsi="標楷體" w:hint="eastAsia"/>
              </w:rPr>
              <w:lastRenderedPageBreak/>
              <w:t>能順利完成招標採購。</w:t>
            </w:r>
          </w:p>
          <w:p w:rsidR="00000D90" w:rsidRDefault="00000D90" w:rsidP="00E52D27">
            <w:pPr>
              <w:ind w:left="480" w:hangingChars="200" w:hanging="480"/>
              <w:jc w:val="both"/>
              <w:rPr>
                <w:rFonts w:ascii="標楷體" w:eastAsia="標楷體" w:hAnsi="標楷體"/>
              </w:rPr>
            </w:pPr>
            <w:r>
              <w:rPr>
                <w:rFonts w:ascii="標楷體" w:eastAsia="標楷體" w:hAnsi="標楷體" w:hint="eastAsia"/>
              </w:rPr>
              <w:t>二</w:t>
            </w:r>
            <w:r>
              <w:rPr>
                <w:rFonts w:ascii="新細明體" w:eastAsia="新細明體" w:hAnsi="新細明體" w:hint="eastAsia"/>
              </w:rPr>
              <w:t>、</w:t>
            </w:r>
            <w:r w:rsidRPr="00722560">
              <w:rPr>
                <w:rFonts w:ascii="標楷體" w:eastAsia="標楷體" w:hAnsi="標楷體" w:hint="eastAsia"/>
              </w:rPr>
              <w:t>另有關</w:t>
            </w:r>
            <w:proofErr w:type="gramStart"/>
            <w:r w:rsidRPr="00722560">
              <w:rPr>
                <w:rFonts w:ascii="標楷體" w:eastAsia="標楷體" w:hAnsi="標楷體" w:hint="eastAsia"/>
              </w:rPr>
              <w:t>本縣機棚</w:t>
            </w:r>
            <w:proofErr w:type="gramEnd"/>
            <w:r w:rsidRPr="00722560">
              <w:rPr>
                <w:rFonts w:ascii="標楷體" w:eastAsia="標楷體" w:hAnsi="標楷體" w:hint="eastAsia"/>
              </w:rPr>
              <w:t>問題，本府亦積極參與105</w:t>
            </w:r>
            <w:r>
              <w:rPr>
                <w:rFonts w:ascii="標楷體" w:eastAsia="標楷體" w:hAnsi="標楷體"/>
              </w:rPr>
              <w:br/>
            </w:r>
            <w:r w:rsidRPr="00722560">
              <w:rPr>
                <w:rFonts w:ascii="標楷體" w:eastAsia="標楷體" w:hAnsi="標楷體" w:hint="eastAsia"/>
              </w:rPr>
              <w:t>年9月12日國防部軍醫局召開「金門、連江、澎湖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離島地區航空器駐地備勤用地協調會」及105年9月29日行政院秘書長召開「</w:t>
            </w:r>
            <w:proofErr w:type="gramStart"/>
            <w:r w:rsidRPr="00722560">
              <w:rPr>
                <w:rFonts w:ascii="標楷體" w:eastAsia="標楷體" w:hAnsi="標楷體" w:hint="eastAsia"/>
              </w:rPr>
              <w:t>研</w:t>
            </w:r>
            <w:proofErr w:type="gramEnd"/>
            <w:r w:rsidRPr="00722560">
              <w:rPr>
                <w:rFonts w:ascii="標楷體" w:eastAsia="標楷體" w:hAnsi="標楷體" w:hint="eastAsia"/>
              </w:rPr>
              <w:t>商三離島航空器駐地備勤用地及棚廠規劃事宜」會議，共同</w:t>
            </w:r>
            <w:proofErr w:type="gramStart"/>
            <w:r w:rsidRPr="00722560">
              <w:rPr>
                <w:rFonts w:ascii="標楷體" w:eastAsia="標楷體" w:hAnsi="標楷體" w:hint="eastAsia"/>
              </w:rPr>
              <w:t>研</w:t>
            </w:r>
            <w:proofErr w:type="gramEnd"/>
            <w:r w:rsidRPr="00722560">
              <w:rPr>
                <w:rFonts w:ascii="標楷體" w:eastAsia="標楷體" w:hAnsi="標楷體" w:hint="eastAsia"/>
              </w:rPr>
              <w:t>商機棚用地解決之道。</w:t>
            </w:r>
          </w:p>
          <w:p w:rsidR="00DD1A55" w:rsidRPr="0013397A" w:rsidRDefault="00DD1A55" w:rsidP="00E52D27">
            <w:pPr>
              <w:ind w:left="480" w:hangingChars="200" w:hanging="480"/>
              <w:jc w:val="both"/>
              <w:rPr>
                <w:rFonts w:ascii="標楷體" w:eastAsia="標楷體" w:hAnsi="標楷體" w:hint="eastAsia"/>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下列有關部立澎湖醫院事項，請予處理：</w:t>
            </w:r>
          </w:p>
          <w:p w:rsidR="00561F0A" w:rsidRPr="00E11299" w:rsidRDefault="00561F0A" w:rsidP="004007FD">
            <w:pPr>
              <w:ind w:left="480" w:hangingChars="200" w:hanging="480"/>
              <w:rPr>
                <w:rFonts w:ascii="標楷體" w:eastAsia="標楷體" w:hAnsi="標楷體"/>
                <w:noProof/>
              </w:rPr>
            </w:pPr>
            <w:r w:rsidRPr="00E11299">
              <w:rPr>
                <w:rFonts w:ascii="標楷體" w:eastAsia="標楷體" w:hAnsi="標楷體" w:hint="eastAsia"/>
                <w:noProof/>
              </w:rPr>
              <w:t>一、心導管手術必須心臟內、外科醫生同時在場，但目前只有心臟內科診別，請增補心臟外科診別醫生，以維醫療安全。</w:t>
            </w:r>
          </w:p>
          <w:p w:rsidR="006D4AB1" w:rsidRPr="006D4AB1" w:rsidRDefault="00561F0A" w:rsidP="00C4791E">
            <w:pPr>
              <w:pStyle w:val="a8"/>
              <w:numPr>
                <w:ilvl w:val="0"/>
                <w:numId w:val="6"/>
              </w:numPr>
              <w:ind w:leftChars="0"/>
              <w:rPr>
                <w:rFonts w:ascii="標楷體" w:eastAsia="標楷體" w:hAnsi="標楷體"/>
                <w:noProof/>
              </w:rPr>
            </w:pPr>
            <w:r w:rsidRPr="00C4791E">
              <w:rPr>
                <w:rFonts w:ascii="標楷體" w:eastAsia="標楷體" w:hAnsi="標楷體" w:hint="eastAsia"/>
                <w:noProof/>
              </w:rPr>
              <w:t>本縣醫生待遇相較臺灣本島明顯偏低，但有些醫生也都十分優秀，心臟內科陳醫師是個例子，為留住人才，請研議提高待遇及獎勵辦法。</w:t>
            </w:r>
          </w:p>
        </w:tc>
        <w:tc>
          <w:tcPr>
            <w:tcW w:w="5103" w:type="dxa"/>
          </w:tcPr>
          <w:p w:rsidR="00561F0A" w:rsidRDefault="00226403" w:rsidP="00210243">
            <w:pPr>
              <w:jc w:val="both"/>
              <w:rPr>
                <w:rFonts w:ascii="標楷體" w:eastAsia="標楷體" w:hAnsi="標楷體"/>
                <w:noProof/>
              </w:rPr>
            </w:pPr>
            <w:r>
              <w:rPr>
                <w:rFonts w:ascii="標楷體" w:eastAsia="標楷體" w:hAnsi="標楷體" w:hint="eastAsia"/>
                <w:noProof/>
              </w:rPr>
              <w:t>一</w:t>
            </w:r>
            <w:r>
              <w:rPr>
                <w:rFonts w:ascii="新細明體" w:eastAsia="新細明體" w:hAnsi="新細明體" w:hint="eastAsia"/>
                <w:noProof/>
              </w:rPr>
              <w:t>、</w:t>
            </w:r>
            <w:r w:rsidR="00561F0A" w:rsidRPr="00E11299">
              <w:rPr>
                <w:rFonts w:ascii="標楷體" w:eastAsia="標楷體" w:hAnsi="標楷體" w:hint="eastAsia"/>
                <w:noProof/>
              </w:rPr>
              <w:t>已協調三總澎湖分院心臟外科高志宏醫師支</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援心導管室，另已於9月6日發文函請高醫</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大附設醫院支援心臟外科特別門診。</w:t>
            </w:r>
          </w:p>
          <w:p w:rsidR="00226403" w:rsidRPr="00226403" w:rsidRDefault="00226403" w:rsidP="004007FD">
            <w:pPr>
              <w:ind w:left="480" w:hangingChars="200" w:hanging="480"/>
              <w:rPr>
                <w:rFonts w:ascii="標楷體" w:eastAsia="標楷體" w:hAnsi="標楷體"/>
              </w:rPr>
            </w:pPr>
            <w:r>
              <w:rPr>
                <w:rFonts w:ascii="標楷體" w:eastAsia="標楷體" w:hAnsi="標楷體" w:hint="eastAsia"/>
              </w:rPr>
              <w:t>二</w:t>
            </w:r>
            <w:r>
              <w:rPr>
                <w:rFonts w:ascii="新細明體" w:eastAsia="新細明體" w:hAnsi="新細明體" w:hint="eastAsia"/>
              </w:rPr>
              <w:t>、</w:t>
            </w:r>
            <w:r w:rsidRPr="00226403">
              <w:rPr>
                <w:rFonts w:ascii="標楷體" w:eastAsia="標楷體" w:hAnsi="標楷體" w:hint="eastAsia"/>
              </w:rPr>
              <w:t>有關薪資乙節，該院公職人員除依規定支給</w:t>
            </w:r>
            <w:r>
              <w:rPr>
                <w:rFonts w:ascii="標楷體" w:eastAsia="標楷體" w:hAnsi="標楷體"/>
              </w:rPr>
              <w:br/>
            </w:r>
            <w:r w:rsidRPr="00226403">
              <w:rPr>
                <w:rFonts w:ascii="標楷體" w:eastAsia="標楷體" w:hAnsi="標楷體" w:hint="eastAsia"/>
              </w:rPr>
              <w:t>外，尚有</w:t>
            </w:r>
            <w:r w:rsidR="004007FD">
              <w:rPr>
                <w:rFonts w:ascii="標楷體" w:eastAsia="標楷體" w:hAnsi="標楷體" w:hint="eastAsia"/>
              </w:rPr>
              <w:t>本縣</w:t>
            </w:r>
            <w:r w:rsidRPr="00226403">
              <w:rPr>
                <w:rFonts w:ascii="標楷體" w:eastAsia="標楷體" w:hAnsi="標楷體" w:hint="eastAsia"/>
              </w:rPr>
              <w:t>楊立委爭取獎勵金補助及衛生利部人事費補助。</w:t>
            </w:r>
          </w:p>
          <w:p w:rsidR="00226403" w:rsidRPr="00226403" w:rsidRDefault="00226403" w:rsidP="00210243">
            <w:pPr>
              <w:jc w:val="both"/>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本縣私人婦產科診所只做產檢不接生，後續雖有公費保</w:t>
            </w:r>
            <w:r w:rsidRPr="00E11299">
              <w:rPr>
                <w:rFonts w:ascii="標楷體" w:eastAsia="標楷體" w:hAnsi="標楷體" w:hint="eastAsia"/>
                <w:noProof/>
              </w:rPr>
              <w:lastRenderedPageBreak/>
              <w:t>送生加入，但又經驗不足，目前皆由三總澎湖分院婦產科負責接生，但醫生數量又顯然不足，請儘速解決。</w:t>
            </w:r>
          </w:p>
          <w:p w:rsidR="00065313" w:rsidRPr="0013397A" w:rsidRDefault="00065313" w:rsidP="00171610">
            <w:pPr>
              <w:rPr>
                <w:rFonts w:ascii="標楷體" w:eastAsia="標楷體" w:hAnsi="標楷體"/>
              </w:rPr>
            </w:pPr>
          </w:p>
        </w:tc>
        <w:tc>
          <w:tcPr>
            <w:tcW w:w="5103" w:type="dxa"/>
          </w:tcPr>
          <w:p w:rsidR="00561F0A" w:rsidRPr="0013397A" w:rsidRDefault="00561F0A" w:rsidP="00383720">
            <w:pPr>
              <w:jc w:val="both"/>
              <w:rPr>
                <w:rFonts w:ascii="標楷體" w:eastAsia="標楷體" w:hAnsi="標楷體"/>
              </w:rPr>
            </w:pPr>
            <w:r w:rsidRPr="00E11299">
              <w:rPr>
                <w:rFonts w:ascii="標楷體" w:eastAsia="標楷體" w:hAnsi="標楷體" w:hint="eastAsia"/>
                <w:noProof/>
              </w:rPr>
              <w:lastRenderedPageBreak/>
              <w:t>三總澎湖分院目前專任婦產科醫師為3名，擔負本縣24小時產婦接生之責任，為充實該院婦產科</w:t>
            </w:r>
            <w:r w:rsidRPr="00E11299">
              <w:rPr>
                <w:rFonts w:ascii="標楷體" w:eastAsia="標楷體" w:hAnsi="標楷體" w:hint="eastAsia"/>
                <w:noProof/>
              </w:rPr>
              <w:lastRenderedPageBreak/>
              <w:t>醫師人力，本</w:t>
            </w:r>
            <w:r w:rsidR="00C4791E">
              <w:rPr>
                <w:rFonts w:ascii="標楷體" w:eastAsia="標楷體" w:hAnsi="標楷體" w:hint="eastAsia"/>
                <w:noProof/>
              </w:rPr>
              <w:t>府衛生</w:t>
            </w:r>
            <w:r w:rsidRPr="00E11299">
              <w:rPr>
                <w:rFonts w:ascii="標楷體" w:eastAsia="標楷體" w:hAnsi="標楷體" w:hint="eastAsia"/>
                <w:noProof/>
              </w:rPr>
              <w:t>局將規劃安排2位公費生加入該院婦產科醫療陣容，並依需求協調轄內醫療院所婦產科醫師支援。</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下列食安管理事項，請加強辦理：</w:t>
            </w:r>
          </w:p>
          <w:p w:rsidR="00561F0A" w:rsidRPr="00E11299" w:rsidRDefault="00561F0A" w:rsidP="00000D90">
            <w:pPr>
              <w:ind w:left="480" w:hangingChars="200" w:hanging="480"/>
              <w:rPr>
                <w:rFonts w:ascii="標楷體" w:eastAsia="標楷體" w:hAnsi="標楷體"/>
                <w:noProof/>
              </w:rPr>
            </w:pPr>
            <w:r w:rsidRPr="00E11299">
              <w:rPr>
                <w:rFonts w:ascii="標楷體" w:eastAsia="標楷體" w:hAnsi="標楷體" w:hint="eastAsia"/>
                <w:noProof/>
              </w:rPr>
              <w:t>一、請制定食安自治條例，補強現行法令之不足，提高本縣食安管理效能。</w:t>
            </w:r>
          </w:p>
          <w:p w:rsidR="00561F0A" w:rsidRPr="0013397A" w:rsidRDefault="00561F0A" w:rsidP="00000D90">
            <w:pPr>
              <w:ind w:left="480" w:hangingChars="200" w:hanging="480"/>
              <w:rPr>
                <w:rFonts w:ascii="標楷體" w:eastAsia="標楷體" w:hAnsi="標楷體"/>
              </w:rPr>
            </w:pPr>
            <w:r w:rsidRPr="00E11299">
              <w:rPr>
                <w:rFonts w:ascii="標楷體" w:eastAsia="標楷體" w:hAnsi="標楷體" w:hint="eastAsia"/>
                <w:noProof/>
              </w:rPr>
              <w:t>二、瘦肉精零檢出工作務必落實辦理，嚴格把關。</w:t>
            </w:r>
          </w:p>
        </w:tc>
        <w:tc>
          <w:tcPr>
            <w:tcW w:w="5103" w:type="dxa"/>
          </w:tcPr>
          <w:p w:rsidR="00561F0A" w:rsidRPr="008F64C5" w:rsidRDefault="00561F0A" w:rsidP="00383720">
            <w:pPr>
              <w:ind w:left="480" w:hangingChars="200" w:hanging="480"/>
              <w:jc w:val="both"/>
              <w:rPr>
                <w:rFonts w:ascii="標楷體" w:eastAsia="標楷體" w:hAnsi="標楷體"/>
                <w:noProof/>
                <w:color w:val="000000" w:themeColor="text1"/>
              </w:rPr>
            </w:pPr>
            <w:r w:rsidRPr="008F64C5">
              <w:rPr>
                <w:rFonts w:ascii="標楷體" w:eastAsia="標楷體" w:hAnsi="標楷體" w:hint="eastAsia"/>
                <w:noProof/>
                <w:color w:val="000000" w:themeColor="text1"/>
              </w:rPr>
              <w:t>一、105年6月完成制定澎湖縣食品安全管理自治條例草案制訂，7月26日完成業者說明會。</w:t>
            </w:r>
            <w:r w:rsidR="008F64C5" w:rsidRPr="008F64C5">
              <w:rPr>
                <w:rFonts w:ascii="標楷體" w:eastAsia="標楷體" w:hAnsi="標楷體" w:hint="eastAsia"/>
                <w:noProof/>
                <w:color w:val="000000" w:themeColor="text1"/>
              </w:rPr>
              <w:t>目前草案提交本府法規審查小組完成審查，俟依審查結果修正定稿後，將提案縣務會議審議及再提經縣議會審議通過後，函報中央主管機關核備完成，依程序公告實施。</w:t>
            </w:r>
          </w:p>
          <w:p w:rsidR="00561F0A" w:rsidRPr="0013397A" w:rsidRDefault="00561F0A" w:rsidP="00000D90">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105年度抽驗市售肉品雞肉、 豬肉、牛肉共19件均未檢出瘦肉精與規定相符。</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請縣府補助員貝-鳥嶼交通船興建所需不足經費，俾早日完成發包。</w:t>
            </w:r>
          </w:p>
        </w:tc>
        <w:tc>
          <w:tcPr>
            <w:tcW w:w="5103" w:type="dxa"/>
          </w:tcPr>
          <w:p w:rsidR="000106CB" w:rsidRPr="0013397A" w:rsidRDefault="00561F0A" w:rsidP="00B06CF4">
            <w:pPr>
              <w:jc w:val="both"/>
              <w:rPr>
                <w:rFonts w:ascii="標楷體" w:eastAsia="標楷體" w:hAnsi="標楷體"/>
              </w:rPr>
            </w:pPr>
            <w:r w:rsidRPr="00E11299">
              <w:rPr>
                <w:rFonts w:ascii="標楷體" w:eastAsia="標楷體" w:hAnsi="標楷體" w:hint="eastAsia"/>
                <w:noProof/>
              </w:rPr>
              <w:t>本案白沙鄉公所</w:t>
            </w:r>
            <w:r w:rsidR="00C4791E">
              <w:rPr>
                <w:rFonts w:ascii="標楷體" w:eastAsia="標楷體" w:hAnsi="標楷體" w:hint="eastAsia"/>
                <w:noProof/>
              </w:rPr>
              <w:t>以</w:t>
            </w:r>
            <w:r w:rsidRPr="00E11299">
              <w:rPr>
                <w:rFonts w:ascii="標楷體" w:eastAsia="標楷體" w:hAnsi="標楷體" w:hint="eastAsia"/>
                <w:noProof/>
              </w:rPr>
              <w:t>105年5月26日白觀字第1050100764號函建請本府增加補助，本府業</w:t>
            </w:r>
            <w:r w:rsidR="00C4791E">
              <w:rPr>
                <w:rFonts w:ascii="標楷體" w:eastAsia="標楷體" w:hAnsi="標楷體" w:hint="eastAsia"/>
                <w:noProof/>
              </w:rPr>
              <w:t>以</w:t>
            </w:r>
            <w:r w:rsidRPr="00E11299">
              <w:rPr>
                <w:rFonts w:ascii="標楷體" w:eastAsia="標楷體" w:hAnsi="標楷體" w:hint="eastAsia"/>
                <w:noProof/>
              </w:rPr>
              <w:t>105年6月16日府旅交字第1050030457號函復同意增加補助款新臺幣180萬元整。俟該所完成法定預算程序後即可公開採購。</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6D4AB1" w:rsidRPr="0013397A" w:rsidRDefault="00561F0A" w:rsidP="00B06CF4">
            <w:pPr>
              <w:rPr>
                <w:rFonts w:ascii="標楷體" w:eastAsia="標楷體" w:hAnsi="標楷體"/>
              </w:rPr>
            </w:pPr>
            <w:r w:rsidRPr="00E11299">
              <w:rPr>
                <w:rFonts w:ascii="標楷體" w:eastAsia="標楷體" w:hAnsi="標楷體" w:hint="eastAsia"/>
                <w:noProof/>
              </w:rPr>
              <w:t>自來水公司為解決鳥嶼村缺水問題，已於村落東邊尋找到1塊國有地要來興建水塔，請縣府協調國有財產局同意釋出。</w:t>
            </w:r>
          </w:p>
        </w:tc>
        <w:tc>
          <w:tcPr>
            <w:tcW w:w="5103" w:type="dxa"/>
          </w:tcPr>
          <w:p w:rsidR="00561F0A" w:rsidRPr="0013397A" w:rsidRDefault="00561F0A" w:rsidP="00000D90">
            <w:pPr>
              <w:rPr>
                <w:rFonts w:ascii="標楷體" w:eastAsia="標楷體" w:hAnsi="標楷體"/>
              </w:rPr>
            </w:pPr>
            <w:r>
              <w:rPr>
                <w:rFonts w:ascii="標楷體" w:eastAsia="標楷體" w:hAnsi="標楷體" w:hint="eastAsia"/>
              </w:rPr>
              <w:t>本府建設處</w:t>
            </w:r>
            <w:r w:rsidRPr="00B029AF">
              <w:rPr>
                <w:rFonts w:ascii="標楷體" w:eastAsia="標楷體" w:hAnsi="標楷體" w:hint="eastAsia"/>
              </w:rPr>
              <w:t>經與</w:t>
            </w:r>
            <w:r w:rsidR="0085072D">
              <w:rPr>
                <w:rFonts w:ascii="標楷體" w:eastAsia="標楷體" w:hAnsi="標楷體" w:hint="eastAsia"/>
              </w:rPr>
              <w:t>自來</w:t>
            </w:r>
            <w:r w:rsidRPr="00B029AF">
              <w:rPr>
                <w:rFonts w:ascii="標楷體" w:eastAsia="標楷體" w:hAnsi="標楷體" w:hint="eastAsia"/>
              </w:rPr>
              <w:t>水公司了解後，現階段</w:t>
            </w:r>
            <w:r w:rsidR="0085072D">
              <w:rPr>
                <w:rFonts w:ascii="標楷體" w:eastAsia="標楷體" w:hAnsi="標楷體" w:hint="eastAsia"/>
              </w:rPr>
              <w:t>自來</w:t>
            </w:r>
            <w:r w:rsidRPr="00B029AF">
              <w:rPr>
                <w:rFonts w:ascii="標楷體" w:eastAsia="標楷體" w:hAnsi="標楷體" w:hint="eastAsia"/>
              </w:rPr>
              <w:t>水公司業已與國產署進行該筆土地之協議購買，</w:t>
            </w:r>
            <w:proofErr w:type="gramStart"/>
            <w:r w:rsidRPr="00B029AF">
              <w:rPr>
                <w:rFonts w:ascii="標楷體" w:eastAsia="標楷體" w:hAnsi="標楷體" w:hint="eastAsia"/>
              </w:rPr>
              <w:t>俟</w:t>
            </w:r>
            <w:proofErr w:type="gramEnd"/>
            <w:r w:rsidRPr="00B029AF">
              <w:rPr>
                <w:rFonts w:ascii="標楷體" w:eastAsia="標楷體" w:hAnsi="標楷體" w:hint="eastAsia"/>
              </w:rPr>
              <w:t>完成土地購買後，即可進行水塔興建。</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19</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C4773F">
              <w:rPr>
                <w:rFonts w:ascii="標楷體" w:eastAsia="標楷體" w:hAnsi="標楷體"/>
              </w:rPr>
              <w:t>18</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員貝碼頭擋風牆破損，請儘速完成修復。</w:t>
            </w:r>
          </w:p>
        </w:tc>
        <w:tc>
          <w:tcPr>
            <w:tcW w:w="5103" w:type="dxa"/>
          </w:tcPr>
          <w:p w:rsidR="00561F0A" w:rsidRDefault="00561F0A" w:rsidP="00C4791E">
            <w:pPr>
              <w:jc w:val="both"/>
              <w:rPr>
                <w:rFonts w:ascii="標楷體" w:eastAsia="標楷體" w:hAnsi="標楷體"/>
                <w:noProof/>
              </w:rPr>
            </w:pPr>
            <w:r w:rsidRPr="00E11299">
              <w:rPr>
                <w:rFonts w:ascii="標楷體" w:eastAsia="標楷體" w:hAnsi="標楷體" w:hint="eastAsia"/>
                <w:noProof/>
              </w:rPr>
              <w:t>104年度本府已辦理員貝漁港基本設施改善工程，惟預算編列不足，故以當地急迫性優先修復南側堤面及階梯等基礎設施，本案北側防坡牆牆</w:t>
            </w:r>
            <w:r w:rsidRPr="00E11299">
              <w:rPr>
                <w:rFonts w:ascii="標楷體" w:eastAsia="標楷體" w:hAnsi="標楷體" w:hint="eastAsia"/>
                <w:noProof/>
              </w:rPr>
              <w:lastRenderedPageBreak/>
              <w:t>面修補乙案，已先行錄案，俟明年度預算編列情形檢討辦理。</w:t>
            </w:r>
          </w:p>
          <w:p w:rsidR="00DD1A55" w:rsidRPr="0013397A" w:rsidRDefault="00DD1A55" w:rsidP="00C4791E">
            <w:pPr>
              <w:jc w:val="both"/>
              <w:rPr>
                <w:rFonts w:ascii="標楷體" w:eastAsia="標楷體" w:hAnsi="標楷體" w:hint="eastAsia"/>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20</w:t>
            </w:r>
          </w:p>
        </w:tc>
        <w:tc>
          <w:tcPr>
            <w:tcW w:w="1310" w:type="dxa"/>
          </w:tcPr>
          <w:p w:rsidR="00561F0A" w:rsidRPr="006179C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6179CA">
              <w:rPr>
                <w:rFonts w:ascii="標楷體" w:eastAsia="標楷體" w:hAnsi="標楷體"/>
              </w:rPr>
              <w:t>19</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105-03-049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建請縣府更正順承門導覽牌指標方位，並充實導</w:t>
            </w:r>
            <w:r w:rsidR="00383720" w:rsidRPr="00E11299">
              <w:rPr>
                <w:rFonts w:ascii="標楷體" w:eastAsia="標楷體" w:hAnsi="標楷體" w:hint="eastAsia"/>
                <w:noProof/>
              </w:rPr>
              <w:t>覽牌</w:t>
            </w:r>
            <w:r w:rsidRPr="00E11299">
              <w:rPr>
                <w:rFonts w:ascii="標楷體" w:eastAsia="標楷體" w:hAnsi="標楷體" w:hint="eastAsia"/>
                <w:noProof/>
              </w:rPr>
              <w:t>內容及放置適當地點，以利遊客觀覽。</w:t>
            </w:r>
          </w:p>
        </w:tc>
        <w:tc>
          <w:tcPr>
            <w:tcW w:w="5103" w:type="dxa"/>
          </w:tcPr>
          <w:p w:rsidR="00561F0A" w:rsidRPr="00E11299" w:rsidRDefault="00561F0A" w:rsidP="00B06CF4">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本府已依建議內容請廠商重新編</w:t>
            </w:r>
            <w:r w:rsidR="00383720">
              <w:rPr>
                <w:rFonts w:ascii="標楷體" w:eastAsia="標楷體" w:hAnsi="標楷體" w:hint="eastAsia"/>
                <w:noProof/>
              </w:rPr>
              <w:t>輯</w:t>
            </w:r>
            <w:r w:rsidRPr="00E11299">
              <w:rPr>
                <w:rFonts w:ascii="標楷體" w:eastAsia="標楷體" w:hAnsi="標楷體" w:hint="eastAsia"/>
                <w:noProof/>
              </w:rPr>
              <w:t>設計導覽版面，就使用者對應指標方位、增添周邊機關、景點圖示，以豐富導覽內容便利遊客觀覽。</w:t>
            </w:r>
          </w:p>
          <w:p w:rsidR="00561F0A" w:rsidRPr="0013397A" w:rsidRDefault="00561F0A" w:rsidP="00B06CF4">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該導覽牌面本府並已於105年7月27日全面更換完成。</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6179CA">
              <w:rPr>
                <w:rFonts w:ascii="標楷體" w:eastAsia="標楷體" w:hAnsi="標楷體"/>
              </w:rPr>
              <w:t>19</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建請縣府更正西瀛勝境導覽牌指標方位，並於牌上標註機關及景點，以利遊客辨識。</w:t>
            </w:r>
          </w:p>
        </w:tc>
        <w:tc>
          <w:tcPr>
            <w:tcW w:w="5103" w:type="dxa"/>
          </w:tcPr>
          <w:p w:rsidR="00561F0A" w:rsidRPr="00E11299" w:rsidRDefault="00561F0A" w:rsidP="00000D90">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有關旨揭建議事項，本府已依建議內容請廠商重新編</w:t>
            </w:r>
            <w:r w:rsidR="00383720">
              <w:rPr>
                <w:rFonts w:ascii="標楷體" w:eastAsia="標楷體" w:hAnsi="標楷體" w:hint="eastAsia"/>
                <w:noProof/>
              </w:rPr>
              <w:t>輯</w:t>
            </w:r>
            <w:r w:rsidRPr="00E11299">
              <w:rPr>
                <w:rFonts w:ascii="標楷體" w:eastAsia="標楷體" w:hAnsi="標楷體" w:hint="eastAsia"/>
                <w:noProof/>
              </w:rPr>
              <w:t>設計導覽版面，就使用者對應指標方位、增添周邊機關、景點圖示，以豐富導覽內容便利遊客觀覽。</w:t>
            </w:r>
          </w:p>
          <w:p w:rsidR="000106CB" w:rsidRPr="0013397A" w:rsidRDefault="00561F0A" w:rsidP="00C4791E">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該導覽牌面本府並已於105年7月27日全面更換完成。</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6179CA">
              <w:rPr>
                <w:rFonts w:ascii="標楷體" w:eastAsia="標楷體" w:hAnsi="標楷體"/>
              </w:rPr>
              <w:t>19</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西瀛勝境牌樓旁之澎湖城遺址簡介立牌因年久字跡模糊，建請縣府重新美化，以利遊客觀覽。</w:t>
            </w:r>
          </w:p>
        </w:tc>
        <w:tc>
          <w:tcPr>
            <w:tcW w:w="5103" w:type="dxa"/>
          </w:tcPr>
          <w:p w:rsidR="00561F0A" w:rsidRPr="0013397A" w:rsidRDefault="00561F0A" w:rsidP="0085072D">
            <w:pPr>
              <w:jc w:val="both"/>
              <w:rPr>
                <w:rFonts w:ascii="標楷體" w:eastAsia="標楷體" w:hAnsi="標楷體"/>
              </w:rPr>
            </w:pPr>
            <w:r w:rsidRPr="00E11299">
              <w:rPr>
                <w:rFonts w:ascii="標楷體" w:eastAsia="標楷體" w:hAnsi="標楷體" w:hint="eastAsia"/>
                <w:noProof/>
              </w:rPr>
              <w:t>有關西瀛勝境牌樓旁之澎湖城遺址簡介立牌，為民國68年設立，以大理石作為基底，因年久加上日曬雨淋，大理石材質崩壞，部分字跡因而模糊，然大體而言字體皆依然保持完整，經評估若於篆刻上漆，部分字體將因崩壞而影響上漆效果，乃至辨識程度，故為考量美觀性及周邊整體環境，本案解說牌採支撐鐵架除鏽護漆，業於</w:t>
            </w:r>
            <w:r w:rsidR="0085072D">
              <w:rPr>
                <w:rFonts w:ascii="標楷體" w:eastAsia="標楷體" w:hAnsi="標楷體" w:hint="eastAsia"/>
                <w:noProof/>
              </w:rPr>
              <w:t>105年</w:t>
            </w:r>
            <w:r w:rsidRPr="00E11299">
              <w:rPr>
                <w:rFonts w:ascii="標楷體" w:eastAsia="標楷體" w:hAnsi="標楷體" w:hint="eastAsia"/>
                <w:noProof/>
              </w:rPr>
              <w:t>7月底改善完成。</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文化局</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6179CA">
              <w:rPr>
                <w:rFonts w:ascii="標楷體" w:eastAsia="標楷體" w:hAnsi="標楷體"/>
              </w:rPr>
              <w:t>19</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建請縣府協調挪出原馬公國小西側之澎湖縣教師研習中心及澎湖縣國教輔導團並遷</w:t>
            </w:r>
            <w:r w:rsidRPr="00E11299">
              <w:rPr>
                <w:rFonts w:ascii="標楷體" w:eastAsia="標楷體" w:hAnsi="標楷體" w:hint="eastAsia"/>
                <w:noProof/>
              </w:rPr>
              <w:lastRenderedPageBreak/>
              <w:t>移他處，原地供光明里社區照顧關懷據點使用，以利社區長者有一個聚會活動的空間，並免去上下樓梯之苦。</w:t>
            </w:r>
          </w:p>
        </w:tc>
        <w:tc>
          <w:tcPr>
            <w:tcW w:w="5103" w:type="dxa"/>
          </w:tcPr>
          <w:p w:rsidR="00561F0A" w:rsidRPr="0013397A" w:rsidRDefault="00561F0A" w:rsidP="0085072D">
            <w:pPr>
              <w:jc w:val="both"/>
              <w:rPr>
                <w:rFonts w:ascii="標楷體" w:eastAsia="標楷體" w:hAnsi="標楷體"/>
              </w:rPr>
            </w:pPr>
            <w:r w:rsidRPr="00E11299">
              <w:rPr>
                <w:rFonts w:ascii="標楷體" w:eastAsia="標楷體" w:hAnsi="標楷體" w:hint="eastAsia"/>
                <w:noProof/>
              </w:rPr>
              <w:lastRenderedPageBreak/>
              <w:t>為了活化中正國中家政工藝館空間利用及交通的便利性，選定該處成為</w:t>
            </w:r>
            <w:r w:rsidR="0085072D">
              <w:rPr>
                <w:rFonts w:ascii="標楷體" w:eastAsia="標楷體" w:hAnsi="標楷體" w:hint="eastAsia"/>
                <w:noProof/>
              </w:rPr>
              <w:t>本</w:t>
            </w:r>
            <w:r w:rsidRPr="00E11299">
              <w:rPr>
                <w:rFonts w:ascii="標楷體" w:eastAsia="標楷體" w:hAnsi="標楷體" w:hint="eastAsia"/>
                <w:noProof/>
              </w:rPr>
              <w:t>縣國教輔導團新址，但原場域並不符合輔導團的需求，目前正進行設計</w:t>
            </w:r>
            <w:r w:rsidRPr="00E11299">
              <w:rPr>
                <w:rFonts w:ascii="標楷體" w:eastAsia="標楷體" w:hAnsi="標楷體" w:hint="eastAsia"/>
                <w:noProof/>
              </w:rPr>
              <w:lastRenderedPageBreak/>
              <w:t>與規劃，賡續辦理公開招標作業，待整修後辦理搬移事宜</w:t>
            </w:r>
            <w:r w:rsidR="00C4791E">
              <w:rPr>
                <w:rFonts w:ascii="標楷體" w:eastAsia="標楷體" w:hAnsi="標楷體" w:hint="eastAsia"/>
                <w:noProof/>
              </w:rPr>
              <w:t>，並釋出現有</w:t>
            </w:r>
            <w:r w:rsidR="00A973B5">
              <w:rPr>
                <w:rFonts w:ascii="標楷體" w:eastAsia="標楷體" w:hAnsi="標楷體" w:hint="eastAsia"/>
                <w:noProof/>
              </w:rPr>
              <w:t>辦公</w:t>
            </w:r>
            <w:r w:rsidR="00C4791E">
              <w:rPr>
                <w:rFonts w:ascii="標楷體" w:eastAsia="標楷體" w:hAnsi="標楷體" w:hint="eastAsia"/>
                <w:noProof/>
              </w:rPr>
              <w:t>空間</w:t>
            </w:r>
            <w:r w:rsidR="00A973B5">
              <w:rPr>
                <w:rFonts w:ascii="標楷體" w:eastAsia="標楷體" w:hAnsi="標楷體" w:hint="eastAsia"/>
                <w:noProof/>
              </w:rPr>
              <w:t>，期</w:t>
            </w:r>
            <w:r w:rsidRPr="00E11299">
              <w:rPr>
                <w:rFonts w:ascii="標楷體" w:eastAsia="標楷體" w:hAnsi="標楷體" w:hint="eastAsia"/>
                <w:noProof/>
              </w:rPr>
              <w:t>能儘快提供社區長者一個安全舒適的活動空間。</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教育處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6179CA">
              <w:rPr>
                <w:rFonts w:ascii="標楷體" w:eastAsia="標楷體" w:hAnsi="標楷體"/>
              </w:rPr>
              <w:t>19</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胡議員松榮</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建請縣府將歷史古蹟澎湖廳憲兵隊原寢室大樓規劃為馬公市復興里、中央里、長安里、啟明里及中興里之社區活動中心，以利社區居民有一個聚會活動的空間。</w:t>
            </w:r>
          </w:p>
        </w:tc>
        <w:tc>
          <w:tcPr>
            <w:tcW w:w="5103" w:type="dxa"/>
          </w:tcPr>
          <w:p w:rsidR="00561F0A" w:rsidRPr="0013397A" w:rsidRDefault="0085072D" w:rsidP="0085072D">
            <w:pPr>
              <w:rPr>
                <w:rFonts w:ascii="標楷體" w:eastAsia="標楷體" w:hAnsi="標楷體"/>
              </w:rPr>
            </w:pPr>
            <w:r>
              <w:rPr>
                <w:rFonts w:ascii="標楷體" w:eastAsia="標楷體" w:hAnsi="標楷體" w:hint="eastAsia"/>
              </w:rPr>
              <w:t>有關</w:t>
            </w:r>
            <w:r w:rsidR="00BF09BE" w:rsidRPr="00BF09BE">
              <w:rPr>
                <w:rFonts w:ascii="標楷體" w:eastAsia="標楷體" w:hAnsi="標楷體" w:hint="eastAsia"/>
              </w:rPr>
              <w:t>澎湖廳憲兵隊原寢室大樓規劃為社區活動中心</w:t>
            </w:r>
            <w:r>
              <w:rPr>
                <w:rFonts w:ascii="標楷體" w:eastAsia="標楷體" w:hAnsi="標楷體" w:hint="eastAsia"/>
              </w:rPr>
              <w:t>案</w:t>
            </w:r>
            <w:r w:rsidR="00BF09BE" w:rsidRPr="00BF09BE">
              <w:rPr>
                <w:rFonts w:ascii="標楷體" w:eastAsia="標楷體" w:hAnsi="標楷體" w:hint="eastAsia"/>
              </w:rPr>
              <w:t>，本</w:t>
            </w:r>
            <w:r w:rsidR="00BF09BE">
              <w:rPr>
                <w:rFonts w:ascii="標楷體" w:eastAsia="標楷體" w:hAnsi="標楷體" w:hint="eastAsia"/>
              </w:rPr>
              <w:t>府文化</w:t>
            </w:r>
            <w:r w:rsidR="00BF09BE" w:rsidRPr="00BF09BE">
              <w:rPr>
                <w:rFonts w:ascii="標楷體" w:eastAsia="標楷體" w:hAnsi="標楷體" w:hint="eastAsia"/>
              </w:rPr>
              <w:t>局前已於105年4月1日與馬公市公所簽訂委託管理契約由該所做為活動中心使用，後該所於105年6月13日函知本</w:t>
            </w:r>
            <w:r>
              <w:rPr>
                <w:rFonts w:ascii="標楷體" w:eastAsia="標楷體" w:hAnsi="標楷體" w:hint="eastAsia"/>
              </w:rPr>
              <w:t>府文化</w:t>
            </w:r>
            <w:r w:rsidR="00BF09BE" w:rsidRPr="00BF09BE">
              <w:rPr>
                <w:rFonts w:ascii="標楷體" w:eastAsia="標楷體" w:hAnsi="標楷體" w:hint="eastAsia"/>
              </w:rPr>
              <w:t>局，因尊重里長意願，已另行規劃將長安里、復興里、重慶里及啟明里等里辦公處一起進駐舊啟明派出所，故</w:t>
            </w:r>
            <w:r>
              <w:rPr>
                <w:rFonts w:ascii="標楷體" w:eastAsia="標楷體" w:hAnsi="標楷體" w:hint="eastAsia"/>
              </w:rPr>
              <w:t>進行</w:t>
            </w:r>
            <w:r w:rsidR="00BF09BE" w:rsidRPr="00BF09BE">
              <w:rPr>
                <w:rFonts w:ascii="標楷體" w:eastAsia="標楷體" w:hAnsi="標楷體" w:hint="eastAsia"/>
              </w:rPr>
              <w:t>解約</w:t>
            </w:r>
            <w:r w:rsidR="00BF09BE">
              <w:rPr>
                <w:rFonts w:ascii="標楷體" w:eastAsia="標楷體" w:hAnsi="標楷體" w:hint="eastAsia"/>
              </w:rPr>
              <w:t>，</w:t>
            </w:r>
            <w:r w:rsidR="00BF09BE" w:rsidRPr="00BF09BE">
              <w:rPr>
                <w:rFonts w:ascii="標楷體" w:eastAsia="標楷體" w:hAnsi="標楷體" w:hint="eastAsia"/>
              </w:rPr>
              <w:t>即不再做為活動中心使用</w:t>
            </w:r>
            <w:r w:rsidR="00BF09BE">
              <w:rPr>
                <w:rFonts w:ascii="新細明體" w:eastAsia="新細明體" w:hAnsi="新細明體" w:hint="eastAsia"/>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文化局</w:t>
            </w:r>
          </w:p>
        </w:tc>
        <w:tc>
          <w:tcPr>
            <w:tcW w:w="850" w:type="dxa"/>
          </w:tcPr>
          <w:p w:rsidR="00E556B2" w:rsidRDefault="00E556B2" w:rsidP="00171610">
            <w:pPr>
              <w:jc w:val="center"/>
              <w:rPr>
                <w:rFonts w:ascii="標楷體" w:eastAsia="標楷體" w:hAnsi="標楷體"/>
              </w:rPr>
            </w:pPr>
          </w:p>
          <w:p w:rsidR="00E556B2" w:rsidRDefault="00E556B2" w:rsidP="00E556B2">
            <w:pPr>
              <w:rPr>
                <w:rFonts w:ascii="標楷體" w:eastAsia="標楷體" w:hAnsi="標楷體"/>
              </w:rPr>
            </w:pPr>
          </w:p>
          <w:p w:rsidR="00E556B2" w:rsidRPr="00E556B2" w:rsidRDefault="00E556B2" w:rsidP="00E556B2">
            <w:pPr>
              <w:rPr>
                <w:rFonts w:ascii="標楷體" w:eastAsia="標楷體" w:hAnsi="標楷體"/>
              </w:rPr>
            </w:pPr>
            <w:r w:rsidRPr="00E556B2">
              <w:rPr>
                <w:rFonts w:ascii="標楷體" w:eastAsia="標楷體" w:hAnsi="標楷體" w:hint="eastAsia"/>
              </w:rPr>
              <w:t>下鄉</w:t>
            </w:r>
          </w:p>
          <w:p w:rsidR="00561F0A" w:rsidRPr="00E556B2" w:rsidRDefault="00E556B2" w:rsidP="00E556B2">
            <w:pP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0977B8"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請縣府於林投公園制高點設置2座涼亭，供遊客觀賞、休憩。</w:t>
            </w:r>
          </w:p>
        </w:tc>
        <w:tc>
          <w:tcPr>
            <w:tcW w:w="5103" w:type="dxa"/>
          </w:tcPr>
          <w:p w:rsidR="00561F0A" w:rsidRPr="0013397A" w:rsidRDefault="00561F0A" w:rsidP="00383720">
            <w:pPr>
              <w:jc w:val="both"/>
              <w:rPr>
                <w:rFonts w:ascii="標楷體" w:eastAsia="標楷體" w:hAnsi="標楷體"/>
              </w:rPr>
            </w:pPr>
            <w:r w:rsidRPr="00E11299">
              <w:rPr>
                <w:rFonts w:ascii="標楷體" w:eastAsia="標楷體" w:hAnsi="標楷體" w:hint="eastAsia"/>
                <w:noProof/>
              </w:rPr>
              <w:t>有關林投公園及周邊公有土地皆為澎管處所有並經管，本府如有設置涼亭需求仍需獲得該處同意後方可進行，爰本案擬納入本府與澎管處定期召開之觀光連繫會報中討論，並予以研議該涼亭是否為管用合一由該處統一施作設置，或由該處同意適當土地由本府逕行施作設置。</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6D4AB1" w:rsidRPr="0013397A" w:rsidRDefault="00561F0A" w:rsidP="00A973B5">
            <w:pPr>
              <w:rPr>
                <w:rFonts w:ascii="標楷體" w:eastAsia="標楷體" w:hAnsi="標楷體"/>
              </w:rPr>
            </w:pPr>
            <w:r w:rsidRPr="00E11299">
              <w:rPr>
                <w:rFonts w:ascii="標楷體" w:eastAsia="標楷體" w:hAnsi="標楷體" w:hint="eastAsia"/>
                <w:noProof/>
              </w:rPr>
              <w:t>林投公園聯外道路護欄因嚴重鋼筋裸露情形，請縣府盡速重新修繕美化，並清汙排水溝。</w:t>
            </w:r>
          </w:p>
        </w:tc>
        <w:tc>
          <w:tcPr>
            <w:tcW w:w="5103" w:type="dxa"/>
          </w:tcPr>
          <w:p w:rsidR="00561F0A" w:rsidRPr="0013397A" w:rsidRDefault="00561F0A" w:rsidP="00A973B5">
            <w:pPr>
              <w:jc w:val="both"/>
              <w:rPr>
                <w:rFonts w:ascii="標楷體" w:eastAsia="標楷體" w:hAnsi="標楷體"/>
              </w:rPr>
            </w:pPr>
            <w:r w:rsidRPr="00E11299">
              <w:rPr>
                <w:rFonts w:ascii="標楷體" w:eastAsia="標楷體" w:hAnsi="標楷體" w:hint="eastAsia"/>
                <w:noProof/>
              </w:rPr>
              <w:t>本案林投公園通往尖山村聯外道路護欄損壞部分，本府已列入相關計畫辦理改善，並改善完成</w:t>
            </w:r>
            <w:r w:rsidR="00A973B5">
              <w:rPr>
                <w:rFonts w:ascii="標楷體" w:eastAsia="標楷體" w:hAnsi="標楷體" w:hint="eastAsia"/>
                <w:noProof/>
              </w:rPr>
              <w:t>。</w:t>
            </w:r>
            <w:r w:rsidRPr="00E11299">
              <w:rPr>
                <w:rFonts w:ascii="標楷體" w:eastAsia="標楷體" w:hAnsi="標楷體" w:hint="eastAsia"/>
                <w:noProof/>
              </w:rPr>
              <w:t>另有關排水溝淤積部分，已委請湖西鄉公所派員定期辦理清淤。</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22564E">
            <w:pPr>
              <w:rPr>
                <w:rFonts w:ascii="標楷體" w:eastAsia="標楷體" w:hAnsi="標楷體"/>
              </w:rPr>
            </w:pPr>
            <w:r w:rsidRPr="00E11299">
              <w:rPr>
                <w:rFonts w:ascii="標楷體" w:eastAsia="標楷體" w:hAnsi="標楷體" w:hint="eastAsia"/>
                <w:noProof/>
              </w:rPr>
              <w:t>請縣府修復林投鳳凰廟前廣場網。</w:t>
            </w:r>
          </w:p>
        </w:tc>
        <w:tc>
          <w:tcPr>
            <w:tcW w:w="5103" w:type="dxa"/>
          </w:tcPr>
          <w:p w:rsidR="000106CB" w:rsidRPr="0013397A" w:rsidRDefault="00561F0A" w:rsidP="0085072D">
            <w:pPr>
              <w:jc w:val="both"/>
              <w:rPr>
                <w:rFonts w:ascii="標楷體" w:eastAsia="標楷體" w:hAnsi="標楷體"/>
              </w:rPr>
            </w:pPr>
            <w:r w:rsidRPr="00E11299">
              <w:rPr>
                <w:rFonts w:ascii="標楷體" w:eastAsia="標楷體" w:hAnsi="標楷體" w:hint="eastAsia"/>
                <w:noProof/>
              </w:rPr>
              <w:t>本案經湖西鄉公所</w:t>
            </w:r>
            <w:r w:rsidR="00A973B5">
              <w:rPr>
                <w:rFonts w:ascii="標楷體" w:eastAsia="標楷體" w:hAnsi="標楷體" w:hint="eastAsia"/>
                <w:noProof/>
              </w:rPr>
              <w:t>以</w:t>
            </w:r>
            <w:r w:rsidRPr="00E11299">
              <w:rPr>
                <w:rFonts w:ascii="標楷體" w:eastAsia="標楷體" w:hAnsi="標楷體" w:hint="eastAsia"/>
                <w:noProof/>
              </w:rPr>
              <w:t>105年7月28日湖民字第1050005990號函檢送「林投村辦公處辦理籃球場欄網暨籃框更新計畫」，經本</w:t>
            </w:r>
            <w:r w:rsidR="00A973B5">
              <w:rPr>
                <w:rFonts w:ascii="標楷體" w:eastAsia="標楷體" w:hAnsi="標楷體" w:hint="eastAsia"/>
                <w:noProof/>
              </w:rPr>
              <w:t>府民政</w:t>
            </w:r>
            <w:r w:rsidRPr="00E11299">
              <w:rPr>
                <w:rFonts w:ascii="標楷體" w:eastAsia="標楷體" w:hAnsi="標楷體" w:hint="eastAsia"/>
                <w:noProof/>
              </w:rPr>
              <w:t>處</w:t>
            </w:r>
            <w:r w:rsidR="00A973B5">
              <w:rPr>
                <w:rFonts w:ascii="標楷體" w:eastAsia="標楷體" w:hAnsi="標楷體" w:hint="eastAsia"/>
                <w:noProof/>
              </w:rPr>
              <w:t>以</w:t>
            </w:r>
            <w:r w:rsidRPr="00E11299">
              <w:rPr>
                <w:rFonts w:ascii="標楷體" w:eastAsia="標楷體" w:hAnsi="標楷體" w:hint="eastAsia"/>
                <w:noProof/>
              </w:rPr>
              <w:t>105年8月12日府民行字第1050043295號函同意補助新</w:t>
            </w:r>
            <w:r w:rsidRPr="00E11299">
              <w:rPr>
                <w:rFonts w:ascii="標楷體" w:eastAsia="標楷體" w:hAnsi="標楷體" w:hint="eastAsia"/>
                <w:noProof/>
              </w:rPr>
              <w:lastRenderedPageBreak/>
              <w:t>臺幣7萬8</w:t>
            </w:r>
            <w:r w:rsidR="006F1D2E">
              <w:rPr>
                <w:rFonts w:ascii="標楷體" w:eastAsia="標楷體" w:hAnsi="標楷體" w:hint="eastAsia"/>
                <w:noProof/>
              </w:rPr>
              <w:t>，</w:t>
            </w:r>
            <w:r w:rsidRPr="00E11299">
              <w:rPr>
                <w:rFonts w:ascii="標楷體" w:eastAsia="標楷體" w:hAnsi="標楷體" w:hint="eastAsia"/>
                <w:noProof/>
              </w:rPr>
              <w:t>828元整辦理，請湖西鄉公所依「澎湖縣政府補助鄉市公所設備購置及活動審查作業要點」規定</w:t>
            </w:r>
            <w:r w:rsidR="0085072D">
              <w:rPr>
                <w:rFonts w:ascii="標楷體" w:eastAsia="標楷體" w:hAnsi="標楷體" w:hint="eastAsia"/>
                <w:noProof/>
              </w:rPr>
              <w:t>覈</w:t>
            </w:r>
            <w:r w:rsidRPr="00E11299">
              <w:rPr>
                <w:rFonts w:ascii="標楷體" w:eastAsia="標楷體" w:hAnsi="標楷體" w:hint="eastAsia"/>
                <w:noProof/>
              </w:rPr>
              <w:t>實辦理，並請公所應注意列入登帳及交代。</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請縣府修復萬善堂涼亭，供居民休憩用；並儘速修復標識燈，以維漁民財產安全。</w:t>
            </w:r>
          </w:p>
        </w:tc>
        <w:tc>
          <w:tcPr>
            <w:tcW w:w="5103" w:type="dxa"/>
          </w:tcPr>
          <w:p w:rsidR="00561F0A" w:rsidRPr="00E11299" w:rsidRDefault="00561F0A" w:rsidP="00383720">
            <w:pPr>
              <w:ind w:left="480" w:hangingChars="200" w:hanging="480"/>
              <w:jc w:val="both"/>
              <w:rPr>
                <w:rFonts w:ascii="標楷體" w:eastAsia="標楷體" w:hAnsi="標楷體"/>
                <w:noProof/>
              </w:rPr>
            </w:pPr>
            <w:r w:rsidRPr="00E11299">
              <w:rPr>
                <w:rFonts w:ascii="標楷體" w:eastAsia="標楷體" w:hAnsi="標楷體" w:hint="eastAsia"/>
                <w:noProof/>
              </w:rPr>
              <w:t>一、萬善堂涼亭：該涼亭位於湖西鄉林投沙灘旁，經查湖西鄉公所已</w:t>
            </w:r>
            <w:r w:rsidR="00A973B5">
              <w:rPr>
                <w:rFonts w:ascii="標楷體" w:eastAsia="標楷體" w:hAnsi="標楷體" w:hint="eastAsia"/>
                <w:noProof/>
              </w:rPr>
              <w:t>以</w:t>
            </w:r>
            <w:r w:rsidRPr="00E11299">
              <w:rPr>
                <w:rFonts w:ascii="標楷體" w:eastAsia="標楷體" w:hAnsi="標楷體" w:hint="eastAsia"/>
                <w:noProof/>
              </w:rPr>
              <w:t>105年3月3日湖建字第1050100406號函</w:t>
            </w:r>
            <w:r w:rsidR="00383720">
              <w:rPr>
                <w:rFonts w:ascii="標楷體" w:eastAsia="標楷體" w:hAnsi="標楷體" w:hint="eastAsia"/>
                <w:noProof/>
              </w:rPr>
              <w:t>向</w:t>
            </w:r>
            <w:r w:rsidR="00C366A6">
              <w:rPr>
                <w:rFonts w:ascii="標楷體" w:eastAsia="標楷體" w:hAnsi="標楷體" w:hint="eastAsia"/>
                <w:noProof/>
              </w:rPr>
              <w:t>臺灣</w:t>
            </w:r>
            <w:r w:rsidRPr="00E11299">
              <w:rPr>
                <w:rFonts w:ascii="標楷體" w:eastAsia="標楷體" w:hAnsi="標楷體" w:hint="eastAsia"/>
                <w:noProof/>
              </w:rPr>
              <w:t>電力股份有限公司尖山發電廠申請專案協助基層(公共)建設計畫經費補助(總計</w:t>
            </w:r>
            <w:r w:rsidR="00B06CF4">
              <w:rPr>
                <w:rFonts w:ascii="標楷體" w:eastAsia="標楷體" w:hAnsi="標楷體" w:hint="eastAsia"/>
                <w:noProof/>
              </w:rPr>
              <w:t>新臺幣</w:t>
            </w:r>
            <w:r w:rsidRPr="00E11299">
              <w:rPr>
                <w:rFonts w:ascii="標楷體" w:eastAsia="標楷體" w:hAnsi="標楷體" w:hint="eastAsia"/>
                <w:noProof/>
              </w:rPr>
              <w:t>60萬元整)。</w:t>
            </w:r>
          </w:p>
          <w:p w:rsidR="00561F0A" w:rsidRPr="0013397A" w:rsidRDefault="00561F0A" w:rsidP="00A973B5">
            <w:pPr>
              <w:ind w:left="480" w:hangingChars="200" w:hanging="480"/>
              <w:jc w:val="both"/>
              <w:rPr>
                <w:rFonts w:ascii="標楷體" w:eastAsia="標楷體" w:hAnsi="標楷體"/>
              </w:rPr>
            </w:pPr>
            <w:r w:rsidRPr="00E11299">
              <w:rPr>
                <w:rFonts w:ascii="標楷體" w:eastAsia="標楷體" w:hAnsi="標楷體" w:hint="eastAsia"/>
                <w:noProof/>
              </w:rPr>
              <w:t>二、標識燈：該標識燈立於湖西鄉林投沙灘內，經查本府旅遊處已</w:t>
            </w:r>
            <w:r w:rsidR="00A973B5">
              <w:rPr>
                <w:rFonts w:ascii="標楷體" w:eastAsia="標楷體" w:hAnsi="標楷體" w:hint="eastAsia"/>
                <w:noProof/>
              </w:rPr>
              <w:t>以</w:t>
            </w:r>
            <w:r w:rsidRPr="00E11299">
              <w:rPr>
                <w:rFonts w:ascii="標楷體" w:eastAsia="標楷體" w:hAnsi="標楷體" w:hint="eastAsia"/>
                <w:noProof/>
              </w:rPr>
              <w:t>105年7月20日府旅景字第1050036034號函同意補助湖西鄉公所新臺幣3萬9</w:t>
            </w:r>
            <w:r w:rsidR="006F1D2E">
              <w:rPr>
                <w:rFonts w:ascii="標楷體" w:eastAsia="標楷體" w:hAnsi="標楷體" w:hint="eastAsia"/>
                <w:noProof/>
              </w:rPr>
              <w:t>，</w:t>
            </w:r>
            <w:r w:rsidRPr="00E11299">
              <w:rPr>
                <w:rFonts w:ascii="標楷體" w:eastAsia="標楷體" w:hAnsi="標楷體" w:hint="eastAsia"/>
                <w:noProof/>
              </w:rPr>
              <w:t>000</w:t>
            </w:r>
            <w:r w:rsidR="00383720">
              <w:rPr>
                <w:rFonts w:ascii="標楷體" w:eastAsia="標楷體" w:hAnsi="標楷體" w:hint="eastAsia"/>
                <w:noProof/>
              </w:rPr>
              <w:t>元</w:t>
            </w:r>
            <w:r w:rsidRPr="00E11299">
              <w:rPr>
                <w:rFonts w:ascii="標楷體" w:eastAsia="標楷體" w:hAnsi="標楷體" w:hint="eastAsia"/>
                <w:noProof/>
              </w:rPr>
              <w:t>代辦「牽罟指示燈修復工程」。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龍門港卸貨運作時間，請縣府與港務公司協調，避免影響社區夜間安寧，以律定適當卸貨時間，落實實施。</w:t>
            </w:r>
          </w:p>
        </w:tc>
        <w:tc>
          <w:tcPr>
            <w:tcW w:w="5103" w:type="dxa"/>
          </w:tcPr>
          <w:p w:rsidR="00561F0A" w:rsidRDefault="00561F0A" w:rsidP="0085072D">
            <w:pPr>
              <w:rPr>
                <w:rFonts w:ascii="標楷體" w:eastAsia="標楷體" w:hAnsi="標楷體"/>
                <w:noProof/>
              </w:rPr>
            </w:pPr>
            <w:r w:rsidRPr="00E11299">
              <w:rPr>
                <w:rFonts w:ascii="標楷體" w:eastAsia="標楷體" w:hAnsi="標楷體" w:hint="eastAsia"/>
                <w:noProof/>
              </w:rPr>
              <w:t>本府105年7月28日府旅交字第1051103120號函請港務公司改善，高雄港務分公司105年8月1日高港馬公字第1053256946號函回復</w:t>
            </w:r>
            <w:r w:rsidR="0085072D">
              <w:rPr>
                <w:rFonts w:ascii="標楷體" w:eastAsia="標楷體" w:hAnsi="標楷體" w:hint="eastAsia"/>
                <w:noProof/>
              </w:rPr>
              <w:t>以：</w:t>
            </w:r>
            <w:r w:rsidRPr="00E11299">
              <w:rPr>
                <w:rFonts w:ascii="標楷體" w:eastAsia="標楷體" w:hAnsi="標楷體" w:hint="eastAsia"/>
                <w:noProof/>
              </w:rPr>
              <w:t>已多次與龍門村許村長溝通，日前又拜會龍門社區林理事長協商溝通取得共識，各航商均已改善將民生物資裝於艙面上，裝卸公司將當日所需新鮮蔬果等日常民生必需品卸下後，俟天亮再後續進行其他裝卸業務，並加強督促員工使用正確裝卸方式，以免影響村民生活品質。該公司另將於嘉明輪遷離鎖港後，召開協調會律定統一作業時間。</w:t>
            </w:r>
          </w:p>
          <w:p w:rsidR="00E4770B" w:rsidRPr="0013397A" w:rsidRDefault="00E4770B" w:rsidP="0085072D">
            <w:pPr>
              <w:rPr>
                <w:rFonts w:ascii="標楷體" w:eastAsia="標楷體" w:hAnsi="標楷體" w:hint="eastAsia"/>
                <w:noProof/>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105-03-059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龍門碼頭因豬隻檢疫在港區下船處，造成環境汙染，請縣府與防疫所溝通，採不落地在船上平台檢疫，避免環境髒污、空氣汙染。</w:t>
            </w:r>
          </w:p>
        </w:tc>
        <w:tc>
          <w:tcPr>
            <w:tcW w:w="5103" w:type="dxa"/>
          </w:tcPr>
          <w:p w:rsidR="00561F0A" w:rsidRPr="00E11299" w:rsidRDefault="00561F0A" w:rsidP="00000D90">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龍門碼頭輸入豬隻防檢疫檢查工作，乃依據「犬貓及偶蹄類動物進出澎湖地區檢查規則」（下稱檢查規則）辦理，其檢疫檢查權責屬於中央，由行政院農業委員會動植物防疫檢疫局臺中分局澎湖檢疫站執行，本</w:t>
            </w:r>
            <w:r w:rsidR="0085072D">
              <w:rPr>
                <w:rFonts w:ascii="標楷體" w:eastAsia="標楷體" w:hAnsi="標楷體" w:hint="eastAsia"/>
                <w:noProof/>
              </w:rPr>
              <w:t>縣</w:t>
            </w:r>
            <w:r w:rsidRPr="00E11299">
              <w:rPr>
                <w:rFonts w:ascii="標楷體" w:eastAsia="標楷體" w:hAnsi="標楷體" w:hint="eastAsia"/>
                <w:noProof/>
              </w:rPr>
              <w:t>家畜疾病防治所則監督辦理防疫消毒工作；依據檢查規則第2條規定：「犬、貓及偶蹄類動物進出..........，應經檢查且符合本規則定者，始得進出。」第2條第2項：「前項檢查，應於中央主管機關在港、站指定之場所為之。」經請示中央答覆相關檢查工作應依規定辦理，不能於港區外檢查。</w:t>
            </w:r>
          </w:p>
          <w:p w:rsidR="00561F0A" w:rsidRPr="0013397A" w:rsidRDefault="00561F0A" w:rsidP="00000D90">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另有關豬隻載運後港區環境之清潔工作，已與船公司及航港局協調，應由船公司及航港局負責清潔維護，今後若有類似情形發生，將轉請航港局本權責處理。</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農漁局</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5E374D">
            <w:pPr>
              <w:jc w:val="both"/>
              <w:rPr>
                <w:rFonts w:ascii="標楷體" w:eastAsia="標楷體" w:hAnsi="標楷體"/>
              </w:rPr>
            </w:pPr>
            <w:r w:rsidRPr="00E11299">
              <w:rPr>
                <w:rFonts w:ascii="標楷體" w:eastAsia="標楷體" w:hAnsi="標楷體" w:hint="eastAsia"/>
                <w:noProof/>
              </w:rPr>
              <w:t>龍門漁港，於颱風季或強風時，外地漁船均會入港停泊，造成漁船泊靠席位不足，請縣府爭取預算增建南北向突堤碼頭約200米，以供漁船停泊使用。</w:t>
            </w:r>
          </w:p>
        </w:tc>
        <w:tc>
          <w:tcPr>
            <w:tcW w:w="5103" w:type="dxa"/>
          </w:tcPr>
          <w:p w:rsidR="00561F0A" w:rsidRPr="0013397A" w:rsidRDefault="00561F0A" w:rsidP="00A973B5">
            <w:pPr>
              <w:rPr>
                <w:rFonts w:ascii="標楷體" w:eastAsia="標楷體" w:hAnsi="標楷體"/>
              </w:rPr>
            </w:pPr>
            <w:r w:rsidRPr="00E11299">
              <w:rPr>
                <w:rFonts w:ascii="標楷體" w:eastAsia="標楷體" w:hAnsi="標楷體" w:hint="eastAsia"/>
                <w:noProof/>
              </w:rPr>
              <w:t>本案增建突堤碼頭200公尺因涉及經費龐大，實非本府預算可負荷，爰此，本案突堤新建工程將</w:t>
            </w:r>
            <w:r w:rsidR="00A973B5">
              <w:rPr>
                <w:rFonts w:ascii="標楷體" w:eastAsia="標楷體" w:hAnsi="標楷體" w:hint="eastAsia"/>
                <w:noProof/>
              </w:rPr>
              <w:t>視</w:t>
            </w:r>
            <w:r w:rsidRPr="00E11299">
              <w:rPr>
                <w:rFonts w:ascii="標楷體" w:eastAsia="標楷體" w:hAnsi="標楷體" w:hint="eastAsia"/>
                <w:noProof/>
              </w:rPr>
              <w:t>機向中央爭取預算辦理。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菓葉國小於</w:t>
            </w:r>
            <w:r w:rsidRPr="00E11299">
              <w:rPr>
                <w:rFonts w:ascii="標楷體" w:eastAsia="標楷體" w:hAnsi="標楷體"/>
                <w:noProof/>
              </w:rPr>
              <w:t>105</w:t>
            </w:r>
            <w:r w:rsidRPr="00E11299">
              <w:rPr>
                <w:rFonts w:ascii="標楷體" w:eastAsia="標楷體" w:hAnsi="標楷體" w:hint="eastAsia"/>
                <w:noProof/>
              </w:rPr>
              <w:t>年</w:t>
            </w:r>
            <w:r w:rsidRPr="00E11299">
              <w:rPr>
                <w:rFonts w:ascii="標楷體" w:eastAsia="標楷體" w:hAnsi="標楷體"/>
                <w:noProof/>
              </w:rPr>
              <w:t>8</w:t>
            </w:r>
            <w:r w:rsidRPr="00E11299">
              <w:rPr>
                <w:rFonts w:ascii="標楷體" w:eastAsia="標楷體" w:hAnsi="標楷體" w:hint="eastAsia"/>
                <w:noProof/>
              </w:rPr>
              <w:t>月</w:t>
            </w:r>
            <w:r w:rsidRPr="00E11299">
              <w:rPr>
                <w:rFonts w:ascii="標楷體" w:eastAsia="標楷體" w:hAnsi="標楷體"/>
                <w:noProof/>
              </w:rPr>
              <w:t>1</w:t>
            </w:r>
            <w:r w:rsidRPr="00E11299">
              <w:rPr>
                <w:rFonts w:ascii="標楷體" w:eastAsia="標楷體" w:hAnsi="標楷體" w:hint="eastAsia"/>
                <w:noProof/>
              </w:rPr>
              <w:t>日即將廢校，學校閒置空間再利用，請縣府規劃：</w:t>
            </w:r>
          </w:p>
          <w:p w:rsidR="00561F0A" w:rsidRDefault="00561F0A" w:rsidP="00C81AC1">
            <w:pPr>
              <w:rPr>
                <w:rFonts w:ascii="標楷體" w:eastAsia="標楷體" w:hAnsi="標楷體"/>
                <w:noProof/>
              </w:rPr>
            </w:pPr>
            <w:r w:rsidRPr="00E11299">
              <w:rPr>
                <w:rFonts w:ascii="標楷體" w:eastAsia="標楷體" w:hAnsi="標楷體" w:hint="eastAsia"/>
                <w:noProof/>
              </w:rPr>
              <w:t>一、湖西復健中心。</w:t>
            </w:r>
          </w:p>
          <w:p w:rsidR="00561F0A" w:rsidRPr="00E11299" w:rsidRDefault="00561F0A" w:rsidP="00C81AC1">
            <w:pPr>
              <w:rPr>
                <w:rFonts w:ascii="標楷體" w:eastAsia="標楷體" w:hAnsi="標楷體"/>
                <w:noProof/>
              </w:rPr>
            </w:pPr>
            <w:r w:rsidRPr="00E11299">
              <w:rPr>
                <w:rFonts w:ascii="標楷體" w:eastAsia="標楷體" w:hAnsi="標楷體" w:hint="eastAsia"/>
                <w:noProof/>
              </w:rPr>
              <w:lastRenderedPageBreak/>
              <w:t>二、老人樂齡關懷據點。</w:t>
            </w:r>
          </w:p>
          <w:p w:rsidR="00561F0A" w:rsidRDefault="00561F0A" w:rsidP="00C81AC1">
            <w:pPr>
              <w:rPr>
                <w:rFonts w:ascii="標楷體" w:eastAsia="標楷體" w:hAnsi="標楷體"/>
                <w:noProof/>
              </w:rPr>
            </w:pPr>
            <w:r w:rsidRPr="00E11299">
              <w:rPr>
                <w:rFonts w:ascii="標楷體" w:eastAsia="標楷體" w:hAnsi="標楷體" w:hint="eastAsia"/>
                <w:noProof/>
              </w:rPr>
              <w:t>三、日照中心。</w:t>
            </w:r>
          </w:p>
          <w:p w:rsidR="00561F0A" w:rsidRDefault="00561F0A" w:rsidP="00171610">
            <w:pPr>
              <w:rPr>
                <w:rFonts w:ascii="標楷體" w:eastAsia="標楷體" w:hAnsi="標楷體"/>
                <w:noProof/>
              </w:rPr>
            </w:pPr>
            <w:r w:rsidRPr="00E11299">
              <w:rPr>
                <w:rFonts w:ascii="標楷體" w:eastAsia="標楷體" w:hAnsi="標楷體" w:hint="eastAsia"/>
                <w:noProof/>
              </w:rPr>
              <w:t>四、博幼課後輔導。</w:t>
            </w:r>
          </w:p>
          <w:p w:rsidR="00561F0A" w:rsidRDefault="00561F0A" w:rsidP="00000D90">
            <w:pPr>
              <w:ind w:left="480" w:hangingChars="200" w:hanging="480"/>
              <w:rPr>
                <w:rFonts w:ascii="標楷體" w:eastAsia="標楷體" w:hAnsi="標楷體"/>
                <w:noProof/>
              </w:rPr>
            </w:pPr>
            <w:r w:rsidRPr="00E11299">
              <w:rPr>
                <w:rFonts w:ascii="標楷體" w:eastAsia="標楷體" w:hAnsi="標楷體" w:hint="eastAsia"/>
                <w:noProof/>
              </w:rPr>
              <w:t>五、地方農漁特產銷售中心。</w:t>
            </w:r>
          </w:p>
          <w:p w:rsidR="00561F0A" w:rsidRDefault="00561F0A" w:rsidP="004D387A">
            <w:pPr>
              <w:rPr>
                <w:rFonts w:ascii="標楷體" w:eastAsia="標楷體" w:hAnsi="標楷體"/>
                <w:noProof/>
              </w:rPr>
            </w:pPr>
            <w:r w:rsidRPr="00E11299">
              <w:rPr>
                <w:rFonts w:ascii="標楷體" w:eastAsia="標楷體" w:hAnsi="標楷體" w:hint="eastAsia"/>
                <w:noProof/>
              </w:rPr>
              <w:t>六、文創基地。</w:t>
            </w:r>
          </w:p>
          <w:p w:rsidR="001A2E04" w:rsidRPr="0013397A" w:rsidRDefault="001A2E04" w:rsidP="004D387A">
            <w:pPr>
              <w:rPr>
                <w:rFonts w:ascii="標楷體" w:eastAsia="標楷體" w:hAnsi="標楷體"/>
              </w:rPr>
            </w:pPr>
          </w:p>
        </w:tc>
        <w:tc>
          <w:tcPr>
            <w:tcW w:w="5103" w:type="dxa"/>
          </w:tcPr>
          <w:p w:rsidR="00FD171E" w:rsidRPr="003C5475" w:rsidRDefault="003C5475" w:rsidP="00714728">
            <w:pPr>
              <w:rPr>
                <w:rFonts w:ascii="標楷體" w:eastAsia="標楷體" w:hAnsi="標楷體"/>
                <w:noProof/>
              </w:rPr>
            </w:pPr>
            <w:r w:rsidRPr="003C5475">
              <w:rPr>
                <w:rFonts w:ascii="標楷體" w:eastAsia="標楷體" w:hAnsi="標楷體" w:hint="eastAsia"/>
                <w:noProof/>
              </w:rPr>
              <w:lastRenderedPageBreak/>
              <w:t>菓葉、港子、赤馬國小三校裁併，為有效使用裁併後校舍空間，本府特召開</w:t>
            </w:r>
            <w:r w:rsidRPr="003C5475">
              <w:rPr>
                <w:rFonts w:ascii="標楷體" w:eastAsia="標楷體" w:hAnsi="標楷體"/>
                <w:noProof/>
              </w:rPr>
              <w:t>3</w:t>
            </w:r>
            <w:r w:rsidRPr="003C5475">
              <w:rPr>
                <w:rFonts w:ascii="標楷體" w:eastAsia="標楷體" w:hAnsi="標楷體" w:hint="eastAsia"/>
                <w:noProof/>
              </w:rPr>
              <w:t>次協調會議，召集相關單位研議校舍活化再利用事宜，對於菓葉國小廢校後之校舍，將由湖西鄉公所規劃為「湖西</w:t>
            </w:r>
            <w:r w:rsidRPr="003C5475">
              <w:rPr>
                <w:rFonts w:ascii="標楷體" w:eastAsia="標楷體" w:hAnsi="標楷體" w:hint="eastAsia"/>
                <w:noProof/>
              </w:rPr>
              <w:lastRenderedPageBreak/>
              <w:t>鄉多元社福中心」，內設老人文康活動中心、樂齡學習教室、新住民交流輔導中心、社區運動公園、復健中心等空間使用</w:t>
            </w:r>
            <w:r w:rsidR="00714728">
              <w:rPr>
                <w:rFonts w:ascii="標楷體" w:eastAsia="標楷體" w:hAnsi="標楷體" w:hint="eastAsia"/>
                <w:noProof/>
              </w:rPr>
              <w:t>。爰本府尊重湖西鄉公所研擬規劃，至於</w:t>
            </w:r>
            <w:r w:rsidRPr="003C5475">
              <w:rPr>
                <w:rFonts w:ascii="標楷體" w:eastAsia="標楷體" w:hAnsi="標楷體" w:hint="eastAsia"/>
                <w:noProof/>
              </w:rPr>
              <w:t>議員所提建議方向，</w:t>
            </w:r>
            <w:r w:rsidR="00714728">
              <w:rPr>
                <w:rFonts w:ascii="標楷體" w:eastAsia="標楷體" w:hAnsi="標楷體" w:hint="eastAsia"/>
                <w:noProof/>
              </w:rPr>
              <w:t>也已</w:t>
            </w:r>
            <w:r w:rsidRPr="003C5475">
              <w:rPr>
                <w:rFonts w:ascii="標楷體" w:eastAsia="標楷體" w:hAnsi="標楷體" w:hint="eastAsia"/>
                <w:noProof/>
              </w:rPr>
              <w:t>有部分納入規劃。</w:t>
            </w:r>
          </w:p>
        </w:tc>
        <w:tc>
          <w:tcPr>
            <w:tcW w:w="992" w:type="dxa"/>
          </w:tcPr>
          <w:p w:rsidR="00561F0A" w:rsidRDefault="00561F0A" w:rsidP="00171610">
            <w:pPr>
              <w:jc w:val="center"/>
              <w:rPr>
                <w:rFonts w:ascii="標楷體" w:eastAsia="標楷體" w:hAnsi="標楷體"/>
                <w:noProof/>
              </w:rPr>
            </w:pPr>
            <w:r>
              <w:rPr>
                <w:rFonts w:ascii="標楷體" w:eastAsia="標楷體" w:hAnsi="標楷體" w:hint="eastAsia"/>
                <w:noProof/>
              </w:rPr>
              <w:lastRenderedPageBreak/>
              <w:t>衛生局</w:t>
            </w:r>
          </w:p>
          <w:p w:rsidR="00561F0A" w:rsidRDefault="00561F0A" w:rsidP="00171610">
            <w:pPr>
              <w:jc w:val="center"/>
              <w:rPr>
                <w:rFonts w:ascii="標楷體" w:eastAsia="標楷體" w:hAnsi="標楷體"/>
                <w:noProof/>
              </w:rPr>
            </w:pPr>
            <w:r w:rsidRPr="00E11299">
              <w:rPr>
                <w:rFonts w:ascii="標楷體" w:eastAsia="標楷體" w:hAnsi="標楷體" w:hint="eastAsia"/>
                <w:noProof/>
              </w:rPr>
              <w:t>社會處</w:t>
            </w:r>
          </w:p>
          <w:p w:rsidR="00561F0A" w:rsidRDefault="00561F0A" w:rsidP="00171610">
            <w:pPr>
              <w:jc w:val="center"/>
              <w:rPr>
                <w:rFonts w:ascii="標楷體" w:eastAsia="標楷體" w:hAnsi="標楷體"/>
                <w:noProof/>
              </w:rPr>
            </w:pPr>
            <w:r>
              <w:rPr>
                <w:rFonts w:ascii="標楷體" w:eastAsia="標楷體" w:hAnsi="標楷體" w:hint="eastAsia"/>
                <w:noProof/>
              </w:rPr>
              <w:t>教育處</w:t>
            </w:r>
          </w:p>
          <w:p w:rsidR="00561F0A" w:rsidRDefault="00561F0A" w:rsidP="00171610">
            <w:pPr>
              <w:jc w:val="center"/>
              <w:rPr>
                <w:rFonts w:ascii="標楷體" w:eastAsia="標楷體" w:hAnsi="標楷體"/>
                <w:noProof/>
              </w:rPr>
            </w:pPr>
            <w:r>
              <w:rPr>
                <w:rFonts w:ascii="標楷體" w:eastAsia="標楷體" w:hAnsi="標楷體" w:hint="eastAsia"/>
                <w:noProof/>
              </w:rPr>
              <w:t>農漁局</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文化局</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lastRenderedPageBreak/>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C27DAA">
            <w:pPr>
              <w:rPr>
                <w:rFonts w:ascii="標楷體" w:eastAsia="標楷體" w:hAnsi="標楷體"/>
              </w:rPr>
            </w:pPr>
            <w:r w:rsidRPr="00E11299">
              <w:rPr>
                <w:rFonts w:ascii="標楷體" w:eastAsia="標楷體" w:hAnsi="標楷體" w:hint="eastAsia"/>
                <w:noProof/>
              </w:rPr>
              <w:t>湖西環海道路，目前規劃自行車</w:t>
            </w:r>
            <w:r w:rsidRPr="00E11299">
              <w:rPr>
                <w:rFonts w:ascii="標楷體" w:eastAsia="標楷體" w:hAnsi="標楷體"/>
                <w:noProof/>
              </w:rPr>
              <w:t>4</w:t>
            </w:r>
            <w:r w:rsidRPr="00E11299">
              <w:rPr>
                <w:rFonts w:ascii="標楷體" w:eastAsia="標楷體" w:hAnsi="標楷體" w:hint="eastAsia"/>
                <w:noProof/>
              </w:rPr>
              <w:t>米道路</w:t>
            </w:r>
            <w:r w:rsidRPr="00E11299">
              <w:rPr>
                <w:rFonts w:ascii="標楷體" w:eastAsia="標楷體" w:hAnsi="標楷體"/>
                <w:noProof/>
              </w:rPr>
              <w:t>(</w:t>
            </w:r>
            <w:r w:rsidRPr="00E11299">
              <w:rPr>
                <w:rFonts w:ascii="標楷體" w:eastAsia="標楷體" w:hAnsi="標楷體" w:hint="eastAsia"/>
                <w:noProof/>
              </w:rPr>
              <w:t>菓葉</w:t>
            </w:r>
            <w:r w:rsidR="00C27DAA">
              <w:rPr>
                <w:rFonts w:ascii="標楷體" w:eastAsia="標楷體" w:hAnsi="標楷體" w:hint="eastAsia"/>
                <w:noProof/>
              </w:rPr>
              <w:t>-</w:t>
            </w:r>
            <w:r w:rsidRPr="00E11299">
              <w:rPr>
                <w:rFonts w:ascii="標楷體" w:eastAsia="標楷體" w:hAnsi="標楷體" w:hint="eastAsia"/>
                <w:noProof/>
              </w:rPr>
              <w:t>南寮，湖西</w:t>
            </w:r>
            <w:r w:rsidR="00C27DAA">
              <w:rPr>
                <w:rFonts w:ascii="標楷體" w:eastAsia="標楷體" w:hAnsi="標楷體" w:hint="eastAsia"/>
                <w:noProof/>
              </w:rPr>
              <w:t>-</w:t>
            </w:r>
            <w:r w:rsidRPr="00E11299">
              <w:rPr>
                <w:rFonts w:ascii="標楷體" w:eastAsia="標楷體" w:hAnsi="標楷體" w:hint="eastAsia"/>
                <w:noProof/>
              </w:rPr>
              <w:t>北寮</w:t>
            </w:r>
            <w:r w:rsidRPr="00E11299">
              <w:rPr>
                <w:rFonts w:ascii="標楷體" w:eastAsia="標楷體" w:hAnsi="標楷體"/>
                <w:noProof/>
              </w:rPr>
              <w:t>)</w:t>
            </w:r>
            <w:r w:rsidRPr="00E11299">
              <w:rPr>
                <w:rFonts w:ascii="標楷體" w:eastAsia="標楷體" w:hAnsi="標楷體" w:hint="eastAsia"/>
                <w:noProof/>
              </w:rPr>
              <w:t>，請縣府將自行車道全縣起來，並將</w:t>
            </w:r>
            <w:r w:rsidRPr="00E11299">
              <w:rPr>
                <w:rFonts w:ascii="標楷體" w:eastAsia="標楷體" w:hAnsi="標楷體"/>
                <w:noProof/>
              </w:rPr>
              <w:t>4</w:t>
            </w:r>
            <w:r w:rsidRPr="00E11299">
              <w:rPr>
                <w:rFonts w:ascii="標楷體" w:eastAsia="標楷體" w:hAnsi="標楷體" w:hint="eastAsia"/>
                <w:noProof/>
              </w:rPr>
              <w:t>米路拓寬為</w:t>
            </w:r>
            <w:r w:rsidRPr="00E11299">
              <w:rPr>
                <w:rFonts w:ascii="標楷體" w:eastAsia="標楷體" w:hAnsi="標楷體"/>
                <w:noProof/>
              </w:rPr>
              <w:t>6</w:t>
            </w:r>
            <w:r w:rsidRPr="00E11299">
              <w:rPr>
                <w:rFonts w:ascii="標楷體" w:eastAsia="標楷體" w:hAnsi="標楷體" w:hint="eastAsia"/>
                <w:noProof/>
              </w:rPr>
              <w:t>米</w:t>
            </w:r>
            <w:r w:rsidR="00C27DAA">
              <w:rPr>
                <w:rFonts w:ascii="標楷體" w:eastAsia="標楷體" w:hAnsi="標楷體" w:hint="eastAsia"/>
                <w:noProof/>
              </w:rPr>
              <w:t>-</w:t>
            </w:r>
            <w:r w:rsidRPr="00E11299">
              <w:rPr>
                <w:rFonts w:ascii="標楷體" w:eastAsia="標楷體" w:hAnsi="標楷體"/>
                <w:noProof/>
              </w:rPr>
              <w:t>8</w:t>
            </w:r>
            <w:r w:rsidRPr="00E11299">
              <w:rPr>
                <w:rFonts w:ascii="標楷體" w:eastAsia="標楷體" w:hAnsi="標楷體" w:hint="eastAsia"/>
                <w:noProof/>
              </w:rPr>
              <w:t>米。</w:t>
            </w:r>
          </w:p>
        </w:tc>
        <w:tc>
          <w:tcPr>
            <w:tcW w:w="5103" w:type="dxa"/>
          </w:tcPr>
          <w:p w:rsidR="00561F0A" w:rsidRPr="00E11299" w:rsidRDefault="00561F0A" w:rsidP="005E374D">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有關湖西環海道路規劃自行車道部分，查目前湖西至白坑、北寮至菓葉及龍門已有設置環海自行車道，湖西</w:t>
            </w:r>
            <w:r w:rsidRPr="00E11299">
              <w:rPr>
                <w:rFonts w:ascii="標楷體" w:eastAsia="標楷體" w:hAnsi="標楷體"/>
                <w:noProof/>
              </w:rPr>
              <w:t>-</w:t>
            </w:r>
            <w:r w:rsidRPr="00E11299">
              <w:rPr>
                <w:rFonts w:ascii="標楷體" w:eastAsia="標楷體" w:hAnsi="標楷體" w:hint="eastAsia"/>
                <w:noProof/>
              </w:rPr>
              <w:t>南寮</w:t>
            </w:r>
            <w:r w:rsidRPr="00E11299">
              <w:rPr>
                <w:rFonts w:ascii="標楷體" w:eastAsia="標楷體" w:hAnsi="標楷體"/>
                <w:noProof/>
              </w:rPr>
              <w:t>-</w:t>
            </w:r>
            <w:r w:rsidRPr="00E11299">
              <w:rPr>
                <w:rFonts w:ascii="標楷體" w:eastAsia="標楷體" w:hAnsi="標楷體" w:hint="eastAsia"/>
                <w:noProof/>
              </w:rPr>
              <w:t>北寮自行車道目前係規劃於</w:t>
            </w:r>
            <w:r w:rsidRPr="00E11299">
              <w:rPr>
                <w:rFonts w:ascii="標楷體" w:eastAsia="標楷體" w:hAnsi="標楷體"/>
                <w:noProof/>
              </w:rPr>
              <w:t>202</w:t>
            </w:r>
            <w:r w:rsidRPr="00E11299">
              <w:rPr>
                <w:rFonts w:ascii="標楷體" w:eastAsia="標楷體" w:hAnsi="標楷體" w:hint="eastAsia"/>
                <w:noProof/>
              </w:rPr>
              <w:t>縣道及澎</w:t>
            </w:r>
            <w:r w:rsidRPr="00E11299">
              <w:rPr>
                <w:rFonts w:ascii="標楷體" w:eastAsia="標楷體" w:hAnsi="標楷體"/>
                <w:noProof/>
              </w:rPr>
              <w:t>14</w:t>
            </w:r>
            <w:r w:rsidRPr="00E11299">
              <w:rPr>
                <w:rFonts w:ascii="標楷體" w:eastAsia="標楷體" w:hAnsi="標楷體" w:hint="eastAsia"/>
                <w:noProof/>
              </w:rPr>
              <w:t>號鄉道採共用車道方式辦理，本府並於</w:t>
            </w:r>
            <w:r w:rsidRPr="00E11299">
              <w:rPr>
                <w:rFonts w:ascii="標楷體" w:eastAsia="標楷體" w:hAnsi="標楷體"/>
                <w:noProof/>
              </w:rPr>
              <w:t>104</w:t>
            </w:r>
            <w:r w:rsidRPr="00E11299">
              <w:rPr>
                <w:rFonts w:ascii="標楷體" w:eastAsia="標楷體" w:hAnsi="標楷體" w:hint="eastAsia"/>
                <w:noProof/>
              </w:rPr>
              <w:t>年爭取中央補助經費預計於濱海國有地上另規劃設置自行車道，刻正由湖西鄉公所辦理設計作業，俟設計完成即可施工。</w:t>
            </w:r>
          </w:p>
          <w:p w:rsidR="00561F0A" w:rsidRPr="0013397A" w:rsidRDefault="00561F0A" w:rsidP="005E374D">
            <w:pPr>
              <w:ind w:left="480" w:hangingChars="200" w:hanging="480"/>
              <w:jc w:val="both"/>
              <w:rPr>
                <w:rFonts w:ascii="標楷體" w:eastAsia="標楷體" w:hAnsi="標楷體"/>
              </w:rPr>
            </w:pPr>
            <w:r>
              <w:rPr>
                <w:rFonts w:ascii="標楷體" w:eastAsia="標楷體" w:hAnsi="標楷體" w:hint="eastAsia"/>
                <w:noProof/>
              </w:rPr>
              <w:t xml:space="preserve"> 二、</w:t>
            </w:r>
            <w:r w:rsidRPr="00E11299">
              <w:rPr>
                <w:rFonts w:ascii="標楷體" w:eastAsia="標楷體" w:hAnsi="標楷體" w:hint="eastAsia"/>
                <w:noProof/>
              </w:rPr>
              <w:t>有關現有自行車道規劃，考量用地取得問題，均採與現有道路共用方式辦理，拓寬道路所需經費龐大，本府目前財政拮据，實力有未逮，短期仍將以現有道路維護改善為主，長期而言將視中央補助狀況及本府財政狀況研議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21</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977B8">
              <w:rPr>
                <w:rFonts w:ascii="標楷體" w:eastAsia="標楷體" w:hAnsi="標楷體"/>
              </w:rPr>
              <w:t>23</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湖西大排景緻自然優美，深具農村特色，請縣府規劃一有機休閒園區，並於園區內增設一便橋通往湖東，園區內加強休閒設施並規劃：</w:t>
            </w:r>
          </w:p>
          <w:p w:rsidR="00561F0A" w:rsidRPr="00E11299" w:rsidRDefault="00561F0A" w:rsidP="006722D8">
            <w:pPr>
              <w:ind w:left="480" w:hangingChars="200" w:hanging="480"/>
              <w:rPr>
                <w:rFonts w:ascii="標楷體" w:eastAsia="標楷體" w:hAnsi="標楷體"/>
                <w:noProof/>
              </w:rPr>
            </w:pPr>
            <w:r w:rsidRPr="00E11299">
              <w:rPr>
                <w:rFonts w:ascii="標楷體" w:eastAsia="標楷體" w:hAnsi="標楷體" w:hint="eastAsia"/>
                <w:noProof/>
              </w:rPr>
              <w:lastRenderedPageBreak/>
              <w:t>一、賞鳥、賞荷，營造螢火蟲基地。</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二、荸薺復育。</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三、輔導(助) 有機農業。</w:t>
            </w:r>
          </w:p>
          <w:p w:rsidR="00561F0A" w:rsidRPr="0013397A" w:rsidRDefault="00561F0A" w:rsidP="00171610">
            <w:pPr>
              <w:rPr>
                <w:rFonts w:ascii="標楷體" w:eastAsia="標楷體" w:hAnsi="標楷體"/>
              </w:rPr>
            </w:pPr>
            <w:r w:rsidRPr="00E11299">
              <w:rPr>
                <w:rFonts w:ascii="標楷體" w:eastAsia="標楷體" w:hAnsi="標楷體" w:hint="eastAsia"/>
                <w:noProof/>
              </w:rPr>
              <w:t>四、假日小農市集。</w:t>
            </w:r>
          </w:p>
        </w:tc>
        <w:tc>
          <w:tcPr>
            <w:tcW w:w="5103" w:type="dxa"/>
          </w:tcPr>
          <w:p w:rsidR="006722D8" w:rsidRDefault="006722D8" w:rsidP="00065313">
            <w:pPr>
              <w:jc w:val="distribute"/>
              <w:rPr>
                <w:rFonts w:ascii="標楷體" w:eastAsia="標楷體" w:hAnsi="標楷體"/>
                <w:noProof/>
              </w:rPr>
            </w:pPr>
            <w:r>
              <w:rPr>
                <w:rFonts w:ascii="標楷體" w:eastAsia="標楷體" w:hAnsi="標楷體" w:hint="eastAsia"/>
                <w:noProof/>
              </w:rPr>
              <w:lastRenderedPageBreak/>
              <w:t>一、</w:t>
            </w:r>
            <w:r w:rsidR="00561F0A" w:rsidRPr="00E11299">
              <w:rPr>
                <w:rFonts w:ascii="標楷體" w:eastAsia="標楷體" w:hAnsi="標楷體" w:hint="eastAsia"/>
                <w:noProof/>
              </w:rPr>
              <w:t>本縣湖西埤塘曾於96年由水保局補助湖西</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鄉</w:t>
            </w:r>
            <w:r w:rsidR="00561F0A">
              <w:rPr>
                <w:rFonts w:ascii="標楷體" w:eastAsia="標楷體" w:hAnsi="標楷體" w:hint="eastAsia"/>
                <w:noProof/>
              </w:rPr>
              <w:t>公所規劃賞鳥區、景觀步道、休憩涼亭</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Pr>
                <w:rFonts w:ascii="標楷體" w:eastAsia="標楷體" w:hAnsi="標楷體" w:hint="eastAsia"/>
                <w:noProof/>
              </w:rPr>
              <w:t>等，成效良好，並與</w:t>
            </w:r>
            <w:r w:rsidR="00561F0A" w:rsidRPr="00E11299">
              <w:rPr>
                <w:rFonts w:ascii="標楷體" w:eastAsia="標楷體" w:hAnsi="標楷體" w:hint="eastAsia"/>
                <w:noProof/>
              </w:rPr>
              <w:t>本</w:t>
            </w:r>
            <w:r w:rsidR="00561F0A">
              <w:rPr>
                <w:rFonts w:ascii="標楷體" w:eastAsia="標楷體" w:hAnsi="標楷體" w:hint="eastAsia"/>
                <w:noProof/>
              </w:rPr>
              <w:t>府農漁</w:t>
            </w:r>
            <w:r w:rsidR="00561F0A" w:rsidRPr="00E11299">
              <w:rPr>
                <w:rFonts w:ascii="標楷體" w:eastAsia="標楷體" w:hAnsi="標楷體" w:hint="eastAsia"/>
                <w:noProof/>
              </w:rPr>
              <w:t>局配合整合借</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用私有農地大面積栽種成立「湖西埤塘安全</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農業生產示範專區」。計畫</w:t>
            </w:r>
            <w:r w:rsidR="00714728">
              <w:rPr>
                <w:rFonts w:ascii="標楷體" w:eastAsia="標楷體" w:hAnsi="標楷體" w:hint="eastAsia"/>
                <w:noProof/>
              </w:rPr>
              <w:t>內</w:t>
            </w:r>
            <w:r w:rsidR="00561F0A" w:rsidRPr="00E11299">
              <w:rPr>
                <w:rFonts w:ascii="標楷體" w:eastAsia="標楷體" w:hAnsi="標楷體" w:hint="eastAsia"/>
                <w:noProof/>
              </w:rPr>
              <w:t>將湖西大排東</w:t>
            </w:r>
            <w:r w:rsidR="00065313">
              <w:rPr>
                <w:rFonts w:ascii="標楷體" w:eastAsia="標楷體" w:hAnsi="標楷體" w:hint="eastAsia"/>
                <w:noProof/>
              </w:rPr>
              <w:t xml:space="preserve"> </w:t>
            </w:r>
            <w:r w:rsidR="00065313">
              <w:rPr>
                <w:rFonts w:ascii="標楷體" w:eastAsia="標楷體" w:hAnsi="標楷體"/>
                <w:noProof/>
              </w:rPr>
              <w:br/>
            </w:r>
            <w:r w:rsidR="00065313">
              <w:rPr>
                <w:rFonts w:ascii="標楷體" w:eastAsia="標楷體" w:hAnsi="標楷體" w:hint="eastAsia"/>
                <w:noProof/>
              </w:rPr>
              <w:lastRenderedPageBreak/>
              <w:t xml:space="preserve">    </w:t>
            </w:r>
            <w:r w:rsidR="00561F0A" w:rsidRPr="00E11299">
              <w:rPr>
                <w:rFonts w:ascii="標楷體" w:eastAsia="標楷體" w:hAnsi="標楷體" w:hint="eastAsia"/>
                <w:noProof/>
              </w:rPr>
              <w:t>邊埤塘這區塊做農牧特區，規劃做為澎湖第</w:t>
            </w:r>
            <w:r w:rsidR="00065313">
              <w:rPr>
                <w:rFonts w:ascii="標楷體" w:eastAsia="標楷體" w:hAnsi="標楷體"/>
                <w:noProof/>
              </w:rPr>
              <w:br/>
            </w:r>
            <w:r w:rsidR="00065313">
              <w:rPr>
                <w:rFonts w:ascii="標楷體" w:eastAsia="標楷體" w:hAnsi="標楷體" w:hint="eastAsia"/>
                <w:noProof/>
              </w:rPr>
              <w:t xml:space="preserve">    </w:t>
            </w:r>
            <w:r w:rsidR="00561F0A" w:rsidRPr="00E11299">
              <w:rPr>
                <w:rFonts w:ascii="標楷體" w:eastAsia="標楷體" w:hAnsi="標楷體" w:hint="eastAsia"/>
                <w:noProof/>
              </w:rPr>
              <w:t>一個結合生態和有機農業的生態休閒農園乙</w:t>
            </w:r>
          </w:p>
          <w:p w:rsidR="006722D8" w:rsidRDefault="00561F0A" w:rsidP="00065313">
            <w:pPr>
              <w:ind w:firstLineChars="200" w:firstLine="480"/>
              <w:jc w:val="distribute"/>
              <w:rPr>
                <w:rFonts w:ascii="標楷體" w:eastAsia="標楷體" w:hAnsi="標楷體"/>
                <w:noProof/>
              </w:rPr>
            </w:pPr>
            <w:r w:rsidRPr="00E11299">
              <w:rPr>
                <w:rFonts w:ascii="標楷體" w:eastAsia="標楷體" w:hAnsi="標楷體" w:hint="eastAsia"/>
                <w:noProof/>
              </w:rPr>
              <w:t>節，已建議湖西鄉公所依循均衡城鄉發展推</w:t>
            </w:r>
          </w:p>
          <w:p w:rsidR="006722D8" w:rsidRDefault="00561F0A" w:rsidP="00065313">
            <w:pPr>
              <w:ind w:firstLineChars="200" w:firstLine="480"/>
              <w:jc w:val="distribute"/>
              <w:rPr>
                <w:rFonts w:ascii="標楷體" w:eastAsia="標楷體" w:hAnsi="標楷體"/>
                <w:noProof/>
              </w:rPr>
            </w:pPr>
            <w:r w:rsidRPr="00E11299">
              <w:rPr>
                <w:rFonts w:ascii="標楷體" w:eastAsia="標楷體" w:hAnsi="標楷體" w:hint="eastAsia"/>
                <w:noProof/>
              </w:rPr>
              <w:t>動方案-「湖西鄉黃金海岸文化長灘計畫」</w:t>
            </w:r>
          </w:p>
          <w:p w:rsidR="006722D8" w:rsidRDefault="00561F0A" w:rsidP="00065313">
            <w:pPr>
              <w:ind w:firstLineChars="200" w:firstLine="480"/>
              <w:jc w:val="distribute"/>
              <w:rPr>
                <w:rFonts w:ascii="標楷體" w:eastAsia="標楷體" w:hAnsi="標楷體"/>
                <w:noProof/>
              </w:rPr>
            </w:pPr>
            <w:r w:rsidRPr="00E11299">
              <w:rPr>
                <w:rFonts w:ascii="標楷體" w:eastAsia="標楷體" w:hAnsi="標楷體" w:hint="eastAsia"/>
                <w:noProof/>
              </w:rPr>
              <w:t>結合原有設施，整體規劃推動執行，提升在</w:t>
            </w:r>
          </w:p>
          <w:p w:rsidR="006722D8" w:rsidRDefault="00561F0A" w:rsidP="00065313">
            <w:pPr>
              <w:ind w:firstLineChars="200" w:firstLine="480"/>
              <w:jc w:val="distribute"/>
              <w:rPr>
                <w:rFonts w:ascii="標楷體" w:eastAsia="標楷體" w:hAnsi="標楷體"/>
                <w:noProof/>
              </w:rPr>
            </w:pPr>
            <w:r w:rsidRPr="00E11299">
              <w:rPr>
                <w:rFonts w:ascii="標楷體" w:eastAsia="標楷體" w:hAnsi="標楷體" w:hint="eastAsia"/>
                <w:noProof/>
              </w:rPr>
              <w:t>地特色，串連鄰近社區辦理假日小農市集，</w:t>
            </w:r>
          </w:p>
          <w:p w:rsidR="006722D8" w:rsidRDefault="00561F0A" w:rsidP="00065313">
            <w:pPr>
              <w:ind w:firstLineChars="200" w:firstLine="480"/>
              <w:jc w:val="distribute"/>
              <w:rPr>
                <w:rFonts w:ascii="標楷體" w:eastAsia="標楷體" w:hAnsi="標楷體"/>
                <w:noProof/>
              </w:rPr>
            </w:pPr>
            <w:r w:rsidRPr="00E11299">
              <w:rPr>
                <w:rFonts w:ascii="標楷體" w:eastAsia="標楷體" w:hAnsi="標楷體" w:hint="eastAsia"/>
                <w:noProof/>
              </w:rPr>
              <w:t>增加觀光休閒價值，促進居民環境生活品</w:t>
            </w:r>
          </w:p>
          <w:p w:rsidR="00561F0A" w:rsidRPr="00E11299" w:rsidRDefault="00561F0A" w:rsidP="005E374D">
            <w:pPr>
              <w:ind w:firstLineChars="200" w:firstLine="480"/>
              <w:rPr>
                <w:rFonts w:ascii="標楷體" w:eastAsia="標楷體" w:hAnsi="標楷體"/>
                <w:noProof/>
              </w:rPr>
            </w:pPr>
            <w:r w:rsidRPr="00E11299">
              <w:rPr>
                <w:rFonts w:ascii="標楷體" w:eastAsia="標楷體" w:hAnsi="標楷體" w:hint="eastAsia"/>
                <w:noProof/>
              </w:rPr>
              <w:t>質。</w:t>
            </w:r>
          </w:p>
          <w:p w:rsidR="006722D8" w:rsidRDefault="006722D8" w:rsidP="005E374D">
            <w:pPr>
              <w:ind w:left="240" w:hangingChars="100" w:hanging="240"/>
              <w:jc w:val="both"/>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將持續輔導社區參與培根計畫課程講習，於</w:t>
            </w:r>
            <w:r>
              <w:rPr>
                <w:rFonts w:ascii="標楷體" w:eastAsia="標楷體" w:hAnsi="標楷體" w:hint="eastAsia"/>
                <w:noProof/>
              </w:rPr>
              <w:t xml:space="preserve">   </w:t>
            </w:r>
          </w:p>
          <w:p w:rsidR="006722D8" w:rsidRPr="0013397A" w:rsidRDefault="00561F0A" w:rsidP="00C27DAA">
            <w:pPr>
              <w:ind w:leftChars="200" w:left="480"/>
              <w:jc w:val="both"/>
              <w:rPr>
                <w:rFonts w:ascii="標楷體" w:eastAsia="標楷體" w:hAnsi="標楷體"/>
              </w:rPr>
            </w:pPr>
            <w:r w:rsidRPr="00E11299">
              <w:rPr>
                <w:rFonts w:ascii="標楷體" w:eastAsia="標楷體" w:hAnsi="標楷體" w:hint="eastAsia"/>
                <w:noProof/>
              </w:rPr>
              <w:t>課程期間可提報農村再生活力行動計畫，並於完成培根計畫後即可申請農村再生計畫，如獲水保局同意並可逐年提報計畫，改善社區環境，期能帶起社區從農人員增加，創造農業經濟與社區新風貌。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農漁局</w:t>
            </w:r>
          </w:p>
        </w:tc>
        <w:tc>
          <w:tcPr>
            <w:tcW w:w="850" w:type="dxa"/>
          </w:tcPr>
          <w:p w:rsidR="00E556B2" w:rsidRPr="00E556B2" w:rsidRDefault="00E556B2" w:rsidP="00E556B2">
            <w:pPr>
              <w:jc w:val="center"/>
              <w:rPr>
                <w:rFonts w:ascii="標楷體" w:eastAsia="標楷體" w:hAnsi="標楷體"/>
              </w:rPr>
            </w:pPr>
            <w:r w:rsidRPr="00E556B2">
              <w:rPr>
                <w:rFonts w:ascii="標楷體" w:eastAsia="標楷體" w:hAnsi="標楷體" w:hint="eastAsia"/>
              </w:rPr>
              <w:t>下鄉</w:t>
            </w:r>
          </w:p>
          <w:p w:rsidR="00561F0A" w:rsidRPr="0013397A" w:rsidRDefault="00E556B2" w:rsidP="00E556B2">
            <w:pPr>
              <w:jc w:val="center"/>
              <w:rPr>
                <w:rFonts w:ascii="標楷體" w:eastAsia="標楷體" w:hAnsi="標楷體"/>
              </w:rPr>
            </w:pPr>
            <w:r w:rsidRPr="00E556B2">
              <w:rPr>
                <w:rFonts w:ascii="標楷體" w:eastAsia="標楷體" w:hAnsi="標楷體" w:hint="eastAsia"/>
              </w:rPr>
              <w:t>考察</w:t>
            </w: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206006"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張議員再興</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請縣府協調要求中油公司儘速遷移第一漁港油庫及第二漁港漁船加油站，進行整地規劃招商，以帶動馬公市區發展。</w:t>
            </w:r>
          </w:p>
        </w:tc>
        <w:tc>
          <w:tcPr>
            <w:tcW w:w="5103" w:type="dxa"/>
          </w:tcPr>
          <w:p w:rsidR="00561F0A" w:rsidRPr="00603DC5" w:rsidRDefault="00561F0A" w:rsidP="006722D8">
            <w:pPr>
              <w:ind w:left="480" w:hangingChars="200" w:hanging="480"/>
              <w:rPr>
                <w:rFonts w:ascii="標楷體" w:eastAsia="標楷體" w:hAnsi="標楷體"/>
                <w:noProof/>
              </w:rPr>
            </w:pPr>
            <w:r w:rsidRPr="00603DC5">
              <w:rPr>
                <w:rFonts w:ascii="標楷體" w:eastAsia="標楷體" w:hAnsi="標楷體" w:hint="eastAsia"/>
                <w:noProof/>
              </w:rPr>
              <w:t>一、本</w:t>
            </w:r>
            <w:r>
              <w:rPr>
                <w:rFonts w:ascii="標楷體" w:eastAsia="標楷體" w:hAnsi="標楷體" w:hint="eastAsia"/>
                <w:noProof/>
              </w:rPr>
              <w:t>府建設</w:t>
            </w:r>
            <w:r w:rsidRPr="00603DC5">
              <w:rPr>
                <w:rFonts w:ascii="標楷體" w:eastAsia="標楷體" w:hAnsi="標楷體" w:hint="eastAsia"/>
                <w:noProof/>
              </w:rPr>
              <w:t>處已於105年</w:t>
            </w:r>
            <w:r w:rsidR="006722D8">
              <w:rPr>
                <w:rFonts w:ascii="標楷體" w:eastAsia="標楷體" w:hAnsi="標楷體" w:hint="eastAsia"/>
                <w:noProof/>
              </w:rPr>
              <w:t>6</w:t>
            </w:r>
            <w:r w:rsidRPr="00603DC5">
              <w:rPr>
                <w:rFonts w:ascii="標楷體" w:eastAsia="標楷體" w:hAnsi="標楷體" w:hint="eastAsia"/>
                <w:noProof/>
              </w:rPr>
              <w:t>月</w:t>
            </w:r>
            <w:r w:rsidR="006722D8">
              <w:rPr>
                <w:rFonts w:ascii="標楷體" w:eastAsia="標楷體" w:hAnsi="標楷體" w:hint="eastAsia"/>
                <w:noProof/>
              </w:rPr>
              <w:t>18</w:t>
            </w:r>
            <w:r w:rsidRPr="00603DC5">
              <w:rPr>
                <w:rFonts w:ascii="標楷體" w:eastAsia="標楷體" w:hAnsi="標楷體" w:hint="eastAsia"/>
                <w:noProof/>
              </w:rPr>
              <w:t>日行政院長訪</w:t>
            </w:r>
            <w:r w:rsidR="00714728">
              <w:rPr>
                <w:rFonts w:ascii="標楷體" w:eastAsia="標楷體" w:hAnsi="標楷體" w:hint="eastAsia"/>
                <w:noProof/>
              </w:rPr>
              <w:t>視</w:t>
            </w:r>
            <w:r w:rsidRPr="00603DC5">
              <w:rPr>
                <w:rFonts w:ascii="標楷體" w:eastAsia="標楷體" w:hAnsi="標楷體" w:hint="eastAsia"/>
                <w:noProof/>
              </w:rPr>
              <w:t>澎湖時，請行政院長協助請經濟部主政辦理。經濟部研處情形如下：</w:t>
            </w:r>
          </w:p>
          <w:p w:rsidR="00561F0A" w:rsidRPr="00603DC5" w:rsidRDefault="00561F0A" w:rsidP="005E374D">
            <w:pPr>
              <w:ind w:left="480" w:hangingChars="200" w:hanging="480"/>
              <w:jc w:val="both"/>
              <w:rPr>
                <w:rFonts w:ascii="標楷體" w:eastAsia="標楷體" w:hAnsi="標楷體"/>
                <w:noProof/>
              </w:rPr>
            </w:pPr>
            <w:r w:rsidRPr="00603DC5">
              <w:rPr>
                <w:rFonts w:ascii="標楷體" w:eastAsia="標楷體" w:hAnsi="標楷體" w:hint="eastAsia"/>
                <w:noProof/>
              </w:rPr>
              <w:t>(一)中油公司油品行銷事業部嘉南營業處馬公漁船站目前為澎湖縣甲種漁船發油量最大之加油站，占全縣約70%，且兼具離島加油站及台電電廠（望安、七美及虎井）油料運補功能，發油量逐年增加，104年甲漁發油量達7萬5千公秉、約5</w:t>
            </w:r>
            <w:r w:rsidR="006F1D2E">
              <w:rPr>
                <w:rFonts w:ascii="標楷體" w:eastAsia="標楷體" w:hAnsi="標楷體" w:hint="eastAsia"/>
                <w:noProof/>
              </w:rPr>
              <w:t>，</w:t>
            </w:r>
            <w:r w:rsidRPr="00603DC5">
              <w:rPr>
                <w:rFonts w:ascii="標楷體" w:eastAsia="標楷體" w:hAnsi="標楷體" w:hint="eastAsia"/>
                <w:noProof/>
              </w:rPr>
              <w:t>000船次加油，台電公司超柴提油約4</w:t>
            </w:r>
            <w:r w:rsidR="006F1D2E">
              <w:rPr>
                <w:rFonts w:ascii="標楷體" w:eastAsia="標楷體" w:hAnsi="標楷體" w:hint="eastAsia"/>
                <w:noProof/>
              </w:rPr>
              <w:t>，</w:t>
            </w:r>
            <w:r w:rsidRPr="00603DC5">
              <w:rPr>
                <w:rFonts w:ascii="標楷體" w:eastAsia="標楷體" w:hAnsi="標楷體" w:hint="eastAsia"/>
                <w:noProof/>
              </w:rPr>
              <w:t>700公秉；為維護現有漁民加油權益及台電用油需求，如欲配合澎湖縣政府「世界最美麗海灣旅遊線整備計畫」，建議</w:t>
            </w:r>
            <w:r w:rsidRPr="00603DC5">
              <w:rPr>
                <w:rFonts w:ascii="標楷體" w:eastAsia="標楷體" w:hAnsi="標楷體" w:hint="eastAsia"/>
                <w:noProof/>
              </w:rPr>
              <w:lastRenderedPageBreak/>
              <w:t xml:space="preserve">以先建後拆原則辦理。 </w:t>
            </w:r>
          </w:p>
          <w:p w:rsidR="00561F0A" w:rsidRPr="00603DC5" w:rsidRDefault="00561F0A" w:rsidP="005E374D">
            <w:pPr>
              <w:ind w:left="480" w:hangingChars="200" w:hanging="480"/>
              <w:jc w:val="both"/>
              <w:rPr>
                <w:rFonts w:ascii="標楷體" w:eastAsia="標楷體" w:hAnsi="標楷體"/>
                <w:noProof/>
              </w:rPr>
            </w:pPr>
            <w:r w:rsidRPr="00603DC5">
              <w:rPr>
                <w:rFonts w:ascii="標楷體" w:eastAsia="標楷體" w:hAnsi="標楷體" w:hint="eastAsia"/>
                <w:noProof/>
              </w:rPr>
              <w:t>(二)中油公司將於近期邀集相關部門開會研討遷站之評估，另將擇期拜訪本府，商請協助於馬公港區規劃漁船加油站用地約7</w:t>
            </w:r>
            <w:r w:rsidR="00714728">
              <w:rPr>
                <w:rFonts w:ascii="標楷體" w:eastAsia="標楷體" w:hAnsi="標楷體"/>
                <w:noProof/>
              </w:rPr>
              <w:t>,</w:t>
            </w:r>
            <w:r w:rsidRPr="00603DC5">
              <w:rPr>
                <w:rFonts w:ascii="標楷體" w:eastAsia="標楷體" w:hAnsi="標楷體" w:hint="eastAsia"/>
                <w:noProof/>
              </w:rPr>
              <w:t>500平方公尺、整建相關港埠設施150公尺與濬深6公尺，規劃與建置長途輸油管線，以及協助環境影響評估等相關遷站事宜。</w:t>
            </w:r>
          </w:p>
          <w:p w:rsidR="00561F0A" w:rsidRPr="00603DC5" w:rsidRDefault="00561F0A" w:rsidP="005E374D">
            <w:pPr>
              <w:ind w:left="480" w:hangingChars="200" w:hanging="480"/>
              <w:jc w:val="both"/>
              <w:rPr>
                <w:rFonts w:ascii="標楷體" w:eastAsia="標楷體" w:hAnsi="標楷體"/>
                <w:noProof/>
              </w:rPr>
            </w:pPr>
            <w:r w:rsidRPr="00603DC5">
              <w:rPr>
                <w:rFonts w:ascii="標楷體" w:eastAsia="標楷體" w:hAnsi="標楷體" w:hint="eastAsia"/>
                <w:noProof/>
              </w:rPr>
              <w:t>二、為發展綠色港灣，第一漁港及第二漁港已逐步朝向觀光產業方向轉型，現有第一漁港儲油槽及第二漁港加油站皆已不適宜於原地繼續使用。本府後續將依循經濟部建議，持續向中央建議，將現有第一漁港儲油槽及第二漁港加油站遷移。</w:t>
            </w:r>
          </w:p>
          <w:p w:rsidR="00561F0A" w:rsidRPr="0013397A" w:rsidRDefault="00561F0A" w:rsidP="005E374D">
            <w:pPr>
              <w:ind w:left="480" w:hangingChars="200" w:hanging="480"/>
              <w:jc w:val="both"/>
              <w:rPr>
                <w:rFonts w:ascii="標楷體" w:eastAsia="標楷體" w:hAnsi="標楷體"/>
              </w:rPr>
            </w:pPr>
            <w:r w:rsidRPr="00603DC5">
              <w:rPr>
                <w:rFonts w:ascii="標楷體" w:eastAsia="標楷體" w:hAnsi="標楷體" w:hint="eastAsia"/>
                <w:noProof/>
              </w:rPr>
              <w:t>三、本案擬認定為本縣重大地方建設，待本案認定通過，未來將辦理都市計畫個案變更，將現況設置儲加油設施之港埠用地增列土地使用管制要點，限制其不得設置儲加油設施，並進行相關土地使用分區規劃與變更，以配合發展綠色港灣。</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張議員再興</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新臺華輪的建造不應背離廣大民意，應懸崖勒馬，在尚未正式招標前，儘速修正計畫重新函報中央審查，以提供更舒適、便捷與快速的海上交通船。</w:t>
            </w:r>
          </w:p>
          <w:p w:rsidR="00E4770B" w:rsidRPr="0013397A" w:rsidRDefault="00E4770B" w:rsidP="00171610">
            <w:pPr>
              <w:rPr>
                <w:rFonts w:ascii="標楷體" w:eastAsia="標楷體" w:hAnsi="標楷體" w:hint="eastAsia"/>
              </w:rPr>
            </w:pPr>
          </w:p>
        </w:tc>
        <w:tc>
          <w:tcPr>
            <w:tcW w:w="5103" w:type="dxa"/>
          </w:tcPr>
          <w:p w:rsidR="00561F0A" w:rsidRPr="0013397A" w:rsidRDefault="00561F0A" w:rsidP="00714728">
            <w:pPr>
              <w:rPr>
                <w:rFonts w:ascii="標楷體" w:eastAsia="標楷體" w:hAnsi="標楷體"/>
              </w:rPr>
            </w:pPr>
            <w:r w:rsidRPr="00E11299">
              <w:rPr>
                <w:rFonts w:ascii="標楷體" w:eastAsia="標楷體" w:hAnsi="標楷體" w:hint="eastAsia"/>
                <w:noProof/>
              </w:rPr>
              <w:t>新臺華輪建造案船型考量冬季耐海性能、穩度與油耗，皆規劃為單胴體滾裝客貨船，顧及本船為基本民行，需有兼具冬季客貨車運輸之船舶。本案</w:t>
            </w:r>
            <w:r w:rsidR="009D7F50">
              <w:rPr>
                <w:rFonts w:ascii="標楷體" w:eastAsia="標楷體" w:hAnsi="標楷體" w:hint="eastAsia"/>
                <w:noProof/>
              </w:rPr>
              <w:t>已於</w:t>
            </w:r>
            <w:r w:rsidRPr="00E11299">
              <w:rPr>
                <w:rFonts w:ascii="標楷體" w:eastAsia="標楷體" w:hAnsi="標楷體" w:hint="eastAsia"/>
                <w:noProof/>
              </w:rPr>
              <w:t>105年9月上網公告</w:t>
            </w:r>
            <w:r w:rsidR="00030430" w:rsidRPr="00030430">
              <w:rPr>
                <w:rFonts w:ascii="標楷體" w:eastAsia="標楷體" w:hAnsi="標楷體" w:hint="eastAsia"/>
                <w:noProof/>
              </w:rPr>
              <w:t>，並</w:t>
            </w:r>
            <w:r w:rsidR="009D7F50">
              <w:rPr>
                <w:rFonts w:ascii="標楷體" w:eastAsia="標楷體" w:hAnsi="標楷體" w:hint="eastAsia"/>
                <w:noProof/>
              </w:rPr>
              <w:t>擬於</w:t>
            </w:r>
            <w:r w:rsidR="00030430" w:rsidRPr="00030430">
              <w:rPr>
                <w:rFonts w:ascii="標楷體" w:eastAsia="標楷體" w:hAnsi="標楷體" w:hint="eastAsia"/>
                <w:noProof/>
              </w:rPr>
              <w:t>106年第1季前完成修正計畫書暨營運管理計畫書</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23</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張議員再興</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員警例行勤務已十分繁重，還要時常超時支援各項活動賽事，現行超勤津貼顯有不足，建請提高。</w:t>
            </w:r>
          </w:p>
        </w:tc>
        <w:tc>
          <w:tcPr>
            <w:tcW w:w="5103" w:type="dxa"/>
          </w:tcPr>
          <w:p w:rsidR="00561F0A" w:rsidRPr="00E11299" w:rsidRDefault="00561F0A" w:rsidP="005E374D">
            <w:pPr>
              <w:ind w:left="480" w:hangingChars="200" w:hanging="480"/>
              <w:jc w:val="both"/>
              <w:rPr>
                <w:rFonts w:ascii="標楷體" w:eastAsia="標楷體" w:hAnsi="標楷體"/>
                <w:noProof/>
              </w:rPr>
            </w:pPr>
            <w:r w:rsidRPr="00E11299">
              <w:rPr>
                <w:rFonts w:ascii="標楷體" w:eastAsia="標楷體" w:hAnsi="標楷體" w:hint="eastAsia"/>
                <w:noProof/>
              </w:rPr>
              <w:t>一、本</w:t>
            </w:r>
            <w:r w:rsidR="005A5555">
              <w:rPr>
                <w:rFonts w:ascii="標楷體" w:eastAsia="標楷體" w:hAnsi="標楷體" w:hint="eastAsia"/>
                <w:noProof/>
              </w:rPr>
              <w:t>府警察</w:t>
            </w:r>
            <w:r w:rsidRPr="00E11299">
              <w:rPr>
                <w:rFonts w:ascii="標楷體" w:eastAsia="標楷體" w:hAnsi="標楷體" w:hint="eastAsia"/>
                <w:noProof/>
              </w:rPr>
              <w:t>局外勤員警超勤加班費係由「中央對地方一般性補助款」編列，並以每人每月最高支領</w:t>
            </w:r>
            <w:r w:rsidR="00714728">
              <w:rPr>
                <w:rFonts w:ascii="標楷體" w:eastAsia="標楷體" w:hAnsi="標楷體" w:hint="eastAsia"/>
                <w:noProof/>
              </w:rPr>
              <w:t>新臺幣</w:t>
            </w:r>
            <w:r w:rsidRPr="00E11299">
              <w:rPr>
                <w:rFonts w:ascii="標楷體" w:eastAsia="標楷體" w:hAnsi="標楷體" w:hint="eastAsia"/>
                <w:noProof/>
              </w:rPr>
              <w:t>1萬2</w:t>
            </w:r>
            <w:r w:rsidR="006F1D2E">
              <w:rPr>
                <w:rFonts w:ascii="標楷體" w:eastAsia="標楷體" w:hAnsi="標楷體" w:hint="eastAsia"/>
                <w:noProof/>
              </w:rPr>
              <w:t>，</w:t>
            </w:r>
            <w:r w:rsidRPr="00E11299">
              <w:rPr>
                <w:rFonts w:ascii="標楷體" w:eastAsia="標楷體" w:hAnsi="標楷體" w:hint="eastAsia"/>
                <w:noProof/>
              </w:rPr>
              <w:t>000元標準設算，由各直轄市、縣市政府視財政狀況作財源分配，並寬列額度，再由各該警察局加以控管。</w:t>
            </w:r>
          </w:p>
          <w:p w:rsidR="00561F0A" w:rsidRPr="0013397A" w:rsidRDefault="00561F0A" w:rsidP="00714728">
            <w:pPr>
              <w:ind w:left="480" w:hangingChars="200" w:hanging="480"/>
              <w:jc w:val="both"/>
              <w:rPr>
                <w:rFonts w:ascii="標楷體" w:eastAsia="標楷體" w:hAnsi="標楷體"/>
              </w:rPr>
            </w:pPr>
            <w:r w:rsidRPr="00E11299">
              <w:rPr>
                <w:rFonts w:ascii="標楷體" w:eastAsia="標楷體" w:hAnsi="標楷體" w:hint="eastAsia"/>
                <w:noProof/>
              </w:rPr>
              <w:t>二、本</w:t>
            </w:r>
            <w:r w:rsidR="005A5555" w:rsidRPr="005A5555">
              <w:rPr>
                <w:rFonts w:ascii="標楷體" w:eastAsia="標楷體" w:hAnsi="標楷體" w:hint="eastAsia"/>
                <w:noProof/>
              </w:rPr>
              <w:t>府警察</w:t>
            </w:r>
            <w:r w:rsidRPr="00E11299">
              <w:rPr>
                <w:rFonts w:ascii="標楷體" w:eastAsia="標楷體" w:hAnsi="標楷體" w:hint="eastAsia"/>
                <w:noProof/>
              </w:rPr>
              <w:t>局於105年5月31日邀集相關業務單位、各分局及直屬隊等外勤主管共同研商討論現行規定，並針對執行花火節專案性勤務期間，審酌提升支領上限，惟105年1、2 月份執行專案期間，超勤加班費均提升支領上限為</w:t>
            </w:r>
            <w:r w:rsidR="00714728" w:rsidRPr="00714728">
              <w:rPr>
                <w:rFonts w:ascii="標楷體" w:eastAsia="標楷體" w:hAnsi="標楷體" w:hint="eastAsia"/>
                <w:noProof/>
              </w:rPr>
              <w:t>新臺幣</w:t>
            </w:r>
            <w:r w:rsidRPr="00E11299">
              <w:rPr>
                <w:rFonts w:ascii="標楷體" w:eastAsia="標楷體" w:hAnsi="標楷體" w:hint="eastAsia"/>
                <w:noProof/>
              </w:rPr>
              <w:t>1</w:t>
            </w:r>
            <w:r w:rsidR="005A375E">
              <w:rPr>
                <w:rFonts w:ascii="標楷體" w:eastAsia="標楷體" w:hAnsi="標楷體" w:hint="eastAsia"/>
                <w:noProof/>
              </w:rPr>
              <w:t>萬</w:t>
            </w:r>
            <w:r w:rsidRPr="00E11299">
              <w:rPr>
                <w:rFonts w:ascii="標楷體" w:eastAsia="標楷體" w:hAnsi="標楷體" w:hint="eastAsia"/>
                <w:noProof/>
              </w:rPr>
              <w:t>7</w:t>
            </w:r>
            <w:r w:rsidR="006F1D2E">
              <w:rPr>
                <w:rFonts w:ascii="標楷體" w:eastAsia="標楷體" w:hAnsi="標楷體" w:hint="eastAsia"/>
                <w:noProof/>
              </w:rPr>
              <w:t>，</w:t>
            </w:r>
            <w:r w:rsidRPr="00E11299">
              <w:rPr>
                <w:rFonts w:ascii="標楷體" w:eastAsia="標楷體" w:hAnsi="標楷體" w:hint="eastAsia"/>
                <w:noProof/>
              </w:rPr>
              <w:t>000元，已超支原1-4月份</w:t>
            </w:r>
            <w:r w:rsidR="00714728" w:rsidRPr="00714728">
              <w:rPr>
                <w:rFonts w:ascii="標楷體" w:eastAsia="標楷體" w:hAnsi="標楷體" w:hint="eastAsia"/>
                <w:noProof/>
              </w:rPr>
              <w:t>新臺幣</w:t>
            </w:r>
            <w:r w:rsidRPr="00E11299">
              <w:rPr>
                <w:rFonts w:ascii="標楷體" w:eastAsia="標楷體" w:hAnsi="標楷體" w:hint="eastAsia"/>
                <w:noProof/>
              </w:rPr>
              <w:t>216萬4</w:t>
            </w:r>
            <w:r w:rsidR="006F1D2E">
              <w:rPr>
                <w:rFonts w:ascii="標楷體" w:eastAsia="標楷體" w:hAnsi="標楷體" w:hint="eastAsia"/>
                <w:noProof/>
              </w:rPr>
              <w:t>，</w:t>
            </w:r>
            <w:r w:rsidRPr="00E11299">
              <w:rPr>
                <w:rFonts w:ascii="標楷體" w:eastAsia="標楷體" w:hAnsi="標楷體" w:hint="eastAsia"/>
                <w:noProof/>
              </w:rPr>
              <w:t>956元，超支金額約需5.5個月左右始能補足差額。考量春安工作已常態化，無再提升必要，未來如有足夠預算，為勗勉花火節勤務時段員警辛勞，將視實際狀況於預算總額度內審酌提升支領上限，並積極爭取上級(中央、縣府)提高每人每月</w:t>
            </w:r>
            <w:r w:rsidR="00714728" w:rsidRPr="00714728">
              <w:rPr>
                <w:rFonts w:ascii="標楷體" w:eastAsia="標楷體" w:hAnsi="標楷體" w:hint="eastAsia"/>
                <w:noProof/>
              </w:rPr>
              <w:t>新臺幣</w:t>
            </w:r>
            <w:r w:rsidRPr="00E11299">
              <w:rPr>
                <w:rFonts w:ascii="標楷體" w:eastAsia="標楷體" w:hAnsi="標楷體" w:hint="eastAsia"/>
                <w:noProof/>
              </w:rPr>
              <w:t>1</w:t>
            </w:r>
            <w:r w:rsidR="00CF76B8">
              <w:rPr>
                <w:rFonts w:ascii="標楷體" w:eastAsia="標楷體" w:hAnsi="標楷體" w:hint="eastAsia"/>
                <w:noProof/>
              </w:rPr>
              <w:t>萬</w:t>
            </w:r>
            <w:r w:rsidRPr="00E11299">
              <w:rPr>
                <w:rFonts w:ascii="標楷體" w:eastAsia="標楷體" w:hAnsi="標楷體" w:hint="eastAsia"/>
                <w:noProof/>
              </w:rPr>
              <w:t>2</w:t>
            </w:r>
            <w:r w:rsidR="006F1D2E">
              <w:rPr>
                <w:rFonts w:ascii="標楷體" w:eastAsia="標楷體" w:hAnsi="標楷體" w:hint="eastAsia"/>
                <w:noProof/>
              </w:rPr>
              <w:t>，</w:t>
            </w:r>
            <w:r w:rsidRPr="00E11299">
              <w:rPr>
                <w:rFonts w:ascii="標楷體" w:eastAsia="標楷體" w:hAnsi="標楷體" w:hint="eastAsia"/>
                <w:noProof/>
              </w:rPr>
              <w:t>000元標準與增加設算員額。</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警察局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206006"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5E374D">
            <w:pPr>
              <w:jc w:val="both"/>
              <w:rPr>
                <w:rFonts w:ascii="標楷體" w:eastAsia="標楷體" w:hAnsi="標楷體"/>
              </w:rPr>
            </w:pPr>
            <w:r w:rsidRPr="00E11299">
              <w:rPr>
                <w:rFonts w:ascii="標楷體" w:eastAsia="標楷體" w:hAnsi="標楷體" w:hint="eastAsia"/>
                <w:noProof/>
              </w:rPr>
              <w:t>建國市場因火災拆除，縣府當時允諾配合拆除之受災戶，將來完成重建後將提供營業場所作為未獲補償之替代方案，迄未兌現，請縣府積極爭取中央經費補助後由地方主導自行興建，同時可將</w:t>
            </w:r>
            <w:r w:rsidRPr="00E11299">
              <w:rPr>
                <w:rFonts w:ascii="標楷體" w:eastAsia="標楷體" w:hAnsi="標楷體" w:hint="eastAsia"/>
                <w:noProof/>
              </w:rPr>
              <w:lastRenderedPageBreak/>
              <w:t>馬公市中正商圈向仁愛路、菊島之星、民生路及第三漁港飯店區等地延伸擴大，串連形成帶狀商圈，帶動地方發展。</w:t>
            </w:r>
          </w:p>
        </w:tc>
        <w:tc>
          <w:tcPr>
            <w:tcW w:w="5103" w:type="dxa"/>
          </w:tcPr>
          <w:p w:rsidR="00561F0A" w:rsidRPr="0013397A" w:rsidRDefault="00561F0A" w:rsidP="00714728">
            <w:pPr>
              <w:rPr>
                <w:rFonts w:ascii="標楷體" w:eastAsia="標楷體" w:hAnsi="標楷體"/>
              </w:rPr>
            </w:pPr>
            <w:r w:rsidRPr="009B14D2">
              <w:rPr>
                <w:rFonts w:ascii="標楷體" w:eastAsia="標楷體" w:hAnsi="標楷體" w:hint="eastAsia"/>
              </w:rPr>
              <w:lastRenderedPageBreak/>
              <w:t>建國市場用地多目標使用可行性評估已於100年評估完成，亦於</w:t>
            </w:r>
            <w:proofErr w:type="gramStart"/>
            <w:r w:rsidRPr="009B14D2">
              <w:rPr>
                <w:rFonts w:ascii="標楷體" w:eastAsia="標楷體" w:hAnsi="標楷體" w:hint="eastAsia"/>
              </w:rPr>
              <w:t>105年9月9日辦畢公聽會</w:t>
            </w:r>
            <w:proofErr w:type="gramEnd"/>
            <w:r w:rsidRPr="009B14D2">
              <w:rPr>
                <w:rFonts w:ascii="標楷體" w:eastAsia="標楷體" w:hAnsi="標楷體" w:hint="eastAsia"/>
              </w:rPr>
              <w:t>，目前依促</w:t>
            </w:r>
            <w:proofErr w:type="gramStart"/>
            <w:r w:rsidRPr="009B14D2">
              <w:rPr>
                <w:rFonts w:ascii="標楷體" w:eastAsia="標楷體" w:hAnsi="標楷體" w:hint="eastAsia"/>
              </w:rPr>
              <w:t>參法招商</w:t>
            </w:r>
            <w:proofErr w:type="gramEnd"/>
            <w:r w:rsidRPr="009B14D2">
              <w:rPr>
                <w:rFonts w:ascii="標楷體" w:eastAsia="標楷體" w:hAnsi="標楷體" w:hint="eastAsia"/>
              </w:rPr>
              <w:t>程序辦理中，預計</w:t>
            </w:r>
            <w:r w:rsidR="00714728">
              <w:rPr>
                <w:rFonts w:ascii="標楷體" w:eastAsia="標楷體" w:hAnsi="標楷體" w:hint="eastAsia"/>
              </w:rPr>
              <w:t>106</w:t>
            </w:r>
            <w:r w:rsidRPr="009B14D2">
              <w:rPr>
                <w:rFonts w:ascii="標楷體" w:eastAsia="標楷體" w:hAnsi="標楷體" w:hint="eastAsia"/>
              </w:rPr>
              <w:t>年初上網公告招商。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建請增置水肥車、清溝車各1部。</w:t>
            </w:r>
          </w:p>
        </w:tc>
        <w:tc>
          <w:tcPr>
            <w:tcW w:w="5103" w:type="dxa"/>
          </w:tcPr>
          <w:p w:rsidR="00C27DAA" w:rsidRDefault="00C27DAA" w:rsidP="00C27DAA">
            <w:pPr>
              <w:ind w:left="480" w:hangingChars="200" w:hanging="480"/>
              <w:jc w:val="both"/>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有關汰換馬公市水肥車及清溝車各1輛案</w:t>
            </w:r>
            <w:r>
              <w:rPr>
                <w:rFonts w:ascii="標楷體" w:eastAsia="標楷體" w:hAnsi="標楷體" w:hint="eastAsia"/>
                <w:noProof/>
              </w:rPr>
              <w:t>，</w:t>
            </w:r>
            <w:r w:rsidR="00561F0A" w:rsidRPr="00E11299">
              <w:rPr>
                <w:rFonts w:ascii="標楷體" w:eastAsia="標楷體" w:hAnsi="標楷體" w:hint="eastAsia"/>
                <w:noProof/>
              </w:rPr>
              <w:t>水肥車預定列入106年度一般性補助款指定辦理施政項目-垃圾車汰換計畫項下採購補助</w:t>
            </w:r>
            <w:r>
              <w:rPr>
                <w:rFonts w:ascii="標楷體" w:eastAsia="標楷體" w:hAnsi="標楷體" w:hint="eastAsia"/>
                <w:noProof/>
              </w:rPr>
              <w:t>。</w:t>
            </w:r>
          </w:p>
          <w:p w:rsidR="00561F0A" w:rsidRPr="0013397A" w:rsidRDefault="00C27DAA" w:rsidP="00C27DAA">
            <w:pPr>
              <w:ind w:left="480" w:hangingChars="200" w:hanging="480"/>
              <w:jc w:val="both"/>
              <w:rPr>
                <w:rFonts w:ascii="標楷體" w:eastAsia="標楷體" w:hAnsi="標楷體"/>
              </w:rPr>
            </w:pPr>
            <w:r>
              <w:rPr>
                <w:rFonts w:ascii="標楷體" w:eastAsia="標楷體" w:hAnsi="標楷體" w:hint="eastAsia"/>
                <w:noProof/>
              </w:rPr>
              <w:t>二、</w:t>
            </w:r>
            <w:r w:rsidR="00561F0A" w:rsidRPr="00E11299">
              <w:rPr>
                <w:rFonts w:ascii="標楷體" w:eastAsia="標楷體" w:hAnsi="標楷體" w:hint="eastAsia"/>
                <w:noProof/>
              </w:rPr>
              <w:t>另清溝車1輛列入以後年度俟機編列經費補助辦理。</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環保局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105-03-069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菜園生命紀念館金爐設計不當，有安全問題，請儘速改善。</w:t>
            </w:r>
          </w:p>
        </w:tc>
        <w:tc>
          <w:tcPr>
            <w:tcW w:w="5103" w:type="dxa"/>
          </w:tcPr>
          <w:p w:rsidR="00561F0A" w:rsidRPr="0013397A" w:rsidRDefault="00561F0A" w:rsidP="005E374D">
            <w:pPr>
              <w:jc w:val="both"/>
              <w:rPr>
                <w:rFonts w:ascii="標楷體" w:eastAsia="標楷體" w:hAnsi="標楷體"/>
              </w:rPr>
            </w:pPr>
            <w:r w:rsidRPr="00E11299">
              <w:rPr>
                <w:rFonts w:ascii="標楷體" w:eastAsia="標楷體" w:hAnsi="標楷體" w:hint="eastAsia"/>
                <w:noProof/>
              </w:rPr>
              <w:t>有關菜園生命紀念館金爐設計不當部分，本</w:t>
            </w:r>
            <w:r>
              <w:rPr>
                <w:rFonts w:ascii="標楷體" w:eastAsia="標楷體" w:hAnsi="標楷體" w:hint="eastAsia"/>
                <w:noProof/>
              </w:rPr>
              <w:t>府民政</w:t>
            </w:r>
            <w:r w:rsidRPr="00E11299">
              <w:rPr>
                <w:rFonts w:ascii="標楷體" w:eastAsia="標楷體" w:hAnsi="標楷體" w:hint="eastAsia"/>
                <w:noProof/>
              </w:rPr>
              <w:t>處現已委請廠商估價辦理，將於金爐四周裝設防護設施，減少金銀紙燃燒四散引起火災之可能。</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23</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06006">
              <w:rPr>
                <w:rFonts w:ascii="標楷體" w:eastAsia="標楷體" w:hAnsi="標楷體"/>
              </w:rPr>
              <w:t>24</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本縣吸毒人口有增加趨勢，近來觀光客來澎開毒趴也頻傳，請對外來毒品防治工作，加強查緝。</w:t>
            </w:r>
          </w:p>
        </w:tc>
        <w:tc>
          <w:tcPr>
            <w:tcW w:w="5103" w:type="dxa"/>
          </w:tcPr>
          <w:p w:rsidR="00561F0A" w:rsidRPr="00E11299" w:rsidRDefault="00561F0A" w:rsidP="005E374D">
            <w:pPr>
              <w:ind w:left="480" w:hangingChars="200" w:hanging="480"/>
              <w:jc w:val="both"/>
              <w:rPr>
                <w:rFonts w:ascii="標楷體" w:eastAsia="標楷體" w:hAnsi="標楷體"/>
                <w:noProof/>
              </w:rPr>
            </w:pPr>
            <w:r w:rsidRPr="00E11299">
              <w:rPr>
                <w:rFonts w:ascii="標楷體" w:eastAsia="標楷體" w:hAnsi="標楷體" w:hint="eastAsia"/>
                <w:noProof/>
              </w:rPr>
              <w:t>一、本</w:t>
            </w:r>
            <w:r>
              <w:rPr>
                <w:rFonts w:ascii="標楷體" w:eastAsia="標楷體" w:hAnsi="標楷體" w:hint="eastAsia"/>
                <w:noProof/>
              </w:rPr>
              <w:t>府警察</w:t>
            </w:r>
            <w:r w:rsidRPr="00E11299">
              <w:rPr>
                <w:rFonts w:ascii="標楷體" w:eastAsia="標楷體" w:hAnsi="標楷體" w:hint="eastAsia"/>
                <w:noProof/>
              </w:rPr>
              <w:t>局貫徹「無毒家園」政策，針對轄內KTV、PUB及旅宿場所等易淪為毒品犯罪之場所，實施專案臨檢掃蕩勤務；加強蒐報及查緝轄內毒品犯罪。</w:t>
            </w:r>
          </w:p>
          <w:p w:rsidR="00561F0A" w:rsidRPr="0013397A" w:rsidRDefault="00561F0A" w:rsidP="005123DD">
            <w:pPr>
              <w:ind w:left="480" w:hangingChars="200" w:hanging="480"/>
              <w:jc w:val="both"/>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因應本縣旅遊旺季到來，大量觀光人潮湧入，為防制旅客夾帶毒品進入本轄，租用飯店房間及民宿舉辦毒品轟趴等吸毒情事發生，</w:t>
            </w:r>
            <w:r>
              <w:rPr>
                <w:rFonts w:ascii="標楷體" w:eastAsia="標楷體" w:hAnsi="標楷體" w:hint="eastAsia"/>
                <w:noProof/>
              </w:rPr>
              <w:t>本府警察局</w:t>
            </w:r>
            <w:r w:rsidRPr="00E11299">
              <w:rPr>
                <w:rFonts w:ascii="標楷體" w:eastAsia="標楷體" w:hAnsi="標楷體" w:hint="eastAsia"/>
                <w:noProof/>
              </w:rPr>
              <w:t>分別於105年4至7月份規劃3次「陸海空掃蕩毒品犯罪」專案行動，結合航警、港務、岸巡等單位，並協調聯繫財政部關務署調派緝毒犬2組到場共同執行，並擇馬公機場入境大廳、臺華輪入港停泊碼頭、</w:t>
            </w:r>
            <w:r w:rsidRPr="00E11299">
              <w:rPr>
                <w:rFonts w:ascii="標楷體" w:eastAsia="標楷體" w:hAnsi="標楷體" w:hint="eastAsia"/>
                <w:noProof/>
              </w:rPr>
              <w:lastRenderedPageBreak/>
              <w:t>花火節現場、特種行業場所及宅配貨物營業所等處，執行入境旅客行李安檢及專案臨檢，共計查獲毒品案件14件15人。</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警察局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E25141"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尖山發電廠長期危害湖西鄉海洋生態（包括投藥抑制海底管線長籐壺、熱廢水排放等），另煙囪排煙也是摻合藥水長期影響居民健康，請縣府主導協助地方向臺電公司要求每年提撥回饋金(3</w:t>
            </w:r>
            <w:r w:rsidR="006F1D2E">
              <w:rPr>
                <w:rFonts w:ascii="標楷體" w:eastAsia="標楷體" w:hAnsi="標楷體" w:hint="eastAsia"/>
                <w:noProof/>
              </w:rPr>
              <w:t>，</w:t>
            </w:r>
            <w:r w:rsidRPr="00E11299">
              <w:rPr>
                <w:rFonts w:ascii="標楷體" w:eastAsia="標楷體" w:hAnsi="標楷體" w:hint="eastAsia"/>
                <w:noProof/>
              </w:rPr>
              <w:t>000萬元)，讓鄰近村落申請使用，彌補所受傷害，以維社會公平正義。</w:t>
            </w:r>
          </w:p>
        </w:tc>
        <w:tc>
          <w:tcPr>
            <w:tcW w:w="5103" w:type="dxa"/>
          </w:tcPr>
          <w:p w:rsidR="00561F0A" w:rsidRPr="006B4267" w:rsidRDefault="00561F0A" w:rsidP="00AA7ED1">
            <w:pPr>
              <w:ind w:left="480" w:hangingChars="200" w:hanging="480"/>
              <w:rPr>
                <w:rFonts w:ascii="標楷體" w:eastAsia="標楷體" w:hAnsi="標楷體"/>
              </w:rPr>
            </w:pPr>
            <w:r>
              <w:rPr>
                <w:rFonts w:ascii="標楷體" w:eastAsia="標楷體" w:hAnsi="標楷體" w:hint="eastAsia"/>
              </w:rPr>
              <w:t>一、</w:t>
            </w:r>
            <w:proofErr w:type="gramStart"/>
            <w:r w:rsidRPr="006B4267">
              <w:rPr>
                <w:rFonts w:ascii="標楷體" w:eastAsia="標楷體" w:hAnsi="標楷體" w:hint="eastAsia"/>
              </w:rPr>
              <w:t>本府業於</w:t>
            </w:r>
            <w:proofErr w:type="gramEnd"/>
            <w:r w:rsidRPr="006B4267">
              <w:rPr>
                <w:rFonts w:ascii="標楷體" w:eastAsia="標楷體" w:hAnsi="標楷體" w:hint="eastAsia"/>
              </w:rPr>
              <w:t>105年6月3日召開海底電纜協調會，並於</w:t>
            </w:r>
            <w:proofErr w:type="gramStart"/>
            <w:r w:rsidRPr="006B4267">
              <w:rPr>
                <w:rFonts w:ascii="標楷體" w:eastAsia="標楷體" w:hAnsi="標楷體" w:hint="eastAsia"/>
              </w:rPr>
              <w:t>105年6月7</w:t>
            </w:r>
            <w:r>
              <w:rPr>
                <w:rFonts w:ascii="標楷體" w:eastAsia="標楷體" w:hAnsi="標楷體" w:hint="eastAsia"/>
              </w:rPr>
              <w:t>日函發會議</w:t>
            </w:r>
            <w:proofErr w:type="gramEnd"/>
            <w:r>
              <w:rPr>
                <w:rFonts w:ascii="標楷體" w:eastAsia="標楷體" w:hAnsi="標楷體" w:hint="eastAsia"/>
              </w:rPr>
              <w:t>紀錄與台電公司，且</w:t>
            </w:r>
            <w:r w:rsidRPr="006B4267">
              <w:rPr>
                <w:rFonts w:ascii="標楷體" w:eastAsia="標楷體" w:hAnsi="標楷體" w:hint="eastAsia"/>
              </w:rPr>
              <w:t>於105年8月份函文台電公司要求針對會議紀錄決議事項</w:t>
            </w:r>
            <w:proofErr w:type="gramStart"/>
            <w:r w:rsidRPr="006B4267">
              <w:rPr>
                <w:rFonts w:ascii="標楷體" w:eastAsia="標楷體" w:hAnsi="標楷體" w:hint="eastAsia"/>
              </w:rPr>
              <w:t>函復本府</w:t>
            </w:r>
            <w:proofErr w:type="gramEnd"/>
            <w:r w:rsidRPr="006B4267">
              <w:rPr>
                <w:rFonts w:ascii="標楷體" w:eastAsia="標楷體" w:hAnsi="標楷體" w:hint="eastAsia"/>
              </w:rPr>
              <w:t xml:space="preserve">。 </w:t>
            </w:r>
          </w:p>
          <w:p w:rsidR="005123DD" w:rsidRPr="0013397A" w:rsidRDefault="00561F0A" w:rsidP="00C27DAA">
            <w:pPr>
              <w:ind w:left="480" w:hangingChars="200" w:hanging="480"/>
              <w:jc w:val="both"/>
              <w:rPr>
                <w:rFonts w:ascii="標楷體" w:eastAsia="標楷體" w:hAnsi="標楷體"/>
              </w:rPr>
            </w:pPr>
            <w:r>
              <w:rPr>
                <w:rFonts w:ascii="標楷體" w:eastAsia="標楷體" w:hAnsi="標楷體" w:hint="eastAsia"/>
              </w:rPr>
              <w:t>二、</w:t>
            </w:r>
            <w:r w:rsidRPr="006B4267">
              <w:rPr>
                <w:rFonts w:ascii="標楷體" w:eastAsia="標楷體" w:hAnsi="標楷體" w:hint="eastAsia"/>
              </w:rPr>
              <w:t>台電公司</w:t>
            </w:r>
            <w:r w:rsidR="00C27DAA">
              <w:rPr>
                <w:rFonts w:ascii="標楷體" w:eastAsia="標楷體" w:hAnsi="標楷體" w:hint="eastAsia"/>
              </w:rPr>
              <w:t>以</w:t>
            </w:r>
            <w:r w:rsidRPr="006B4267">
              <w:rPr>
                <w:rFonts w:ascii="標楷體" w:eastAsia="標楷體" w:hAnsi="標楷體" w:hint="eastAsia"/>
              </w:rPr>
              <w:t>105年9月30日</w:t>
            </w:r>
            <w:proofErr w:type="gramStart"/>
            <w:r w:rsidRPr="006B4267">
              <w:rPr>
                <w:rFonts w:ascii="標楷體" w:eastAsia="標楷體" w:hAnsi="標楷體" w:hint="eastAsia"/>
              </w:rPr>
              <w:t>電輸供部輸字</w:t>
            </w:r>
            <w:proofErr w:type="gramEnd"/>
            <w:r w:rsidRPr="006B4267">
              <w:rPr>
                <w:rFonts w:ascii="標楷體" w:eastAsia="標楷體" w:hAnsi="標楷體" w:hint="eastAsia"/>
              </w:rPr>
              <w:t>第1050016767號函復「依據會議紀錄已積極持續與貴縣湖西鄉公所及地方協調、說明，並協助進行相關事宜。該公所已陸續提送相關基層公共建設及活動專案計畫申請案，本公司已依經濟部核定之促進電力發展營運協助金執行要點相關規定，逐案審議中</w:t>
            </w:r>
            <w:r w:rsidR="005123DD">
              <w:rPr>
                <w:rFonts w:ascii="標楷體" w:eastAsia="標楷體" w:hAnsi="標楷體" w:hint="eastAsia"/>
              </w:rPr>
              <w:t>」</w:t>
            </w:r>
            <w:r w:rsidRPr="006B4267">
              <w:rPr>
                <w:rFonts w:ascii="標楷體" w:eastAsia="標楷體" w:hAnsi="標楷體" w:hint="eastAsia"/>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長期以來，湖西油庫是地方公安隱憂，中油公司也一直没有做好敦親睦鄰工作，請縣府爭取中油公司每年回饋經費</w:t>
            </w:r>
            <w:r w:rsidRPr="00E11299">
              <w:rPr>
                <w:rFonts w:ascii="標楷體" w:eastAsia="標楷體" w:hAnsi="標楷體"/>
                <w:noProof/>
              </w:rPr>
              <w:t>1</w:t>
            </w:r>
            <w:r w:rsidR="006F1D2E">
              <w:rPr>
                <w:rFonts w:ascii="標楷體" w:eastAsia="標楷體" w:hAnsi="標楷體"/>
                <w:noProof/>
              </w:rPr>
              <w:t>，</w:t>
            </w:r>
            <w:r w:rsidRPr="00E11299">
              <w:rPr>
                <w:rFonts w:ascii="標楷體" w:eastAsia="標楷體" w:hAnsi="標楷體"/>
                <w:noProof/>
              </w:rPr>
              <w:t>600</w:t>
            </w:r>
            <w:r w:rsidRPr="00E11299">
              <w:rPr>
                <w:rFonts w:ascii="標楷體" w:eastAsia="標楷體" w:hAnsi="標楷體" w:hint="eastAsia"/>
                <w:noProof/>
              </w:rPr>
              <w:t>萬元，彌補鄰近村落為公共利益所付出的犧牲奉獻，以維社會公平正義。</w:t>
            </w:r>
          </w:p>
        </w:tc>
        <w:tc>
          <w:tcPr>
            <w:tcW w:w="5103" w:type="dxa"/>
          </w:tcPr>
          <w:p w:rsidR="008B0707" w:rsidRDefault="008B0707" w:rsidP="008B0707">
            <w:pPr>
              <w:rPr>
                <w:rFonts w:ascii="標楷體" w:eastAsia="標楷體" w:hAnsi="標楷體"/>
                <w:noProof/>
              </w:rPr>
            </w:pPr>
            <w:r>
              <w:rPr>
                <w:rFonts w:ascii="標楷體" w:eastAsia="標楷體" w:hAnsi="標楷體" w:hint="eastAsia"/>
                <w:noProof/>
              </w:rPr>
              <w:t>本案</w:t>
            </w:r>
            <w:r w:rsidR="00561F0A" w:rsidRPr="00E11299">
              <w:rPr>
                <w:rFonts w:ascii="標楷體" w:eastAsia="標楷體" w:hAnsi="標楷體" w:hint="eastAsia"/>
                <w:noProof/>
              </w:rPr>
              <w:t>經105年06月08日函請</w:t>
            </w:r>
            <w:r w:rsidR="00C366A6">
              <w:rPr>
                <w:rFonts w:ascii="標楷體" w:eastAsia="標楷體" w:hAnsi="標楷體" w:hint="eastAsia"/>
                <w:noProof/>
              </w:rPr>
              <w:t>臺灣</w:t>
            </w:r>
            <w:r w:rsidR="00561F0A" w:rsidRPr="00E11299">
              <w:rPr>
                <w:rFonts w:ascii="標楷體" w:eastAsia="標楷體" w:hAnsi="標楷體" w:hint="eastAsia"/>
                <w:noProof/>
              </w:rPr>
              <w:t>中油股份有限公司湖西油庫妥處其鄰避設施影響回饋補償，中油公司</w:t>
            </w:r>
            <w:r>
              <w:rPr>
                <w:rFonts w:ascii="標楷體" w:eastAsia="標楷體" w:hAnsi="標楷體" w:hint="eastAsia"/>
                <w:noProof/>
              </w:rPr>
              <w:t>說明如下</w:t>
            </w:r>
            <w:r w:rsidR="00561F0A" w:rsidRPr="00E11299">
              <w:rPr>
                <w:rFonts w:ascii="標楷體" w:eastAsia="標楷體" w:hAnsi="標楷體" w:hint="eastAsia"/>
                <w:noProof/>
              </w:rPr>
              <w:t>：</w:t>
            </w:r>
          </w:p>
          <w:p w:rsidR="00AA7ED1" w:rsidRDefault="008B0707" w:rsidP="008B0707">
            <w:pPr>
              <w:ind w:left="480" w:hangingChars="200" w:hanging="48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秉持服務精神不計成本船運油品至澎湖供鄉親用油</w:t>
            </w:r>
            <w:r w:rsidR="00561F0A">
              <w:rPr>
                <w:rFonts w:ascii="標楷體" w:eastAsia="標楷體" w:hAnsi="標楷體" w:hint="eastAsia"/>
                <w:noProof/>
              </w:rPr>
              <w:t>需求。對於供油中心設備均訂期檢查維</w:t>
            </w:r>
            <w:r w:rsidR="00561F0A" w:rsidRPr="00E11299">
              <w:rPr>
                <w:rFonts w:ascii="標楷體" w:eastAsia="標楷體" w:hAnsi="標楷體" w:hint="eastAsia"/>
                <w:noProof/>
              </w:rPr>
              <w:t>護，按操作程序執行並辦理教育訓練，油庫區則定期辦理維護及應變演練，油槽管線亦皆嚴格定期巡檢，油罐車駕駛勤前教育，遵守交通規則，以不影響民眾安寧為優先。</w:t>
            </w:r>
          </w:p>
          <w:p w:rsidR="00AA7ED1" w:rsidRDefault="00AA7ED1" w:rsidP="00AA7ED1">
            <w:pPr>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又目前各供油中心均依經濟部核頒之睦鄰工</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作要點施行睦鄰作業，將依其睦鄰工作要點</w:t>
            </w:r>
          </w:p>
          <w:p w:rsidR="00AA7ED1" w:rsidRDefault="00561F0A" w:rsidP="00AA7ED1">
            <w:pPr>
              <w:ind w:firstLineChars="200" w:firstLine="480"/>
              <w:rPr>
                <w:rFonts w:ascii="標楷體" w:eastAsia="標楷體" w:hAnsi="標楷體"/>
                <w:noProof/>
              </w:rPr>
            </w:pPr>
            <w:r w:rsidRPr="00E11299">
              <w:rPr>
                <w:rFonts w:ascii="標楷體" w:eastAsia="標楷體" w:hAnsi="標楷體" w:hint="eastAsia"/>
                <w:noProof/>
              </w:rPr>
              <w:t>持續對鄰近村里提供社會公益活動補助，如</w:t>
            </w:r>
          </w:p>
          <w:p w:rsidR="00AA7ED1" w:rsidRDefault="00561F0A" w:rsidP="00AA7ED1">
            <w:pPr>
              <w:ind w:firstLineChars="200" w:firstLine="480"/>
              <w:rPr>
                <w:rFonts w:ascii="標楷體" w:eastAsia="標楷體" w:hAnsi="標楷體"/>
                <w:noProof/>
              </w:rPr>
            </w:pPr>
            <w:r w:rsidRPr="00E11299">
              <w:rPr>
                <w:rFonts w:ascii="標楷體" w:eastAsia="標楷體" w:hAnsi="標楷體" w:hint="eastAsia"/>
                <w:noProof/>
              </w:rPr>
              <w:lastRenderedPageBreak/>
              <w:t>申請有疑慮之處，將派員輔導申請補助事</w:t>
            </w:r>
          </w:p>
          <w:p w:rsidR="00561F0A" w:rsidRPr="0013397A" w:rsidRDefault="00561F0A" w:rsidP="00AA7ED1">
            <w:pPr>
              <w:ind w:firstLineChars="200" w:firstLine="480"/>
              <w:rPr>
                <w:rFonts w:ascii="標楷體" w:eastAsia="標楷體" w:hAnsi="標楷體"/>
              </w:rPr>
            </w:pPr>
            <w:r w:rsidRPr="00E11299">
              <w:rPr>
                <w:rFonts w:ascii="標楷體" w:eastAsia="標楷體" w:hAnsi="標楷體" w:hint="eastAsia"/>
                <w:noProof/>
              </w:rPr>
              <w:t>宜。</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復興空難重創西溪村家園，下列事項儘速辦理，以袪除撫平居民陰霾：</w:t>
            </w:r>
          </w:p>
          <w:p w:rsidR="00561F0A" w:rsidRPr="00E11299" w:rsidRDefault="00561F0A" w:rsidP="00AA7ED1">
            <w:pPr>
              <w:ind w:left="480" w:hangingChars="200" w:hanging="480"/>
              <w:rPr>
                <w:rFonts w:ascii="標楷體" w:eastAsia="標楷體" w:hAnsi="標楷體"/>
                <w:noProof/>
              </w:rPr>
            </w:pPr>
            <w:r w:rsidRPr="00E11299">
              <w:rPr>
                <w:rFonts w:ascii="標楷體" w:eastAsia="標楷體" w:hAnsi="標楷體" w:hint="eastAsia"/>
                <w:noProof/>
              </w:rPr>
              <w:t>一、興建空難紀念碑並舉辦法會超度。</w:t>
            </w:r>
          </w:p>
          <w:p w:rsidR="00561F0A" w:rsidRPr="00E25141" w:rsidRDefault="00561F0A" w:rsidP="00AA7ED1">
            <w:pPr>
              <w:ind w:left="480" w:hangingChars="200" w:hanging="480"/>
              <w:rPr>
                <w:rFonts w:ascii="標楷體" w:eastAsia="標楷體" w:hAnsi="標楷體"/>
              </w:rPr>
            </w:pPr>
            <w:r w:rsidRPr="00E11299">
              <w:rPr>
                <w:rFonts w:ascii="標楷體" w:eastAsia="標楷體" w:hAnsi="標楷體" w:hint="eastAsia"/>
                <w:noProof/>
              </w:rPr>
              <w:t>二、進行社區整體營造（含夜間燈光），重塑社區景觀。</w:t>
            </w:r>
          </w:p>
        </w:tc>
        <w:tc>
          <w:tcPr>
            <w:tcW w:w="5103" w:type="dxa"/>
          </w:tcPr>
          <w:p w:rsidR="00561F0A" w:rsidRDefault="00561F0A" w:rsidP="00AA7ED1">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質詢建議事項業經復興航空公司105年1月22日安字2016-0012號函</w:t>
            </w:r>
            <w:r w:rsidR="00433C5D">
              <w:rPr>
                <w:rFonts w:ascii="標楷體" w:eastAsia="標楷體" w:hAnsi="標楷體" w:hint="eastAsia"/>
                <w:noProof/>
              </w:rPr>
              <w:t>復</w:t>
            </w:r>
            <w:r w:rsidR="008B0707">
              <w:rPr>
                <w:rFonts w:ascii="標楷體" w:eastAsia="標楷體" w:hAnsi="標楷體" w:hint="eastAsia"/>
                <w:noProof/>
              </w:rPr>
              <w:t>：</w:t>
            </w:r>
            <w:r w:rsidRPr="00E11299">
              <w:rPr>
                <w:rFonts w:ascii="標楷體" w:eastAsia="標楷體" w:hAnsi="標楷體" w:hint="eastAsia"/>
                <w:noProof/>
              </w:rPr>
              <w:t>針對西溪村公廟整修、村民精神賠償及10年法會費用，地方與復航就全數經費已達成共識，並已於105年1月14日將款項匯入湖西鄉西溪村指定帳戶並完成簽收。該村業</w:t>
            </w:r>
            <w:r w:rsidR="005123DD">
              <w:rPr>
                <w:rFonts w:ascii="標楷體" w:eastAsia="標楷體" w:hAnsi="標楷體" w:hint="eastAsia"/>
                <w:noProof/>
              </w:rPr>
              <w:t>於</w:t>
            </w:r>
            <w:r w:rsidRPr="00E11299">
              <w:rPr>
                <w:rFonts w:ascii="標楷體" w:eastAsia="標楷體" w:hAnsi="標楷體" w:hint="eastAsia"/>
                <w:noProof/>
              </w:rPr>
              <w:t>103年起每年將會舉辦法會超度。另依復興航空公司105年2月3日安字第2016-0013號函復表示，有關立碑一事，因有罹難者家屬已明確反對，表示立碑不斷勾起喪親的傷痛，當地居民亦有反對聲浪而非無條件接受立碑之舉; 且罹難者靈位均已由各家屬迎接返臺，故有關立碑之事，該公司礙難配合辦理。</w:t>
            </w:r>
          </w:p>
          <w:p w:rsidR="00561F0A" w:rsidRPr="0013397A" w:rsidRDefault="00561F0A" w:rsidP="00AA7ED1">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有關復興空難西溪村重建家園，本府已將列入106年城鎮風貌型塑整體計畫第1階段計畫提案「澎湖縣西溪社區聚落風貌重現計畫」，並於105年9月30日提送計畫至內政部營建署進行提案審查。</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t>旅遊處</w:t>
            </w:r>
          </w:p>
          <w:p w:rsidR="00561F0A" w:rsidRPr="0013397A" w:rsidRDefault="00561F0A" w:rsidP="00171610">
            <w:pPr>
              <w:jc w:val="center"/>
              <w:rPr>
                <w:rFonts w:ascii="標楷體" w:eastAsia="標楷體" w:hAnsi="標楷體"/>
              </w:rPr>
            </w:pPr>
            <w:r>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13397A" w:rsidRDefault="00561F0A" w:rsidP="00DD1A55">
            <w:pPr>
              <w:rPr>
                <w:rFonts w:ascii="標楷體" w:eastAsia="標楷體" w:hAnsi="標楷體"/>
              </w:rPr>
            </w:pPr>
            <w:r w:rsidRPr="00E11299">
              <w:rPr>
                <w:rFonts w:ascii="標楷體" w:eastAsia="標楷體" w:hAnsi="標楷體" w:hint="eastAsia"/>
                <w:noProof/>
              </w:rPr>
              <w:t>前2次總質詢事項:興仁往大城北段</w:t>
            </w:r>
            <w:r w:rsidR="00DD1A55">
              <w:rPr>
                <w:rFonts w:ascii="標楷體" w:eastAsia="標楷體" w:hAnsi="標楷體" w:hint="eastAsia"/>
                <w:noProof/>
              </w:rPr>
              <w:t>道路</w:t>
            </w:r>
            <w:r w:rsidRPr="00E11299">
              <w:rPr>
                <w:rFonts w:ascii="標楷體" w:eastAsia="標楷體" w:hAnsi="標楷體" w:hint="eastAsia"/>
                <w:noProof/>
              </w:rPr>
              <w:t>設置路燈案尚囿於臺電未送電(104-01-152)、山水至鎖港連結道路 (104-01-153)、菊苑園區休憩設施強化(包括洗手</w:t>
            </w:r>
            <w:r w:rsidRPr="00E11299">
              <w:rPr>
                <w:rFonts w:ascii="標楷體" w:eastAsia="標楷體" w:hAnsi="標楷體" w:hint="eastAsia"/>
                <w:noProof/>
              </w:rPr>
              <w:lastRenderedPageBreak/>
              <w:t>間)(104-01-157)、鐵線里漁港整建(104-02-88)及山水漁港增設公廁(104-02-89)等迄今無進</w:t>
            </w:r>
            <w:r w:rsidR="005123DD">
              <w:rPr>
                <w:rFonts w:ascii="標楷體" w:eastAsia="標楷體" w:hAnsi="標楷體" w:hint="eastAsia"/>
                <w:noProof/>
              </w:rPr>
              <w:t>展</w:t>
            </w:r>
            <w:r w:rsidRPr="00E11299">
              <w:rPr>
                <w:rFonts w:ascii="標楷體" w:eastAsia="標楷體" w:hAnsi="標楷體" w:hint="eastAsia"/>
                <w:noProof/>
              </w:rPr>
              <w:t>，請掌握時程加速辦理完成。</w:t>
            </w:r>
          </w:p>
        </w:tc>
        <w:tc>
          <w:tcPr>
            <w:tcW w:w="5103" w:type="dxa"/>
          </w:tcPr>
          <w:p w:rsidR="009B0DA0" w:rsidRDefault="008B0707" w:rsidP="008B0707">
            <w:pPr>
              <w:ind w:left="480" w:hangingChars="200" w:hanging="480"/>
              <w:rPr>
                <w:rFonts w:ascii="標楷體" w:eastAsia="標楷體" w:hAnsi="標楷體"/>
                <w:noProof/>
              </w:rPr>
            </w:pPr>
            <w:r>
              <w:rPr>
                <w:rFonts w:ascii="標楷體" w:eastAsia="標楷體" w:hAnsi="標楷體" w:hint="eastAsia"/>
                <w:noProof/>
              </w:rPr>
              <w:lastRenderedPageBreak/>
              <w:t>一、</w:t>
            </w:r>
            <w:r w:rsidR="00DD1A55" w:rsidRPr="00DD1A55">
              <w:rPr>
                <w:rFonts w:ascii="標楷體" w:eastAsia="標楷體" w:hAnsi="標楷體" w:hint="eastAsia"/>
                <w:noProof/>
              </w:rPr>
              <w:t>興仁往大城北段</w:t>
            </w:r>
            <w:r w:rsidR="00DD1A55">
              <w:rPr>
                <w:rFonts w:ascii="標楷體" w:eastAsia="標楷體" w:hAnsi="標楷體" w:hint="eastAsia"/>
                <w:noProof/>
              </w:rPr>
              <w:t>(</w:t>
            </w:r>
            <w:r w:rsidR="009B0DA0" w:rsidRPr="009B0DA0">
              <w:rPr>
                <w:rFonts w:ascii="標楷體" w:eastAsia="標楷體" w:hAnsi="標楷體" w:hint="eastAsia"/>
                <w:noProof/>
              </w:rPr>
              <w:t>澎22號線</w:t>
            </w:r>
            <w:r w:rsidR="00DD1A55">
              <w:rPr>
                <w:rFonts w:ascii="標楷體" w:eastAsia="標楷體" w:hAnsi="標楷體" w:hint="eastAsia"/>
                <w:noProof/>
              </w:rPr>
              <w:t>)路</w:t>
            </w:r>
            <w:r w:rsidR="009B0DA0" w:rsidRPr="009B0DA0">
              <w:rPr>
                <w:rFonts w:ascii="標楷體" w:eastAsia="標楷體" w:hAnsi="標楷體" w:hint="eastAsia"/>
                <w:noProof/>
              </w:rPr>
              <w:t>燈增設業於105年7月14日驗收完成，現已正常亮燈</w:t>
            </w:r>
            <w:r w:rsidR="009B0DA0">
              <w:rPr>
                <w:rFonts w:ascii="新細明體" w:eastAsia="新細明體" w:hAnsi="新細明體" w:hint="eastAsia"/>
                <w:noProof/>
              </w:rPr>
              <w:t>。</w:t>
            </w:r>
          </w:p>
          <w:p w:rsidR="009B0DA0" w:rsidRDefault="008B0707" w:rsidP="008B0707">
            <w:pPr>
              <w:ind w:left="480" w:hangingChars="200" w:hanging="480"/>
              <w:rPr>
                <w:rFonts w:ascii="標楷體" w:eastAsia="標楷體" w:hAnsi="標楷體"/>
                <w:color w:val="000000" w:themeColor="text1"/>
              </w:rPr>
            </w:pPr>
            <w:r w:rsidRPr="00D91823">
              <w:rPr>
                <w:rFonts w:ascii="標楷體" w:eastAsia="標楷體" w:hAnsi="標楷體" w:hint="eastAsia"/>
                <w:noProof/>
                <w:color w:val="000000" w:themeColor="text1"/>
              </w:rPr>
              <w:t>二、</w:t>
            </w:r>
            <w:r w:rsidR="009B0DA0" w:rsidRPr="009B0DA0">
              <w:rPr>
                <w:rFonts w:ascii="標楷體" w:eastAsia="標楷體" w:hAnsi="標楷體" w:hint="eastAsia"/>
                <w:color w:val="000000" w:themeColor="text1"/>
              </w:rPr>
              <w:t>山水</w:t>
            </w:r>
            <w:proofErr w:type="gramStart"/>
            <w:r w:rsidR="009B0DA0" w:rsidRPr="009B0DA0">
              <w:rPr>
                <w:rFonts w:ascii="標楷體" w:eastAsia="標楷體" w:hAnsi="標楷體" w:hint="eastAsia"/>
                <w:color w:val="000000" w:themeColor="text1"/>
              </w:rPr>
              <w:t>鎖港聯外</w:t>
            </w:r>
            <w:proofErr w:type="gramEnd"/>
            <w:r w:rsidR="009B0DA0" w:rsidRPr="009B0DA0">
              <w:rPr>
                <w:rFonts w:ascii="標楷體" w:eastAsia="標楷體" w:hAnsi="標楷體" w:hint="eastAsia"/>
                <w:color w:val="000000" w:themeColor="text1"/>
              </w:rPr>
              <w:t>道路因涉用地取得及經費籌編，尚由本府評估辦理中</w:t>
            </w:r>
            <w:r w:rsidR="009B0DA0">
              <w:rPr>
                <w:rFonts w:ascii="新細明體" w:eastAsia="新細明體" w:hAnsi="新細明體" w:hint="eastAsia"/>
                <w:color w:val="000000" w:themeColor="text1"/>
              </w:rPr>
              <w:t>。</w:t>
            </w:r>
          </w:p>
          <w:p w:rsidR="00561F0A" w:rsidRPr="008B0707" w:rsidRDefault="008B0707" w:rsidP="008B0707">
            <w:pPr>
              <w:ind w:left="480" w:hangingChars="200" w:hanging="480"/>
              <w:rPr>
                <w:rFonts w:ascii="標楷體" w:eastAsia="標楷體" w:hAnsi="標楷體"/>
                <w:noProof/>
              </w:rPr>
            </w:pPr>
            <w:r w:rsidRPr="00D91823">
              <w:rPr>
                <w:rFonts w:ascii="標楷體" w:eastAsia="標楷體" w:hAnsi="標楷體" w:hint="eastAsia"/>
                <w:noProof/>
                <w:color w:val="000000" w:themeColor="text1"/>
              </w:rPr>
              <w:t>三、</w:t>
            </w:r>
            <w:r w:rsidR="00561F0A" w:rsidRPr="00D91823">
              <w:rPr>
                <w:rFonts w:ascii="標楷體" w:eastAsia="標楷體" w:hAnsi="標楷體" w:hint="eastAsia"/>
                <w:noProof/>
                <w:color w:val="000000" w:themeColor="text1"/>
              </w:rPr>
              <w:t>菊苑園區休憩設施強化(包括洗手</w:t>
            </w:r>
            <w:r w:rsidR="00561F0A" w:rsidRPr="008B0707">
              <w:rPr>
                <w:rFonts w:ascii="標楷體" w:eastAsia="標楷體" w:hAnsi="標楷體" w:hint="eastAsia"/>
                <w:noProof/>
              </w:rPr>
              <w:t>間)案，本</w:t>
            </w:r>
            <w:r w:rsidR="00433C5D" w:rsidRPr="008B0707">
              <w:rPr>
                <w:rFonts w:ascii="標楷體" w:eastAsia="標楷體" w:hAnsi="標楷體" w:hint="eastAsia"/>
                <w:noProof/>
              </w:rPr>
              <w:lastRenderedPageBreak/>
              <w:t>府林務公園管理</w:t>
            </w:r>
            <w:r w:rsidR="00561F0A" w:rsidRPr="008B0707">
              <w:rPr>
                <w:rFonts w:ascii="標楷體" w:eastAsia="標楷體" w:hAnsi="標楷體" w:hint="eastAsia"/>
                <w:noProof/>
              </w:rPr>
              <w:t>所業已於105年5月3日辦理澎湖休憩園區新建榕園廁所工程在案，並於105年5月23日開工，工期為180日曆天。</w:t>
            </w:r>
          </w:p>
          <w:p w:rsidR="00F27459" w:rsidRPr="00D91823" w:rsidRDefault="008B0707" w:rsidP="00F27459">
            <w:pPr>
              <w:rPr>
                <w:rFonts w:ascii="標楷體" w:eastAsia="標楷體" w:hAnsi="標楷體"/>
                <w:color w:val="000000" w:themeColor="text1"/>
              </w:rPr>
            </w:pPr>
            <w:r w:rsidRPr="00D91823">
              <w:rPr>
                <w:rFonts w:ascii="標楷體" w:eastAsia="標楷體" w:hAnsi="標楷體" w:hint="eastAsia"/>
                <w:color w:val="000000" w:themeColor="text1"/>
              </w:rPr>
              <w:t>四、鐵線里漁港整建案，</w:t>
            </w:r>
            <w:r w:rsidR="007C1D73" w:rsidRPr="00D91823">
              <w:rPr>
                <w:rFonts w:ascii="標楷體" w:eastAsia="標楷體" w:hAnsi="標楷體" w:hint="eastAsia"/>
                <w:color w:val="000000" w:themeColor="text1"/>
              </w:rPr>
              <w:t>本案已</w:t>
            </w:r>
            <w:r w:rsidR="00F27459" w:rsidRPr="00D91823">
              <w:rPr>
                <w:rFonts w:ascii="標楷體" w:eastAsia="標楷體" w:hAnsi="標楷體" w:hint="eastAsia"/>
                <w:color w:val="000000" w:themeColor="text1"/>
              </w:rPr>
              <w:t xml:space="preserve">於105年10月 </w:t>
            </w:r>
            <w:r w:rsidR="00F27459" w:rsidRPr="00D91823">
              <w:rPr>
                <w:rFonts w:ascii="標楷體" w:eastAsia="標楷體" w:hAnsi="標楷體"/>
                <w:color w:val="000000" w:themeColor="text1"/>
              </w:rPr>
              <w:br/>
            </w:r>
            <w:r w:rsidR="00F27459" w:rsidRPr="00D91823">
              <w:rPr>
                <w:rFonts w:ascii="標楷體" w:eastAsia="標楷體" w:hAnsi="標楷體" w:hint="eastAsia"/>
                <w:color w:val="000000" w:themeColor="text1"/>
              </w:rPr>
              <w:t xml:space="preserve">    7日決標完成，預計於105年10月26日申</w:t>
            </w:r>
            <w:r w:rsidR="00F27459" w:rsidRPr="00D91823">
              <w:rPr>
                <w:rFonts w:ascii="標楷體" w:eastAsia="標楷體" w:hAnsi="標楷體"/>
                <w:color w:val="000000" w:themeColor="text1"/>
              </w:rPr>
              <w:br/>
            </w:r>
            <w:r w:rsidR="00F27459" w:rsidRPr="00D91823">
              <w:rPr>
                <w:rFonts w:ascii="標楷體" w:eastAsia="標楷體" w:hAnsi="標楷體" w:hint="eastAsia"/>
                <w:color w:val="000000" w:themeColor="text1"/>
              </w:rPr>
              <w:t xml:space="preserve">    報開工。</w:t>
            </w:r>
          </w:p>
          <w:p w:rsidR="007C1D73" w:rsidRPr="008B0707" w:rsidRDefault="008B0707" w:rsidP="00F27459">
            <w:pPr>
              <w:rPr>
                <w:rFonts w:ascii="標楷體" w:eastAsia="標楷體" w:hAnsi="標楷體"/>
              </w:rPr>
            </w:pPr>
            <w:r w:rsidRPr="00D91823">
              <w:rPr>
                <w:rFonts w:ascii="標楷體" w:eastAsia="標楷體" w:hAnsi="標楷體" w:hint="eastAsia"/>
                <w:color w:val="000000" w:themeColor="text1"/>
              </w:rPr>
              <w:t>五、山水漁港增設公廁案，</w:t>
            </w:r>
            <w:r w:rsidR="00F27459" w:rsidRPr="00D91823">
              <w:rPr>
                <w:rFonts w:ascii="標楷體" w:eastAsia="標楷體" w:hAnsi="標楷體" w:hint="eastAsia"/>
                <w:color w:val="000000" w:themeColor="text1"/>
              </w:rPr>
              <w:t>已邀集陳議員及當</w:t>
            </w:r>
            <w:proofErr w:type="gramStart"/>
            <w:r w:rsidR="00F27459" w:rsidRPr="00D91823">
              <w:rPr>
                <w:rFonts w:ascii="標楷體" w:eastAsia="標楷體" w:hAnsi="標楷體" w:hint="eastAsia"/>
                <w:color w:val="000000" w:themeColor="text1"/>
              </w:rPr>
              <w:t>地</w:t>
            </w:r>
            <w:proofErr w:type="gramEnd"/>
            <w:r w:rsidR="00F27459" w:rsidRPr="00D91823">
              <w:rPr>
                <w:rFonts w:ascii="標楷體" w:eastAsia="標楷體" w:hAnsi="標楷體"/>
                <w:color w:val="000000" w:themeColor="text1"/>
              </w:rPr>
              <w:br/>
            </w:r>
            <w:r w:rsidR="00F27459" w:rsidRPr="00D91823">
              <w:rPr>
                <w:rFonts w:ascii="標楷體" w:eastAsia="標楷體" w:hAnsi="標楷體" w:hint="eastAsia"/>
                <w:color w:val="000000" w:themeColor="text1"/>
              </w:rPr>
              <w:t xml:space="preserve">    里長現</w:t>
            </w:r>
            <w:proofErr w:type="gramStart"/>
            <w:r w:rsidR="00F27459" w:rsidRPr="00D91823">
              <w:rPr>
                <w:rFonts w:ascii="標楷體" w:eastAsia="標楷體" w:hAnsi="標楷體" w:hint="eastAsia"/>
                <w:color w:val="000000" w:themeColor="text1"/>
              </w:rPr>
              <w:t>勘</w:t>
            </w:r>
            <w:proofErr w:type="gramEnd"/>
            <w:r w:rsidR="00F27459" w:rsidRPr="00D91823">
              <w:rPr>
                <w:rFonts w:ascii="標楷體" w:eastAsia="標楷體" w:hAnsi="標楷體" w:hint="eastAsia"/>
                <w:color w:val="000000" w:themeColor="text1"/>
              </w:rPr>
              <w:t>完成，將</w:t>
            </w:r>
            <w:proofErr w:type="gramStart"/>
            <w:r w:rsidR="00F27459" w:rsidRPr="00D91823">
              <w:rPr>
                <w:rFonts w:ascii="標楷體" w:eastAsia="標楷體" w:hAnsi="標楷體" w:hint="eastAsia"/>
                <w:color w:val="000000" w:themeColor="text1"/>
              </w:rPr>
              <w:t>俟</w:t>
            </w:r>
            <w:proofErr w:type="gramEnd"/>
            <w:r w:rsidR="00F27459" w:rsidRPr="00D91823">
              <w:rPr>
                <w:rFonts w:ascii="標楷體" w:eastAsia="標楷體" w:hAnsi="標楷體" w:hint="eastAsia"/>
                <w:color w:val="000000" w:themeColor="text1"/>
              </w:rPr>
              <w:t>地方需求及現況經費辦</w:t>
            </w:r>
            <w:r w:rsidR="00F27459" w:rsidRPr="00D91823">
              <w:rPr>
                <w:rFonts w:ascii="標楷體" w:eastAsia="標楷體" w:hAnsi="標楷體"/>
                <w:color w:val="000000" w:themeColor="text1"/>
              </w:rPr>
              <w:br/>
            </w:r>
            <w:r w:rsidR="00F27459" w:rsidRPr="00D91823">
              <w:rPr>
                <w:rFonts w:ascii="標楷體" w:eastAsia="標楷體" w:hAnsi="標楷體" w:hint="eastAsia"/>
                <w:color w:val="000000" w:themeColor="text1"/>
              </w:rPr>
              <w:t xml:space="preserve">    理後續作業。</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工務處</w:t>
            </w:r>
          </w:p>
          <w:p w:rsidR="00561F0A" w:rsidRPr="0013397A" w:rsidRDefault="00561F0A" w:rsidP="00171610">
            <w:pPr>
              <w:jc w:val="center"/>
              <w:rPr>
                <w:rFonts w:ascii="標楷體" w:eastAsia="標楷體" w:hAnsi="標楷體"/>
              </w:rPr>
            </w:pPr>
            <w:r>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山水國小旁深水井坍塌無法使用，請儘速修復，以解決山水地區用水不足問題。</w:t>
            </w:r>
          </w:p>
        </w:tc>
        <w:tc>
          <w:tcPr>
            <w:tcW w:w="5103" w:type="dxa"/>
          </w:tcPr>
          <w:p w:rsidR="00561F0A" w:rsidRPr="00E11299" w:rsidRDefault="00561F0A" w:rsidP="00AA7ED1">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已與該地區自來水管理單位會勘，將積極爭取經費儘速修復該深水井。</w:t>
            </w:r>
          </w:p>
          <w:p w:rsidR="004D68DA" w:rsidRPr="006953AF" w:rsidRDefault="00561F0A" w:rsidP="00433C5D">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另也將持續向</w:t>
            </w:r>
            <w:r w:rsidR="006953AF" w:rsidRPr="00E11299">
              <w:rPr>
                <w:rFonts w:ascii="標楷體" w:eastAsia="標楷體" w:hAnsi="標楷體" w:hint="eastAsia"/>
                <w:noProof/>
              </w:rPr>
              <w:t>自來</w:t>
            </w:r>
            <w:r w:rsidRPr="00E11299">
              <w:rPr>
                <w:rFonts w:ascii="標楷體" w:eastAsia="標楷體" w:hAnsi="標楷體" w:hint="eastAsia"/>
                <w:noProof/>
              </w:rPr>
              <w:t>水公司爭取由</w:t>
            </w:r>
            <w:r w:rsidR="006953AF">
              <w:rPr>
                <w:rFonts w:ascii="標楷體" w:eastAsia="標楷體" w:hAnsi="標楷體" w:hint="eastAsia"/>
                <w:noProof/>
              </w:rPr>
              <w:t>該</w:t>
            </w:r>
            <w:r w:rsidRPr="00E11299">
              <w:rPr>
                <w:rFonts w:ascii="標楷體" w:eastAsia="標楷體" w:hAnsi="標楷體" w:hint="eastAsia"/>
                <w:noProof/>
              </w:rPr>
              <w:t>公司接管供水以改善山水地區用水不足之問題。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前所設置之山水污水淨水池未能發揮功效，請處理改善。</w:t>
            </w:r>
          </w:p>
        </w:tc>
        <w:tc>
          <w:tcPr>
            <w:tcW w:w="5103" w:type="dxa"/>
          </w:tcPr>
          <w:p w:rsidR="00561F0A" w:rsidRPr="0013397A" w:rsidRDefault="004D68DA" w:rsidP="004D68DA">
            <w:pPr>
              <w:rPr>
                <w:rFonts w:ascii="標楷體" w:eastAsia="標楷體" w:hAnsi="標楷體"/>
              </w:rPr>
            </w:pPr>
            <w:r w:rsidRPr="004D68DA">
              <w:rPr>
                <w:rFonts w:ascii="標楷體" w:eastAsia="標楷體" w:hAnsi="標楷體" w:hint="eastAsia"/>
              </w:rPr>
              <w:t>目前本府已編列山水社區污水處理廠設置前處理設施改善，係強化山水污水處理等相關設施，本案目前已規劃設計完成，刻正辦理工程發包中。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有關遷移臺電舊電廠，開闢市區新村路聯結第三漁港道路乙案，要求多年迄無進展，請縣府要拿出魄力儘速處理。</w:t>
            </w:r>
          </w:p>
        </w:tc>
        <w:tc>
          <w:tcPr>
            <w:tcW w:w="5103" w:type="dxa"/>
          </w:tcPr>
          <w:p w:rsidR="004E6D90" w:rsidRPr="004E6D90" w:rsidRDefault="004E6D90" w:rsidP="004E6D90">
            <w:pPr>
              <w:rPr>
                <w:rFonts w:ascii="標楷體" w:eastAsia="標楷體" w:hAnsi="標楷體"/>
                <w:noProof/>
              </w:rPr>
            </w:pPr>
            <w:r w:rsidRPr="004E6D90">
              <w:rPr>
                <w:rFonts w:ascii="標楷體" w:eastAsia="標楷體" w:hAnsi="標楷體" w:hint="eastAsia"/>
                <w:noProof/>
              </w:rPr>
              <w:t>ㄧ、本府辦理變更馬公都市計畫(第三次通盤檢</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討)案(第二階段)業於本(10)月21日與台電</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公司就變更第三漁港舊電廠土地使用分區由</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乙種工業區變更為觀光特定專用區、商業區</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及相關公共設施用地等召開協商會議並達成</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初步共識。</w:t>
            </w:r>
          </w:p>
          <w:p w:rsidR="004E6D90" w:rsidRDefault="004E6D90" w:rsidP="004E6D90">
            <w:pPr>
              <w:rPr>
                <w:rFonts w:ascii="標楷體" w:eastAsia="標楷體" w:hAnsi="標楷體"/>
                <w:noProof/>
              </w:rPr>
            </w:pPr>
            <w:r w:rsidRPr="004E6D90">
              <w:rPr>
                <w:rFonts w:ascii="標楷體" w:eastAsia="標楷體" w:hAnsi="標楷體" w:hint="eastAsia"/>
                <w:noProof/>
              </w:rPr>
              <w:t>二、變更後台電將回饋本府商業區面積0.212公</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頃(佔工業區土地總面積10.5%)及公共設施</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用地回饋(廣(停)、廣場、綠地及道路)(佔</w:t>
            </w:r>
            <w:r>
              <w:rPr>
                <w:rFonts w:ascii="標楷體" w:eastAsia="標楷體" w:hAnsi="標楷體"/>
                <w:noProof/>
              </w:rPr>
              <w:br/>
            </w:r>
            <w:r>
              <w:rPr>
                <w:rFonts w:ascii="標楷體" w:eastAsia="標楷體" w:hAnsi="標楷體" w:hint="eastAsia"/>
                <w:noProof/>
              </w:rPr>
              <w:lastRenderedPageBreak/>
              <w:t xml:space="preserve">    </w:t>
            </w:r>
            <w:r w:rsidRPr="004E6D90">
              <w:rPr>
                <w:rFonts w:ascii="標楷體" w:eastAsia="標楷體" w:hAnsi="標楷體" w:hint="eastAsia"/>
                <w:noProof/>
              </w:rPr>
              <w:t>工業區土地總面積30%)面積0.6059公頃，</w:t>
            </w:r>
            <w:r>
              <w:rPr>
                <w:rFonts w:ascii="標楷體" w:eastAsia="標楷體" w:hAnsi="標楷體"/>
                <w:noProof/>
              </w:rPr>
              <w:br/>
            </w:r>
            <w:r>
              <w:rPr>
                <w:rFonts w:ascii="標楷體" w:eastAsia="標楷體" w:hAnsi="標楷體" w:hint="eastAsia"/>
                <w:noProof/>
              </w:rPr>
              <w:t xml:space="preserve">    </w:t>
            </w:r>
            <w:r w:rsidRPr="004E6D90">
              <w:rPr>
                <w:rFonts w:ascii="標楷體" w:eastAsia="標楷體" w:hAnsi="標楷體" w:hint="eastAsia"/>
                <w:noProof/>
              </w:rPr>
              <w:t>變更後新村路可由隆貴公園開通至第三漁港</w:t>
            </w:r>
          </w:p>
          <w:p w:rsidR="004E6D90" w:rsidRPr="004E6D90" w:rsidRDefault="004E6D90" w:rsidP="004E6D90">
            <w:pPr>
              <w:ind w:firstLineChars="200" w:firstLine="480"/>
              <w:rPr>
                <w:rFonts w:ascii="標楷體" w:eastAsia="標楷體" w:hAnsi="標楷體"/>
                <w:noProof/>
              </w:rPr>
            </w:pPr>
            <w:r w:rsidRPr="004E6D90">
              <w:rPr>
                <w:rFonts w:ascii="標楷體" w:eastAsia="標楷體" w:hAnsi="標楷體" w:hint="eastAsia"/>
                <w:noProof/>
              </w:rPr>
              <w:t>道路，可疏解北辰街交通流量。</w:t>
            </w:r>
          </w:p>
          <w:p w:rsidR="00561F0A" w:rsidRPr="0013397A" w:rsidRDefault="00561F0A" w:rsidP="00433C5D">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25</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E25141">
              <w:rPr>
                <w:rFonts w:ascii="標楷體" w:eastAsia="標楷體" w:hAnsi="標楷體"/>
              </w:rPr>
              <w:t>25</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國小體育教練薪資待遇明顯偏低，請縣府突破法令限制或制定單行法規協助取得正式人員資格或提高薪資待遇，可於馬公市區國小先行試辦，以利本縣學童健康及體育活動推廣。</w:t>
            </w:r>
          </w:p>
        </w:tc>
        <w:tc>
          <w:tcPr>
            <w:tcW w:w="5103" w:type="dxa"/>
          </w:tcPr>
          <w:p w:rsidR="00561F0A" w:rsidRPr="0013397A" w:rsidRDefault="00561F0A" w:rsidP="00433C5D">
            <w:pPr>
              <w:rPr>
                <w:rFonts w:ascii="標楷體" w:eastAsia="標楷體" w:hAnsi="標楷體"/>
              </w:rPr>
            </w:pPr>
            <w:r w:rsidRPr="00E11299">
              <w:rPr>
                <w:rFonts w:ascii="標楷體" w:eastAsia="標楷體" w:hAnsi="標楷體" w:hint="eastAsia"/>
                <w:noProof/>
              </w:rPr>
              <w:t>有關本縣體育教練薪資乙案，述明如下：本縣國中小學運動教練目前是依據教育部「公立國中小學兼任及代理代課教師鐘點費支基準」支給鐘點費用。學校運動教練編制雖可依「各級學校專任運動教練聘任管理辦法」進用，不納入教師員額編制內，惟本縣財源拮据，目前尚無法增加國小體育教練編制，仍將研議在財源許可下逐年編列之可行性。</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2B6439"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105-03-079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石滬是本縣重要文化資產，下列事項請予辦理:</w:t>
            </w:r>
          </w:p>
          <w:p w:rsidR="00561F0A" w:rsidRPr="00E11299" w:rsidRDefault="00561F0A" w:rsidP="006953AF">
            <w:pPr>
              <w:ind w:left="360" w:hangingChars="150" w:hanging="360"/>
              <w:jc w:val="both"/>
              <w:rPr>
                <w:rFonts w:ascii="標楷體" w:eastAsia="標楷體" w:hAnsi="標楷體"/>
                <w:noProof/>
              </w:rPr>
            </w:pPr>
            <w:r w:rsidRPr="00E11299">
              <w:rPr>
                <w:rFonts w:ascii="標楷體" w:eastAsia="標楷體" w:hAnsi="標楷體" w:hint="eastAsia"/>
                <w:noProof/>
              </w:rPr>
              <w:t>一、104年辦理「牽手疊石，滬動鎖港」系列活動，讓居民瞭解從日常維護來保存文化資產的重要理念，105年度請繼續舉辦。</w:t>
            </w:r>
          </w:p>
          <w:p w:rsidR="00561F0A" w:rsidRPr="00E11299" w:rsidRDefault="00561F0A" w:rsidP="00AA7ED1">
            <w:pPr>
              <w:ind w:left="360" w:hangingChars="150" w:hanging="360"/>
              <w:rPr>
                <w:rFonts w:ascii="標楷體" w:eastAsia="標楷體" w:hAnsi="標楷體"/>
                <w:noProof/>
              </w:rPr>
            </w:pPr>
            <w:r w:rsidRPr="00E11299">
              <w:rPr>
                <w:rFonts w:ascii="標楷體" w:eastAsia="標楷體" w:hAnsi="標楷體" w:hint="eastAsia"/>
                <w:noProof/>
              </w:rPr>
              <w:t>二、鎖港紫微宮前石滬損壞，請儘速修復。</w:t>
            </w:r>
          </w:p>
          <w:p w:rsidR="00561F0A" w:rsidRPr="0013397A" w:rsidRDefault="00561F0A" w:rsidP="00AA7ED1">
            <w:pPr>
              <w:ind w:left="360" w:hangingChars="150" w:hanging="360"/>
              <w:rPr>
                <w:rFonts w:ascii="標楷體" w:eastAsia="標楷體" w:hAnsi="標楷體"/>
              </w:rPr>
            </w:pPr>
            <w:r w:rsidRPr="00E11299">
              <w:rPr>
                <w:rFonts w:ascii="標楷體" w:eastAsia="標楷體" w:hAnsi="標楷體" w:hint="eastAsia"/>
                <w:noProof/>
              </w:rPr>
              <w:t>三、辦理石滬技藝傳承及人才培育工作。</w:t>
            </w:r>
          </w:p>
        </w:tc>
        <w:tc>
          <w:tcPr>
            <w:tcW w:w="5103" w:type="dxa"/>
          </w:tcPr>
          <w:p w:rsidR="00561F0A" w:rsidRPr="00E11299" w:rsidRDefault="00561F0A" w:rsidP="006953AF">
            <w:pPr>
              <w:ind w:left="480" w:hangingChars="200" w:hanging="480"/>
              <w:jc w:val="both"/>
              <w:rPr>
                <w:rFonts w:ascii="標楷體" w:eastAsia="標楷體" w:hAnsi="標楷體"/>
                <w:noProof/>
              </w:rPr>
            </w:pPr>
            <w:r w:rsidRPr="00E11299">
              <w:rPr>
                <w:rFonts w:ascii="標楷體" w:eastAsia="標楷體" w:hAnsi="標楷體" w:hint="eastAsia"/>
                <w:noProof/>
              </w:rPr>
              <w:t>一、</w:t>
            </w:r>
            <w:r w:rsidRPr="00E11299">
              <w:rPr>
                <w:rFonts w:ascii="標楷體" w:eastAsia="標楷體" w:hAnsi="標楷體"/>
                <w:noProof/>
              </w:rPr>
              <w:t>105</w:t>
            </w:r>
            <w:r w:rsidRPr="00E11299">
              <w:rPr>
                <w:rFonts w:ascii="標楷體" w:eastAsia="標楷體" w:hAnsi="標楷體" w:hint="eastAsia"/>
                <w:noProof/>
              </w:rPr>
              <w:t>年全國古蹟日活動為配合國定古蹟</w:t>
            </w:r>
            <w:r w:rsidRPr="00E11299">
              <w:rPr>
                <w:rFonts w:ascii="標楷體" w:eastAsia="標楷體" w:hAnsi="標楷體"/>
                <w:noProof/>
              </w:rPr>
              <w:t>-</w:t>
            </w:r>
            <w:r w:rsidRPr="00E11299">
              <w:rPr>
                <w:rFonts w:ascii="標楷體" w:eastAsia="標楷體" w:hAnsi="標楷體" w:hint="eastAsia"/>
                <w:noProof/>
              </w:rPr>
              <w:t>金龜頭礮臺開放辦理相關活動，加上本年度鎖港石滬修繕作業尚在辦理中，已無相關經費可勻支籌備相關活動，故執行上實有困難，本</w:t>
            </w:r>
            <w:r w:rsidR="00433C5D">
              <w:rPr>
                <w:rFonts w:ascii="標楷體" w:eastAsia="標楷體" w:hAnsi="標楷體" w:hint="eastAsia"/>
                <w:noProof/>
              </w:rPr>
              <w:t>府文化</w:t>
            </w:r>
            <w:r w:rsidRPr="00E11299">
              <w:rPr>
                <w:rFonts w:ascii="標楷體" w:eastAsia="標楷體" w:hAnsi="標楷體" w:hint="eastAsia"/>
                <w:noProof/>
              </w:rPr>
              <w:t>局已同鎖港里長說明，並獲得諒解。</w:t>
            </w:r>
          </w:p>
          <w:p w:rsidR="006953AF" w:rsidRDefault="00561F0A" w:rsidP="006953AF">
            <w:pPr>
              <w:ind w:left="480" w:hangingChars="200" w:hanging="480"/>
              <w:jc w:val="both"/>
              <w:rPr>
                <w:rFonts w:ascii="標楷體" w:eastAsia="標楷體" w:hAnsi="標楷體"/>
                <w:noProof/>
              </w:rPr>
            </w:pPr>
            <w:r w:rsidRPr="00E11299">
              <w:rPr>
                <w:rFonts w:ascii="標楷體" w:eastAsia="標楷體" w:hAnsi="標楷體" w:hint="eastAsia"/>
                <w:noProof/>
              </w:rPr>
              <w:t>二、有關鎖港里紫微宮北側海域之石滬修繕重整計畫，</w:t>
            </w:r>
            <w:r w:rsidR="00433C5D">
              <w:rPr>
                <w:rFonts w:ascii="標楷體" w:eastAsia="標楷體" w:hAnsi="標楷體" w:hint="eastAsia"/>
                <w:noProof/>
              </w:rPr>
              <w:t>已</w:t>
            </w:r>
            <w:r w:rsidRPr="00E11299">
              <w:rPr>
                <w:rFonts w:ascii="標楷體" w:eastAsia="標楷體" w:hAnsi="標楷體" w:hint="eastAsia"/>
                <w:noProof/>
              </w:rPr>
              <w:t>於</w:t>
            </w:r>
            <w:r w:rsidR="00FD6040">
              <w:rPr>
                <w:rFonts w:ascii="標楷體" w:eastAsia="標楷體" w:hAnsi="標楷體" w:hint="eastAsia"/>
                <w:noProof/>
              </w:rPr>
              <w:t>105</w:t>
            </w:r>
            <w:r w:rsidR="00433C5D">
              <w:rPr>
                <w:rFonts w:ascii="標楷體" w:eastAsia="標楷體" w:hAnsi="標楷體" w:hint="eastAsia"/>
                <w:noProof/>
              </w:rPr>
              <w:t>年</w:t>
            </w:r>
            <w:r w:rsidR="00FD6040">
              <w:rPr>
                <w:rFonts w:ascii="標楷體" w:eastAsia="標楷體" w:hAnsi="標楷體" w:hint="eastAsia"/>
                <w:noProof/>
              </w:rPr>
              <w:t>8</w:t>
            </w:r>
            <w:r w:rsidRPr="00E11299">
              <w:rPr>
                <w:rFonts w:ascii="標楷體" w:eastAsia="標楷體" w:hAnsi="標楷體" w:hint="eastAsia"/>
                <w:noProof/>
              </w:rPr>
              <w:t>月</w:t>
            </w:r>
            <w:r w:rsidR="00FD6040">
              <w:rPr>
                <w:rFonts w:ascii="標楷體" w:eastAsia="標楷體" w:hAnsi="標楷體" w:hint="eastAsia"/>
                <w:noProof/>
              </w:rPr>
              <w:t>17</w:t>
            </w:r>
            <w:r w:rsidRPr="00E11299">
              <w:rPr>
                <w:rFonts w:ascii="標楷體" w:eastAsia="標楷體" w:hAnsi="標楷體" w:hint="eastAsia"/>
                <w:noProof/>
              </w:rPr>
              <w:t>日</w:t>
            </w:r>
            <w:r w:rsidR="00FD6040">
              <w:rPr>
                <w:rFonts w:ascii="標楷體" w:eastAsia="標楷體" w:hAnsi="標楷體" w:hint="eastAsia"/>
                <w:noProof/>
              </w:rPr>
              <w:t>修護完成</w:t>
            </w:r>
            <w:r w:rsidRPr="00E11299">
              <w:rPr>
                <w:rFonts w:ascii="標楷體" w:eastAsia="標楷體" w:hAnsi="標楷體" w:hint="eastAsia"/>
                <w:noProof/>
              </w:rPr>
              <w:t>，</w:t>
            </w:r>
            <w:r w:rsidR="00FD6040">
              <w:rPr>
                <w:rFonts w:ascii="標楷體" w:eastAsia="標楷體" w:hAnsi="標楷體" w:hint="eastAsia"/>
                <w:noProof/>
              </w:rPr>
              <w:t>並</w:t>
            </w:r>
            <w:r w:rsidRPr="00E11299">
              <w:rPr>
                <w:rFonts w:ascii="標楷體" w:eastAsia="標楷體" w:hAnsi="標楷體" w:hint="eastAsia"/>
                <w:noProof/>
              </w:rPr>
              <w:t>將配合交通部觀光局舉辦之「澎湖秋瘋季-不熱更樂」於鎖港紫微宮光雕秀期間，結合社區推展石滬之活化。</w:t>
            </w:r>
          </w:p>
          <w:p w:rsidR="00AA7ED1" w:rsidRPr="0013397A" w:rsidRDefault="00561F0A" w:rsidP="00433C5D">
            <w:pPr>
              <w:ind w:left="480" w:hangingChars="200" w:hanging="480"/>
              <w:jc w:val="both"/>
              <w:rPr>
                <w:rFonts w:ascii="標楷體" w:eastAsia="標楷體" w:hAnsi="標楷體"/>
              </w:rPr>
            </w:pPr>
            <w:r w:rsidRPr="00E11299">
              <w:rPr>
                <w:rFonts w:ascii="標楷體" w:eastAsia="標楷體" w:hAnsi="標楷體" w:hint="eastAsia"/>
                <w:noProof/>
              </w:rPr>
              <w:t>三、傳統石滬技術往往需透過師徒制，由做中學以累積經驗。本</w:t>
            </w:r>
            <w:r w:rsidR="00433C5D">
              <w:rPr>
                <w:rFonts w:ascii="標楷體" w:eastAsia="標楷體" w:hAnsi="標楷體" w:hint="eastAsia"/>
                <w:noProof/>
              </w:rPr>
              <w:t>府文化</w:t>
            </w:r>
            <w:r w:rsidRPr="00E11299">
              <w:rPr>
                <w:rFonts w:ascii="標楷體" w:eastAsia="標楷體" w:hAnsi="標楷體" w:hint="eastAsia"/>
                <w:noProof/>
              </w:rPr>
              <w:t>局歷年均藉由聘僱資深傳統石滬匠師協助修繕，由資深師傅帶領中生代師傅參與修繕和傳授石滬堆砌技巧，</w:t>
            </w:r>
            <w:r w:rsidRPr="00E11299">
              <w:rPr>
                <w:rFonts w:ascii="標楷體" w:eastAsia="標楷體" w:hAnsi="標楷體" w:hint="eastAsia"/>
                <w:noProof/>
              </w:rPr>
              <w:lastRenderedPageBreak/>
              <w:t>並已向文化部申請三年中程計畫獲得核定，將輔導本縣傳統石滬技術保存團體協助辦理石滬修繕與傳習相關活動。</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3年內完成鎖港觀光漁市之承諾務必兌現。</w:t>
            </w:r>
          </w:p>
          <w:p w:rsidR="00561F0A" w:rsidRPr="0013397A" w:rsidRDefault="00561F0A" w:rsidP="00171610">
            <w:pPr>
              <w:rPr>
                <w:rFonts w:ascii="標楷體" w:eastAsia="標楷體" w:hAnsi="標楷體"/>
              </w:rPr>
            </w:pPr>
            <w:r w:rsidRPr="00E11299">
              <w:rPr>
                <w:rFonts w:ascii="標楷體" w:eastAsia="標楷體" w:hAnsi="標楷體" w:hint="eastAsia"/>
                <w:noProof/>
              </w:rPr>
              <w:t>議長裁示：請儘速完成本案規劃設計工作，並於107年底前正式啟用。</w:t>
            </w:r>
          </w:p>
        </w:tc>
        <w:tc>
          <w:tcPr>
            <w:tcW w:w="5103" w:type="dxa"/>
          </w:tcPr>
          <w:p w:rsidR="00561F0A" w:rsidRPr="0013397A" w:rsidRDefault="00561F0A" w:rsidP="00AA7ED1">
            <w:pPr>
              <w:rPr>
                <w:rFonts w:ascii="標楷體" w:eastAsia="標楷體" w:hAnsi="標楷體"/>
              </w:rPr>
            </w:pPr>
            <w:r w:rsidRPr="00E11299">
              <w:rPr>
                <w:rFonts w:ascii="標楷體" w:eastAsia="標楷體" w:hAnsi="標楷體" w:hint="eastAsia"/>
                <w:noProof/>
              </w:rPr>
              <w:t>馬公市鎖港觀光漁市於105年5月委託辦理規劃設計，刻正辦理規畫及基本設計成果審查，俟完成細部設計審查及工程經費之籌措，即可於106年發包執行。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請於105年7月底前完成鎖港定置網曬網場工程。</w:t>
            </w:r>
          </w:p>
        </w:tc>
        <w:tc>
          <w:tcPr>
            <w:tcW w:w="5103" w:type="dxa"/>
          </w:tcPr>
          <w:p w:rsidR="00561F0A" w:rsidRPr="0013397A" w:rsidRDefault="00561F0A" w:rsidP="00171610">
            <w:pPr>
              <w:ind w:left="240" w:hangingChars="100" w:hanging="240"/>
              <w:rPr>
                <w:rFonts w:ascii="標楷體" w:eastAsia="標楷體" w:hAnsi="標楷體"/>
              </w:rPr>
            </w:pPr>
            <w:r w:rsidRPr="00E11299">
              <w:rPr>
                <w:rFonts w:ascii="標楷體" w:eastAsia="標楷體" w:hAnsi="標楷體" w:hint="eastAsia"/>
                <w:noProof/>
              </w:rPr>
              <w:t>本案工程業已施作完成。</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請爭取中央經費補助，並於105年度全面完成縣道側溝加蓋工作，以維人車安全。</w:t>
            </w:r>
          </w:p>
          <w:p w:rsidR="00561F0A" w:rsidRPr="0013397A" w:rsidRDefault="00561F0A" w:rsidP="00171610">
            <w:pPr>
              <w:rPr>
                <w:rFonts w:ascii="標楷體" w:eastAsia="標楷體" w:hAnsi="標楷體"/>
              </w:rPr>
            </w:pPr>
            <w:r w:rsidRPr="00E11299">
              <w:rPr>
                <w:rFonts w:ascii="標楷體" w:eastAsia="標楷體" w:hAnsi="標楷體" w:hint="eastAsia"/>
                <w:noProof/>
              </w:rPr>
              <w:t>議長裁示：縣道側溝加蓋工作請以3年期程完成。</w:t>
            </w:r>
          </w:p>
        </w:tc>
        <w:tc>
          <w:tcPr>
            <w:tcW w:w="5103" w:type="dxa"/>
          </w:tcPr>
          <w:p w:rsidR="00561F0A" w:rsidRPr="00EC5DE0" w:rsidRDefault="00561F0A" w:rsidP="00AA7ED1">
            <w:pPr>
              <w:ind w:left="480" w:hangingChars="200" w:hanging="480"/>
              <w:rPr>
                <w:rFonts w:ascii="標楷體" w:eastAsia="標楷體" w:hAnsi="標楷體"/>
              </w:rPr>
            </w:pPr>
            <w:r w:rsidRPr="00EC5DE0">
              <w:rPr>
                <w:rFonts w:ascii="標楷體" w:eastAsia="標楷體" w:hAnsi="標楷體" w:hint="eastAsia"/>
              </w:rPr>
              <w:t>一、本府於105年7月4日函報申請「澎湖生活圈道路交通系統建設計畫(公路系統)4年(104~107)計畫」補助，惟交通部公路總局第三區養護工程處於105年9月8日函覆：縣府擬於縣道201、202、203、204路段利用現有道路明溝加蓋方式增加路面寬度，屬道路附屬設施之改善，並非道路拓寬，不符合「生活圈道路交通系統建設計畫(公路系統)4年(104~107)計畫補助執行要點」之補助範圍(必要)條件，並未納入該計畫補助辦理。</w:t>
            </w:r>
          </w:p>
          <w:p w:rsidR="00561F0A" w:rsidRPr="00EC5DE0" w:rsidRDefault="00561F0A" w:rsidP="00AA7ED1">
            <w:pPr>
              <w:ind w:left="480" w:hangingChars="200" w:hanging="480"/>
              <w:rPr>
                <w:rFonts w:ascii="標楷體" w:eastAsia="標楷體" w:hAnsi="標楷體"/>
              </w:rPr>
            </w:pPr>
            <w:r w:rsidRPr="00EC5DE0">
              <w:rPr>
                <w:rFonts w:ascii="標楷體" w:eastAsia="標楷體" w:hAnsi="標楷體" w:hint="eastAsia"/>
              </w:rPr>
              <w:t>二、本縣縣道側溝加蓋工程，因工程經費龐大，因本府財政拮据，無法全由自籌因應，須仰賴中央補助，方能工程執行一次到位，在未獲得中央補助前，本府考量民眾鄉親與遊客行車安全需求，</w:t>
            </w:r>
            <w:proofErr w:type="gramStart"/>
            <w:r w:rsidRPr="00EC5DE0">
              <w:rPr>
                <w:rFonts w:ascii="標楷體" w:eastAsia="標楷體" w:hAnsi="標楷體" w:hint="eastAsia"/>
              </w:rPr>
              <w:t>先行於易肇事</w:t>
            </w:r>
            <w:proofErr w:type="gramEnd"/>
            <w:r w:rsidRPr="00EC5DE0">
              <w:rPr>
                <w:rFonts w:ascii="標楷體" w:eastAsia="標楷體" w:hAnsi="標楷體" w:hint="eastAsia"/>
              </w:rPr>
              <w:t>路段執行側溝</w:t>
            </w:r>
            <w:r w:rsidRPr="00EC5DE0">
              <w:rPr>
                <w:rFonts w:ascii="標楷體" w:eastAsia="標楷體" w:hAnsi="標楷體" w:hint="eastAsia"/>
              </w:rPr>
              <w:lastRenderedPageBreak/>
              <w:t>加蓋工程，</w:t>
            </w:r>
            <w:proofErr w:type="gramStart"/>
            <w:r w:rsidRPr="00EC5DE0">
              <w:rPr>
                <w:rFonts w:ascii="標楷體" w:eastAsia="標楷體" w:hAnsi="標楷體" w:hint="eastAsia"/>
              </w:rPr>
              <w:t>確維行車</w:t>
            </w:r>
            <w:proofErr w:type="gramEnd"/>
            <w:r w:rsidRPr="00EC5DE0">
              <w:rPr>
                <w:rFonts w:ascii="標楷體" w:eastAsia="標楷體" w:hAnsi="標楷體" w:hint="eastAsia"/>
              </w:rPr>
              <w:t>通行安全。</w:t>
            </w:r>
          </w:p>
          <w:p w:rsidR="00561F0A" w:rsidRPr="0013397A" w:rsidRDefault="00561F0A" w:rsidP="00AA7ED1">
            <w:pPr>
              <w:ind w:left="480" w:hangingChars="200" w:hanging="480"/>
              <w:rPr>
                <w:rFonts w:ascii="標楷體" w:eastAsia="標楷體" w:hAnsi="標楷體"/>
              </w:rPr>
            </w:pPr>
            <w:r w:rsidRPr="00EC5DE0">
              <w:rPr>
                <w:rFonts w:ascii="標楷體" w:eastAsia="標楷體" w:hAnsi="標楷體" w:hint="eastAsia"/>
              </w:rPr>
              <w:t>三、本府仍將持續向中央申請補助，以期獲得中央補助經費辦理。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為維護本縣海洋資源，下列事項請加強辦理：</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一、請加強海洋復育工作。</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二、請加強取締執法強度。</w:t>
            </w:r>
          </w:p>
          <w:p w:rsidR="00561F0A" w:rsidRPr="00E11299" w:rsidRDefault="00561F0A" w:rsidP="00AA7ED1">
            <w:pPr>
              <w:ind w:left="480" w:hangingChars="200" w:hanging="480"/>
              <w:rPr>
                <w:rFonts w:ascii="標楷體" w:eastAsia="標楷體" w:hAnsi="標楷體"/>
                <w:noProof/>
              </w:rPr>
            </w:pPr>
            <w:r w:rsidRPr="00E11299">
              <w:rPr>
                <w:rFonts w:ascii="標楷體" w:eastAsia="標楷體" w:hAnsi="標楷體" w:hint="eastAsia"/>
                <w:noProof/>
              </w:rPr>
              <w:t>三、研議設置示範區管制周邊海域500公尺內全面禁止採捕 2年之研究，暸解復育成效，評估納列政策施行參據。</w:t>
            </w:r>
          </w:p>
          <w:p w:rsidR="00561F0A" w:rsidRPr="0013397A" w:rsidRDefault="00561F0A" w:rsidP="00AA7ED1">
            <w:pPr>
              <w:ind w:left="480" w:hangingChars="200" w:hanging="480"/>
              <w:rPr>
                <w:rFonts w:ascii="標楷體" w:eastAsia="標楷體" w:hAnsi="標楷體"/>
              </w:rPr>
            </w:pPr>
            <w:r w:rsidRPr="00E11299">
              <w:rPr>
                <w:rFonts w:ascii="標楷體" w:eastAsia="標楷體" w:hAnsi="標楷體" w:hint="eastAsia"/>
                <w:noProof/>
              </w:rPr>
              <w:t>四、蟹類採行抓公放母政策。</w:t>
            </w:r>
          </w:p>
        </w:tc>
        <w:tc>
          <w:tcPr>
            <w:tcW w:w="5103" w:type="dxa"/>
          </w:tcPr>
          <w:p w:rsidR="00561F0A" w:rsidRPr="00E11299" w:rsidRDefault="00561F0A" w:rsidP="00AA7ED1">
            <w:pPr>
              <w:ind w:left="480" w:hangingChars="200" w:hanging="480"/>
              <w:rPr>
                <w:rFonts w:ascii="標楷體" w:eastAsia="標楷體" w:hAnsi="標楷體"/>
                <w:noProof/>
              </w:rPr>
            </w:pPr>
            <w:r w:rsidRPr="00E11299">
              <w:rPr>
                <w:rFonts w:ascii="標楷體" w:eastAsia="標楷體" w:hAnsi="標楷體" w:hint="eastAsia"/>
                <w:noProof/>
              </w:rPr>
              <w:t>一、有關議員建議加強海洋復育工作之事項，縣府目前的作法係從「立法」、「教育」、「研究」三個面向，以保育漁業生態以永續經營，茲說明</w:t>
            </w:r>
            <w:r w:rsidR="00E52D27" w:rsidRPr="00E52D27">
              <w:rPr>
                <w:rFonts w:ascii="標楷體" w:eastAsia="標楷體" w:hAnsi="標楷體" w:hint="eastAsia"/>
                <w:noProof/>
              </w:rPr>
              <w:t>如後</w:t>
            </w:r>
            <w:r w:rsidR="00E52D27">
              <w:rPr>
                <w:rFonts w:ascii="標楷體" w:eastAsia="標楷體" w:hAnsi="標楷體" w:hint="eastAsia"/>
                <w:noProof/>
              </w:rPr>
              <w:t>：</w:t>
            </w:r>
          </w:p>
          <w:p w:rsidR="00561F0A" w:rsidRPr="00E11299" w:rsidRDefault="006953AF" w:rsidP="006953AF">
            <w:pPr>
              <w:ind w:left="480" w:hangingChars="200" w:hanging="480"/>
              <w:jc w:val="both"/>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立法：透過一系列之漁業資源保育作為，減輕漁業資源過漁之壓力，使資源水準日漸回復，為漁業之永續經營奠定基礎。有關資源保育作業縣府制訂有澎湖特有種章魚禁漁期、馬糞海膽禁漁期暨最小漁獲體長、丁香魚禁漁期、禁採珊瑚礁保育貝類、禁採黑海參、蕩皮參、糙刺參、禁採硨磲貝、澎湖內灣海域禁漁區等保育措施。</w:t>
            </w:r>
          </w:p>
          <w:p w:rsidR="00561F0A" w:rsidRPr="00E11299" w:rsidRDefault="006953AF" w:rsidP="006953AF">
            <w:pPr>
              <w:ind w:left="480" w:hangingChars="200" w:hanging="480"/>
              <w:jc w:val="both"/>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教育：瀕臨絕種海洋生物的保育－海洋教育刻不容緩，海洋生物應該和陸上生物一樣獲得重視，在我們大啖鮪魚、石斑魚時，需明白魚類亦是值得保護的野生動物，而且任何大型魚類都已面臨滅絕危機，否則學者警告2048年可能將沒有野生魚類可供人類食用。透過教育，喚起全民的保育觀念</w:t>
            </w:r>
            <w:r w:rsidR="00E52D27">
              <w:rPr>
                <w:rFonts w:ascii="新細明體" w:eastAsia="新細明體" w:hAnsi="新細明體" w:hint="eastAsia"/>
                <w:noProof/>
              </w:rPr>
              <w:t>。</w:t>
            </w:r>
            <w:r w:rsidR="00561F0A" w:rsidRPr="00E11299">
              <w:rPr>
                <w:rFonts w:ascii="標楷體" w:eastAsia="標楷體" w:hAnsi="標楷體" w:hint="eastAsia"/>
                <w:noProof/>
              </w:rPr>
              <w:t>除了本</w:t>
            </w:r>
            <w:r w:rsidR="007E01C1">
              <w:rPr>
                <w:rFonts w:ascii="標楷體" w:eastAsia="標楷體" w:hAnsi="標楷體" w:hint="eastAsia"/>
                <w:noProof/>
              </w:rPr>
              <w:t>府農漁</w:t>
            </w:r>
            <w:r w:rsidR="00561F0A" w:rsidRPr="00E11299">
              <w:rPr>
                <w:rFonts w:ascii="標楷體" w:eastAsia="標楷體" w:hAnsi="標楷體" w:hint="eastAsia"/>
                <w:noProof/>
              </w:rPr>
              <w:t>局日常辦理之宣導活動教育之外，自97年起</w:t>
            </w:r>
            <w:r w:rsidR="007E01C1">
              <w:rPr>
                <w:rFonts w:ascii="標楷體" w:eastAsia="標楷體" w:hAnsi="標楷體" w:hint="eastAsia"/>
                <w:noProof/>
              </w:rPr>
              <w:t>農漁</w:t>
            </w:r>
            <w:r w:rsidR="00561F0A" w:rsidRPr="00E11299">
              <w:rPr>
                <w:rFonts w:ascii="標楷體" w:eastAsia="標楷體" w:hAnsi="標楷體" w:hint="eastAsia"/>
                <w:noProof/>
              </w:rPr>
              <w:t>局海洋生態保育宣導工作隊赴本縣各國中、國小辦理海洋教育宣導之工作，迄今已辦理60餘場次之宣導活動。期能</w:t>
            </w:r>
            <w:r w:rsidR="00561F0A" w:rsidRPr="00E11299">
              <w:rPr>
                <w:rFonts w:ascii="標楷體" w:eastAsia="標楷體" w:hAnsi="標楷體" w:hint="eastAsia"/>
                <w:noProof/>
              </w:rPr>
              <w:lastRenderedPageBreak/>
              <w:t>從教育開始紮根，做好百年樹人之工作。</w:t>
            </w:r>
          </w:p>
          <w:p w:rsidR="00561F0A" w:rsidRPr="00E11299" w:rsidRDefault="006953AF" w:rsidP="006953AF">
            <w:pPr>
              <w:ind w:left="480" w:hangingChars="200" w:hanging="480"/>
              <w:jc w:val="both"/>
              <w:rPr>
                <w:rFonts w:ascii="標楷體" w:eastAsia="標楷體" w:hAnsi="標楷體"/>
                <w:noProof/>
              </w:rPr>
            </w:pPr>
            <w:r>
              <w:rPr>
                <w:rFonts w:ascii="標楷體" w:eastAsia="標楷體" w:hAnsi="標楷體" w:hint="eastAsia"/>
                <w:noProof/>
              </w:rPr>
              <w:t>（三）</w:t>
            </w:r>
            <w:r w:rsidR="00561F0A" w:rsidRPr="00E11299">
              <w:rPr>
                <w:rFonts w:ascii="標楷體" w:eastAsia="標楷體" w:hAnsi="標楷體" w:hint="eastAsia"/>
                <w:noProof/>
              </w:rPr>
              <w:t>研究：惟有瞭解、掌握海洋生態環境、海洋生物之資源量豐度、食物鏈之關連等資訊</w:t>
            </w:r>
            <w:r w:rsidR="00E52D27">
              <w:rPr>
                <w:rFonts w:ascii="標楷體" w:eastAsia="標楷體" w:hAnsi="標楷體" w:hint="eastAsia"/>
                <w:noProof/>
              </w:rPr>
              <w:t>，</w:t>
            </w:r>
            <w:r w:rsidR="00561F0A" w:rsidRPr="00E11299">
              <w:rPr>
                <w:rFonts w:ascii="標楷體" w:eastAsia="標楷體" w:hAnsi="標楷體" w:hint="eastAsia"/>
                <w:noProof/>
              </w:rPr>
              <w:t>換言之，在取得科學支撐前提下，以制訂合理利用漁業資源之相關規範與措施，調整產業結構，方能均衡生產、生態、生活與生命之新漁業。爰此，</w:t>
            </w:r>
            <w:r w:rsidR="00433C5D">
              <w:rPr>
                <w:rFonts w:ascii="標楷體" w:eastAsia="標楷體" w:hAnsi="標楷體" w:hint="eastAsia"/>
                <w:noProof/>
              </w:rPr>
              <w:t>本</w:t>
            </w:r>
            <w:r w:rsidR="00561F0A" w:rsidRPr="00E11299">
              <w:rPr>
                <w:rFonts w:ascii="標楷體" w:eastAsia="標楷體" w:hAnsi="標楷體" w:hint="eastAsia"/>
                <w:noProof/>
              </w:rPr>
              <w:t>府近年來委託科研單位、大專院校陸續建立本縣海洋生態基礎調查研究資料庫，研究之內容計有：澎湖海域底拖魚類群聚結構之研究、澎湖內灣海域漁業現況之研究、澎湖丁香扒網漁業現況之研究、電氣拖網對漁業資源影響評估、澎湖硨磲貝資源量之調查、澎湖潮間帶生態調查評估、澎湖近海底棲魚類群聚分析之研究、遠海梭子蟹生態及資源量調查之研究、澎湖海草區基礎生態調查之研究、澎湖珊瑚礁保育貝類族群量調查、澎湖潮間帶棲地劣化改善之研究。</w:t>
            </w:r>
          </w:p>
          <w:p w:rsidR="00561F0A" w:rsidRPr="00E11299" w:rsidRDefault="006953AF" w:rsidP="006953AF">
            <w:pPr>
              <w:ind w:left="480" w:hangingChars="200" w:hanging="480"/>
              <w:jc w:val="both"/>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w:t>
            </w:r>
            <w:r w:rsidR="00E64EEB">
              <w:rPr>
                <w:rFonts w:ascii="標楷體" w:eastAsia="標楷體" w:hAnsi="標楷體" w:hint="eastAsia"/>
                <w:noProof/>
              </w:rPr>
              <w:t>在</w:t>
            </w:r>
            <w:r w:rsidR="00561F0A" w:rsidRPr="00E11299">
              <w:rPr>
                <w:rFonts w:ascii="標楷體" w:eastAsia="標楷體" w:hAnsi="標楷體" w:hint="eastAsia"/>
                <w:noProof/>
              </w:rPr>
              <w:t>加強取締執法強度部分，本</w:t>
            </w:r>
            <w:r w:rsidR="007E01C1">
              <w:rPr>
                <w:rFonts w:ascii="標楷體" w:eastAsia="標楷體" w:hAnsi="標楷體" w:hint="eastAsia"/>
                <w:noProof/>
              </w:rPr>
              <w:t>府農漁</w:t>
            </w:r>
            <w:r w:rsidR="00561F0A" w:rsidRPr="00E11299">
              <w:rPr>
                <w:rFonts w:ascii="標楷體" w:eastAsia="標楷體" w:hAnsi="標楷體" w:hint="eastAsia"/>
                <w:noProof/>
              </w:rPr>
              <w:t>局結合地檢署、</w:t>
            </w:r>
            <w:r w:rsidR="00433C5D">
              <w:rPr>
                <w:rFonts w:ascii="標楷體" w:eastAsia="標楷體" w:hAnsi="標楷體" w:hint="eastAsia"/>
                <w:noProof/>
              </w:rPr>
              <w:t>本府</w:t>
            </w:r>
            <w:r w:rsidR="00561F0A" w:rsidRPr="00E11299">
              <w:rPr>
                <w:rFonts w:ascii="標楷體" w:eastAsia="標楷體" w:hAnsi="標楷體" w:hint="eastAsia"/>
                <w:noProof/>
              </w:rPr>
              <w:t>警察局環保警察、海巡等單位成立查緝毒、電、炸魚等非法捕魚查緝平台，105年度截至8月上旬已查獲非法捕魚案件計35件(沒入無主三層網23件、潛水器漁業5件、非法採捕特有種章魚1件、違法販賣殼徑未滿8公分海膽2件、非法採捕、販賣珊瑚礁貝類2件、非法電魚1件、禁漁區</w:t>
            </w:r>
            <w:r w:rsidR="00561F0A" w:rsidRPr="00E11299">
              <w:rPr>
                <w:rFonts w:ascii="標楷體" w:eastAsia="標楷體" w:hAnsi="標楷體" w:hint="eastAsia"/>
                <w:noProof/>
              </w:rPr>
              <w:lastRenderedPageBreak/>
              <w:t>違規採捕水產生物1件)，另本查緝小組已掌握相關情資船，目前由海巡單位觀察雷情資料掌握船舶進出港及作業狀況，以提高查緝效率。本查緝小組成員7月29日於龍門漁港即查獲電魚1件，並由吳巡龍檢察官依刑事訴訟法扣船並向法院聲請沒入，期有效遏止非法捕魚情事發生。</w:t>
            </w:r>
          </w:p>
          <w:p w:rsidR="00561F0A" w:rsidRPr="00E11299" w:rsidRDefault="006953AF" w:rsidP="006953AF">
            <w:pPr>
              <w:ind w:left="480" w:hangingChars="200" w:hanging="480"/>
              <w:jc w:val="both"/>
              <w:rPr>
                <w:rFonts w:ascii="標楷體" w:eastAsia="標楷體" w:hAnsi="標楷體"/>
                <w:noProof/>
              </w:rPr>
            </w:pPr>
            <w:r>
              <w:rPr>
                <w:rFonts w:ascii="標楷體" w:eastAsia="標楷體" w:hAnsi="標楷體" w:hint="eastAsia"/>
                <w:noProof/>
              </w:rPr>
              <w:t>三</w:t>
            </w:r>
            <w:r w:rsidR="00561F0A" w:rsidRPr="00E11299">
              <w:rPr>
                <w:rFonts w:ascii="標楷體" w:eastAsia="標楷體" w:hAnsi="標楷體" w:hint="eastAsia"/>
                <w:noProof/>
              </w:rPr>
              <w:t>、</w:t>
            </w:r>
            <w:r w:rsidR="00E64EEB">
              <w:rPr>
                <w:rFonts w:ascii="標楷體" w:eastAsia="標楷體" w:hAnsi="標楷體" w:hint="eastAsia"/>
                <w:noProof/>
              </w:rPr>
              <w:t>另外</w:t>
            </w:r>
            <w:r w:rsidR="00561F0A" w:rsidRPr="00E11299">
              <w:rPr>
                <w:rFonts w:ascii="標楷體" w:eastAsia="標楷體" w:hAnsi="標楷體" w:hint="eastAsia"/>
                <w:noProof/>
              </w:rPr>
              <w:t>研議設置示範區管制周邊海域500公尺內全面禁止採捕2年之研究，暸解復育成效，本府</w:t>
            </w:r>
            <w:r w:rsidR="00196951">
              <w:rPr>
                <w:rFonts w:ascii="標楷體" w:eastAsia="標楷體" w:hAnsi="標楷體" w:hint="eastAsia"/>
                <w:noProof/>
              </w:rPr>
              <w:t>已於</w:t>
            </w:r>
            <w:r w:rsidR="00561F0A" w:rsidRPr="00E11299">
              <w:rPr>
                <w:rFonts w:ascii="標楷體" w:eastAsia="標楷體" w:hAnsi="標楷體" w:hint="eastAsia"/>
                <w:noProof/>
              </w:rPr>
              <w:t>8月16日召開「澎湖漁業資源保育管制政策座談會」，邀集專家學者、產、管、學等相關單位，集思廣益、博採眾長，劃設烏崁栽培漁業示範區，並實施全面禁止採捕，並投入相關調查與研究，以瞭解復育之成效。</w:t>
            </w:r>
          </w:p>
          <w:p w:rsidR="00F05383" w:rsidRPr="0013397A" w:rsidRDefault="006953AF" w:rsidP="00B5167F">
            <w:pPr>
              <w:ind w:left="480" w:hangingChars="200" w:hanging="480"/>
              <w:jc w:val="both"/>
              <w:rPr>
                <w:rFonts w:ascii="標楷體" w:eastAsia="標楷體" w:hAnsi="標楷體"/>
              </w:rPr>
            </w:pPr>
            <w:r>
              <w:rPr>
                <w:rFonts w:ascii="標楷體" w:eastAsia="標楷體" w:hAnsi="標楷體" w:hint="eastAsia"/>
                <w:noProof/>
              </w:rPr>
              <w:t>四</w:t>
            </w:r>
            <w:r w:rsidR="00561F0A" w:rsidRPr="00E11299">
              <w:rPr>
                <w:rFonts w:ascii="標楷體" w:eastAsia="標楷體" w:hAnsi="標楷體" w:hint="eastAsia"/>
                <w:noProof/>
              </w:rPr>
              <w:t>、</w:t>
            </w:r>
            <w:r w:rsidR="00E64EEB">
              <w:rPr>
                <w:rFonts w:ascii="標楷體" w:eastAsia="標楷體" w:hAnsi="標楷體" w:hint="eastAsia"/>
                <w:noProof/>
              </w:rPr>
              <w:t>有關</w:t>
            </w:r>
            <w:r w:rsidR="00561F0A" w:rsidRPr="00E11299">
              <w:rPr>
                <w:rFonts w:ascii="標楷體" w:eastAsia="標楷體" w:hAnsi="標楷體" w:hint="eastAsia"/>
                <w:noProof/>
              </w:rPr>
              <w:t>建議蟹類採行抓公放母政策部分，行政院農業委員會為使蟳蟹類資源永續利用於103年1月27日公告「沿近海漁船捕撈蟳蟹類漁獲管制措施」。規定全年禁止採捕甲殼寬未滿8公分之鏽斑蟳、紅星梭子蟹、遠海梭子蟹、甲殼寬未滿6公分之善泳蟳，以及甲殼長未滿6公分之旭蟹；有關母蟹禁捕則規定每年8月16日至11月15日，禁止漁船捕撈將受精卵抱於體外腹側之母蟹（開花母蟹）。換言之，本管制措施已針對母蟹繁殖、抱卵季節訂定禁捕期，足以維護蟳蟹類資源永續利用。</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D75B48">
            <w:pPr>
              <w:jc w:val="both"/>
              <w:rPr>
                <w:rFonts w:ascii="標楷體" w:eastAsia="標楷體" w:hAnsi="標楷體"/>
              </w:rPr>
            </w:pPr>
            <w:r w:rsidRPr="00E11299">
              <w:rPr>
                <w:rFonts w:ascii="標楷體" w:eastAsia="標楷體" w:hAnsi="標楷體" w:hint="eastAsia"/>
                <w:noProof/>
              </w:rPr>
              <w:t>請修正社區照顧關懷據點申請單位規定，讓有意願的村里辦公處也能申請設置，讓長者感受到政府的關懷照顧。</w:t>
            </w:r>
          </w:p>
        </w:tc>
        <w:tc>
          <w:tcPr>
            <w:tcW w:w="5103" w:type="dxa"/>
          </w:tcPr>
          <w:p w:rsidR="00561F0A" w:rsidRPr="00E11299" w:rsidRDefault="00C50472" w:rsidP="00AA7ED1">
            <w:pPr>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依據「衛生福利部社會及家庭署105年推展</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社會福利補助經費申請補助項目及基準」之</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規定，社區照顧關懷據點目前可申請補助辦</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理之單位包含：</w:t>
            </w:r>
          </w:p>
          <w:p w:rsidR="00C50472" w:rsidRPr="00C50472" w:rsidRDefault="00C50472" w:rsidP="00C50472">
            <w:pPr>
              <w:rPr>
                <w:rFonts w:ascii="標楷體" w:eastAsia="標楷體" w:hAnsi="標楷體"/>
                <w:noProof/>
              </w:rPr>
            </w:pPr>
            <w:r w:rsidRPr="00C50472">
              <w:rPr>
                <w:rFonts w:ascii="標楷體" w:eastAsia="標楷體" w:hAnsi="標楷體" w:hint="eastAsia"/>
                <w:noProof/>
              </w:rPr>
              <w:t>(一)</w:t>
            </w:r>
            <w:r w:rsidR="00561F0A" w:rsidRPr="00C50472">
              <w:rPr>
                <w:rFonts w:ascii="標楷體" w:eastAsia="標楷體" w:hAnsi="標楷體" w:hint="eastAsia"/>
                <w:noProof/>
              </w:rPr>
              <w:t>村里辦公處、立案之社會團體（含社區發展</w:t>
            </w:r>
            <w:r w:rsidR="00AA7ED1" w:rsidRPr="00C50472">
              <w:rPr>
                <w:rFonts w:ascii="標楷體" w:eastAsia="標楷體" w:hAnsi="標楷體" w:hint="eastAsia"/>
                <w:noProof/>
              </w:rPr>
              <w:t xml:space="preserve"> </w:t>
            </w:r>
            <w:r w:rsidRPr="00C50472">
              <w:rPr>
                <w:rFonts w:ascii="標楷體" w:eastAsia="標楷體" w:hAnsi="標楷體" w:hint="eastAsia"/>
                <w:noProof/>
              </w:rPr>
              <w:t xml:space="preserve"> </w:t>
            </w:r>
          </w:p>
          <w:p w:rsidR="00561F0A" w:rsidRPr="00C50472" w:rsidRDefault="00561F0A" w:rsidP="00C50472">
            <w:pPr>
              <w:pStyle w:val="a8"/>
              <w:rPr>
                <w:rFonts w:ascii="標楷體" w:eastAsia="標楷體" w:hAnsi="標楷體"/>
                <w:noProof/>
              </w:rPr>
            </w:pPr>
            <w:r w:rsidRPr="00C50472">
              <w:rPr>
                <w:rFonts w:ascii="標楷體" w:eastAsia="標楷體" w:hAnsi="標楷體" w:hint="eastAsia"/>
                <w:noProof/>
              </w:rPr>
              <w:t>協會）</w:t>
            </w:r>
            <w:r w:rsidR="00C50472">
              <w:rPr>
                <w:rFonts w:ascii="標楷體" w:eastAsia="標楷體" w:hAnsi="標楷體" w:hint="eastAsia"/>
                <w:noProof/>
              </w:rPr>
              <w:t>。</w:t>
            </w:r>
          </w:p>
          <w:p w:rsidR="00561F0A" w:rsidRPr="00E11299" w:rsidRDefault="00C50472" w:rsidP="00171610">
            <w:pPr>
              <w:ind w:left="240" w:hangingChars="100" w:hanging="240"/>
              <w:rPr>
                <w:rFonts w:ascii="標楷體" w:eastAsia="標楷體" w:hAnsi="標楷體"/>
                <w:noProof/>
              </w:rPr>
            </w:pPr>
            <w:r w:rsidRPr="00603DC5">
              <w:rPr>
                <w:rFonts w:ascii="標楷體" w:eastAsia="標楷體" w:hAnsi="標楷體" w:hint="eastAsia"/>
                <w:noProof/>
              </w:rPr>
              <w:t>(</w:t>
            </w:r>
            <w:r>
              <w:rPr>
                <w:rFonts w:ascii="標楷體" w:eastAsia="標楷體" w:hAnsi="標楷體" w:hint="eastAsia"/>
                <w:noProof/>
              </w:rPr>
              <w:t>二</w:t>
            </w:r>
            <w:r w:rsidRPr="00603DC5">
              <w:rPr>
                <w:rFonts w:ascii="標楷體" w:eastAsia="標楷體" w:hAnsi="標楷體" w:hint="eastAsia"/>
                <w:noProof/>
              </w:rPr>
              <w:t>)</w:t>
            </w:r>
            <w:r w:rsidR="00561F0A" w:rsidRPr="00E11299">
              <w:rPr>
                <w:rFonts w:ascii="標楷體" w:eastAsia="標楷體" w:hAnsi="標楷體" w:hint="eastAsia"/>
                <w:noProof/>
              </w:rPr>
              <w:t>財團法人社會福利、宗教組織、文教基金會</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捐助章程中明訂辦理社會福利事項者。</w:t>
            </w:r>
          </w:p>
          <w:p w:rsidR="00C50472" w:rsidRDefault="00C50472" w:rsidP="00171610">
            <w:pPr>
              <w:ind w:left="240" w:hangingChars="100" w:hanging="240"/>
              <w:rPr>
                <w:rFonts w:ascii="標楷體" w:eastAsia="標楷體" w:hAnsi="標楷體"/>
                <w:noProof/>
              </w:rPr>
            </w:pPr>
            <w:r w:rsidRPr="00603DC5">
              <w:rPr>
                <w:rFonts w:ascii="標楷體" w:eastAsia="標楷體" w:hAnsi="標楷體" w:hint="eastAsia"/>
                <w:noProof/>
              </w:rPr>
              <w:t>(</w:t>
            </w:r>
            <w:r>
              <w:rPr>
                <w:rFonts w:ascii="標楷體" w:eastAsia="標楷體" w:hAnsi="標楷體" w:hint="eastAsia"/>
                <w:noProof/>
              </w:rPr>
              <w:t>三</w:t>
            </w:r>
            <w:r w:rsidRPr="00603DC5">
              <w:rPr>
                <w:rFonts w:ascii="標楷體" w:eastAsia="標楷體" w:hAnsi="標楷體" w:hint="eastAsia"/>
                <w:noProof/>
              </w:rPr>
              <w:t>)</w:t>
            </w:r>
            <w:r w:rsidR="00561F0A" w:rsidRPr="00E11299">
              <w:rPr>
                <w:rFonts w:ascii="標楷體" w:eastAsia="標楷體" w:hAnsi="標楷體" w:hint="eastAsia"/>
                <w:noProof/>
              </w:rPr>
              <w:t>其他團體如社區宗教組織、農漁會、文史團</w:t>
            </w:r>
            <w:r>
              <w:rPr>
                <w:rFonts w:ascii="標楷體" w:eastAsia="標楷體" w:hAnsi="標楷體" w:hint="eastAsia"/>
                <w:noProof/>
              </w:rPr>
              <w:t xml:space="preserve"> </w:t>
            </w:r>
          </w:p>
          <w:p w:rsidR="00561F0A" w:rsidRPr="00E11299" w:rsidRDefault="00561F0A" w:rsidP="00C50472">
            <w:pPr>
              <w:ind w:leftChars="100" w:left="240" w:firstLineChars="100" w:firstLine="240"/>
              <w:rPr>
                <w:rFonts w:ascii="標楷體" w:eastAsia="標楷體" w:hAnsi="標楷體"/>
                <w:noProof/>
              </w:rPr>
            </w:pPr>
            <w:r w:rsidRPr="00E11299">
              <w:rPr>
                <w:rFonts w:ascii="標楷體" w:eastAsia="標楷體" w:hAnsi="標楷體" w:hint="eastAsia"/>
                <w:noProof/>
              </w:rPr>
              <w:t>體等非營利組織。</w:t>
            </w:r>
          </w:p>
          <w:p w:rsidR="00561F0A" w:rsidRPr="0013397A" w:rsidRDefault="00C50472" w:rsidP="00E52D27">
            <w:pPr>
              <w:rPr>
                <w:rFonts w:ascii="標楷體" w:eastAsia="標楷體" w:hAnsi="標楷體"/>
              </w:rPr>
            </w:pPr>
            <w:r>
              <w:rPr>
                <w:rFonts w:ascii="標楷體" w:eastAsia="標楷體" w:hAnsi="標楷體" w:hint="eastAsia"/>
                <w:noProof/>
              </w:rPr>
              <w:t>二、</w:t>
            </w:r>
            <w:r w:rsidR="00561F0A" w:rsidRPr="00E11299">
              <w:rPr>
                <w:rFonts w:ascii="標楷體" w:eastAsia="標楷體" w:hAnsi="標楷體" w:hint="eastAsia"/>
                <w:noProof/>
              </w:rPr>
              <w:t>村里辦公處原已納入申請補助範圍。</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社會處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請於澎南地區開設新住民學習中心或外籍配偶基本教育學習班，提昇其生活適應能力及親職教育知能。</w:t>
            </w:r>
          </w:p>
          <w:p w:rsidR="00561F0A" w:rsidRPr="0013397A" w:rsidRDefault="00561F0A" w:rsidP="00171610">
            <w:pPr>
              <w:rPr>
                <w:rFonts w:ascii="標楷體" w:eastAsia="標楷體" w:hAnsi="標楷體"/>
              </w:rPr>
            </w:pPr>
            <w:r w:rsidRPr="00E11299">
              <w:rPr>
                <w:rFonts w:ascii="標楷體" w:eastAsia="標楷體" w:hAnsi="標楷體" w:hint="eastAsia"/>
                <w:noProof/>
              </w:rPr>
              <w:t>議長裁示：每鄉市皆應設立新住民學習中心或利用小校設置外籍配偶基本教育學習班，協助新住民融入本地社會。</w:t>
            </w:r>
          </w:p>
        </w:tc>
        <w:tc>
          <w:tcPr>
            <w:tcW w:w="5103" w:type="dxa"/>
          </w:tcPr>
          <w:p w:rsidR="00561F0A" w:rsidRPr="00E11299" w:rsidRDefault="00561F0A" w:rsidP="00B5167F">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教育部補助各縣市設立1所新住民學習中心</w:t>
            </w:r>
            <w:r w:rsidR="00D75B48">
              <w:rPr>
                <w:rFonts w:ascii="標楷體" w:eastAsia="標楷體" w:hAnsi="標楷體" w:hint="eastAsia"/>
                <w:noProof/>
              </w:rPr>
              <w:t>，</w:t>
            </w:r>
            <w:r w:rsidRPr="00E11299">
              <w:rPr>
                <w:rFonts w:ascii="標楷體" w:eastAsia="標楷體" w:hAnsi="標楷體" w:hint="eastAsia"/>
                <w:noProof/>
              </w:rPr>
              <w:t>目前本縣設於西嶼國中</w:t>
            </w:r>
            <w:r w:rsidR="00D75B48">
              <w:rPr>
                <w:rFonts w:ascii="標楷體" w:eastAsia="標楷體" w:hAnsi="標楷體" w:hint="eastAsia"/>
                <w:noProof/>
              </w:rPr>
              <w:t>，</w:t>
            </w:r>
            <w:r w:rsidRPr="00E11299">
              <w:rPr>
                <w:rFonts w:ascii="標楷體" w:eastAsia="標楷體" w:hAnsi="標楷體" w:hint="eastAsia"/>
                <w:noProof/>
              </w:rPr>
              <w:t>並資源共享</w:t>
            </w:r>
            <w:r w:rsidR="00D75B48">
              <w:rPr>
                <w:rFonts w:ascii="標楷體" w:eastAsia="標楷體" w:hAnsi="標楷體" w:hint="eastAsia"/>
                <w:noProof/>
              </w:rPr>
              <w:t>，</w:t>
            </w:r>
            <w:r w:rsidRPr="00E11299">
              <w:rPr>
                <w:rFonts w:ascii="標楷體" w:eastAsia="標楷體" w:hAnsi="標楷體" w:hint="eastAsia"/>
                <w:noProof/>
              </w:rPr>
              <w:t>採策略聯盟方式與本縣馬公市</w:t>
            </w:r>
            <w:r w:rsidR="00D75B48">
              <w:rPr>
                <w:rFonts w:ascii="標楷體" w:eastAsia="標楷體" w:hAnsi="標楷體" w:hint="eastAsia"/>
                <w:noProof/>
              </w:rPr>
              <w:t>、</w:t>
            </w:r>
            <w:r w:rsidRPr="00E11299">
              <w:rPr>
                <w:rFonts w:ascii="標楷體" w:eastAsia="標楷體" w:hAnsi="標楷體" w:hint="eastAsia"/>
                <w:noProof/>
              </w:rPr>
              <w:t>湖西鄉</w:t>
            </w:r>
            <w:r w:rsidR="00D75B48">
              <w:rPr>
                <w:rFonts w:ascii="標楷體" w:eastAsia="標楷體" w:hAnsi="標楷體" w:hint="eastAsia"/>
                <w:noProof/>
              </w:rPr>
              <w:t>、</w:t>
            </w:r>
            <w:r w:rsidRPr="00E11299">
              <w:rPr>
                <w:rFonts w:ascii="標楷體" w:eastAsia="標楷體" w:hAnsi="標楷體" w:hint="eastAsia"/>
                <w:noProof/>
              </w:rPr>
              <w:t>白沙鄉</w:t>
            </w:r>
            <w:r w:rsidR="00D75B48">
              <w:rPr>
                <w:rFonts w:ascii="標楷體" w:eastAsia="標楷體" w:hAnsi="標楷體" w:hint="eastAsia"/>
                <w:noProof/>
              </w:rPr>
              <w:t>、</w:t>
            </w:r>
            <w:r w:rsidRPr="00E11299">
              <w:rPr>
                <w:rFonts w:ascii="標楷體" w:eastAsia="標楷體" w:hAnsi="標楷體" w:hint="eastAsia"/>
                <w:noProof/>
              </w:rPr>
              <w:t>西嶼鄉計7所國中小學校(含澎南國中)及湖西鄉外籍配偶關懷協會共同推動辦理</w:t>
            </w:r>
            <w:r w:rsidR="00AC75AC">
              <w:rPr>
                <w:rFonts w:ascii="標楷體" w:eastAsia="標楷體" w:hAnsi="標楷體" w:hint="eastAsia"/>
                <w:noProof/>
              </w:rPr>
              <w:t>，</w:t>
            </w:r>
            <w:r w:rsidRPr="00E11299">
              <w:rPr>
                <w:rFonts w:ascii="標楷體" w:eastAsia="標楷體" w:hAnsi="標楷體" w:hint="eastAsia"/>
                <w:noProof/>
              </w:rPr>
              <w:t>持續以拓展至各鄉均有策略聯盟學校之目標辦理。</w:t>
            </w:r>
          </w:p>
          <w:p w:rsidR="00561F0A" w:rsidRPr="00E11299" w:rsidRDefault="00561F0A" w:rsidP="00B5167F">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105年澎南地區辦理外籍配偶親職教育活動</w:t>
            </w:r>
            <w:r w:rsidR="00B5167F">
              <w:rPr>
                <w:rFonts w:ascii="標楷體" w:eastAsia="標楷體" w:hAnsi="標楷體" w:hint="eastAsia"/>
                <w:noProof/>
              </w:rPr>
              <w:t>的</w:t>
            </w:r>
            <w:r w:rsidRPr="00E11299">
              <w:rPr>
                <w:rFonts w:ascii="標楷體" w:eastAsia="標楷體" w:hAnsi="標楷體" w:hint="eastAsia"/>
                <w:noProof/>
              </w:rPr>
              <w:t>學校計有澎南國中</w:t>
            </w:r>
            <w:r w:rsidR="00D75B48">
              <w:rPr>
                <w:rFonts w:ascii="標楷體" w:eastAsia="標楷體" w:hAnsi="標楷體" w:hint="eastAsia"/>
                <w:noProof/>
              </w:rPr>
              <w:t>，</w:t>
            </w:r>
            <w:r w:rsidRPr="00E11299">
              <w:rPr>
                <w:rFonts w:ascii="標楷體" w:eastAsia="標楷體" w:hAnsi="標楷體" w:hint="eastAsia"/>
                <w:noProof/>
              </w:rPr>
              <w:t>五德國小</w:t>
            </w:r>
            <w:r>
              <w:rPr>
                <w:rFonts w:ascii="標楷體" w:eastAsia="標楷體" w:hAnsi="標楷體" w:hint="eastAsia"/>
                <w:noProof/>
              </w:rPr>
              <w:t>、</w:t>
            </w:r>
            <w:r w:rsidRPr="00E11299">
              <w:rPr>
                <w:rFonts w:ascii="標楷體" w:eastAsia="標楷體" w:hAnsi="標楷體" w:hint="eastAsia"/>
                <w:noProof/>
              </w:rPr>
              <w:t>山水國小</w:t>
            </w:r>
            <w:r>
              <w:rPr>
                <w:rFonts w:ascii="標楷體" w:eastAsia="標楷體" w:hAnsi="標楷體" w:hint="eastAsia"/>
                <w:noProof/>
              </w:rPr>
              <w:t>、</w:t>
            </w:r>
            <w:r w:rsidRPr="00E11299">
              <w:rPr>
                <w:rFonts w:ascii="標楷體" w:eastAsia="標楷體" w:hAnsi="標楷體" w:hint="eastAsia"/>
                <w:noProof/>
              </w:rPr>
              <w:t>風櫃國小。</w:t>
            </w:r>
          </w:p>
          <w:p w:rsidR="00561F0A" w:rsidRPr="0013397A" w:rsidRDefault="00561F0A" w:rsidP="00E64EEB">
            <w:pPr>
              <w:ind w:left="480" w:hangingChars="200" w:hanging="480"/>
              <w:rPr>
                <w:rFonts w:ascii="標楷體" w:eastAsia="標楷體" w:hAnsi="標楷體"/>
              </w:rPr>
            </w:pPr>
            <w:r>
              <w:rPr>
                <w:rFonts w:ascii="標楷體" w:eastAsia="標楷體" w:hAnsi="標楷體" w:hint="eastAsia"/>
                <w:noProof/>
              </w:rPr>
              <w:t>三、</w:t>
            </w:r>
            <w:r w:rsidR="00E64EEB">
              <w:rPr>
                <w:rFonts w:ascii="標楷體" w:eastAsia="標楷體" w:hAnsi="標楷體" w:hint="eastAsia"/>
                <w:noProof/>
              </w:rPr>
              <w:t>105</w:t>
            </w:r>
            <w:r w:rsidRPr="00E11299">
              <w:rPr>
                <w:rFonts w:ascii="標楷體" w:eastAsia="標楷體" w:hAnsi="標楷體" w:hint="eastAsia"/>
                <w:noProof/>
              </w:rPr>
              <w:t>年將調查澎南區各國小是否有需求</w:t>
            </w:r>
            <w:r w:rsidR="003E5F28">
              <w:rPr>
                <w:rFonts w:ascii="標楷體" w:eastAsia="標楷體" w:hAnsi="標楷體" w:hint="eastAsia"/>
                <w:noProof/>
              </w:rPr>
              <w:t xml:space="preserve">  </w:t>
            </w:r>
            <w:r w:rsidRPr="00E11299">
              <w:rPr>
                <w:rFonts w:ascii="標楷體" w:eastAsia="標楷體" w:hAnsi="標楷體" w:hint="eastAsia"/>
                <w:noProof/>
              </w:rPr>
              <w:t>開設外籍配偶成教班，若有，則在</w:t>
            </w:r>
            <w:r w:rsidR="00E64EEB">
              <w:rPr>
                <w:rFonts w:ascii="標楷體" w:eastAsia="標楷體" w:hAnsi="標楷體" w:hint="eastAsia"/>
                <w:noProof/>
              </w:rPr>
              <w:t>本</w:t>
            </w:r>
            <w:r w:rsidRPr="00E11299">
              <w:rPr>
                <w:rFonts w:ascii="標楷體" w:eastAsia="標楷體" w:hAnsi="標楷體" w:hint="eastAsia"/>
                <w:noProof/>
              </w:rPr>
              <w:t>年底前由各校向</w:t>
            </w:r>
            <w:r w:rsidR="00B5167F">
              <w:rPr>
                <w:rFonts w:ascii="標楷體" w:eastAsia="標楷體" w:hAnsi="標楷體" w:hint="eastAsia"/>
                <w:noProof/>
              </w:rPr>
              <w:t>本府</w:t>
            </w:r>
            <w:r w:rsidRPr="00E11299">
              <w:rPr>
                <w:rFonts w:ascii="標楷體" w:eastAsia="標楷體" w:hAnsi="標楷體" w:hint="eastAsia"/>
                <w:noProof/>
              </w:rPr>
              <w:t>教育處提出開班計</w:t>
            </w:r>
            <w:r w:rsidR="00B5167F">
              <w:rPr>
                <w:rFonts w:ascii="標楷體" w:eastAsia="標楷體" w:hAnsi="標楷體" w:hint="eastAsia"/>
                <w:noProof/>
              </w:rPr>
              <w:t>畫</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風櫃、鎖港碼頭防舷材碰墊破損，請儘速改善。</w:t>
            </w:r>
          </w:p>
        </w:tc>
        <w:tc>
          <w:tcPr>
            <w:tcW w:w="5103" w:type="dxa"/>
          </w:tcPr>
          <w:p w:rsidR="00561F0A" w:rsidRPr="0013397A" w:rsidRDefault="00561F0A" w:rsidP="00E64EEB">
            <w:pPr>
              <w:ind w:left="240" w:hangingChars="100" w:hanging="240"/>
              <w:rPr>
                <w:rFonts w:ascii="標楷體" w:eastAsia="標楷體" w:hAnsi="標楷體"/>
              </w:rPr>
            </w:pPr>
            <w:r w:rsidRPr="00E11299">
              <w:rPr>
                <w:rFonts w:ascii="標楷體" w:eastAsia="標楷體" w:hAnsi="標楷體" w:hint="eastAsia"/>
                <w:noProof/>
              </w:rPr>
              <w:t>本案業納入</w:t>
            </w:r>
            <w:r w:rsidR="00E64EEB">
              <w:rPr>
                <w:rFonts w:ascii="標楷體" w:eastAsia="標楷體" w:hAnsi="標楷體" w:hint="eastAsia"/>
                <w:noProof/>
              </w:rPr>
              <w:t>105</w:t>
            </w:r>
            <w:r>
              <w:rPr>
                <w:rFonts w:ascii="標楷體" w:eastAsia="標楷體" w:hAnsi="標楷體" w:hint="eastAsia"/>
                <w:noProof/>
              </w:rPr>
              <w:t>年度開口契約辦理改善</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請縣府訂定回收廢網辦法，避免漁民隨意抛入海中破壞生態。</w:t>
            </w:r>
          </w:p>
        </w:tc>
        <w:tc>
          <w:tcPr>
            <w:tcW w:w="5103" w:type="dxa"/>
          </w:tcPr>
          <w:p w:rsidR="00AC75AC" w:rsidRPr="00AC75AC" w:rsidRDefault="00AC75AC" w:rsidP="00AC75AC">
            <w:pPr>
              <w:rPr>
                <w:rFonts w:ascii="標楷體" w:eastAsia="標楷體" w:hAnsi="標楷體"/>
                <w:color w:val="000000" w:themeColor="text1"/>
              </w:rPr>
            </w:pPr>
            <w:r w:rsidRPr="00AC75AC">
              <w:rPr>
                <w:rFonts w:ascii="標楷體" w:eastAsia="標楷體" w:hAnsi="標楷體" w:hint="eastAsia"/>
                <w:color w:val="000000" w:themeColor="text1"/>
              </w:rPr>
              <w:t>一、</w:t>
            </w:r>
            <w:r w:rsidR="00561F0A" w:rsidRPr="00AC75AC">
              <w:rPr>
                <w:rFonts w:ascii="標楷體" w:eastAsia="標楷體" w:hAnsi="標楷體" w:hint="eastAsia"/>
                <w:color w:val="000000" w:themeColor="text1"/>
              </w:rPr>
              <w:t>本</w:t>
            </w:r>
            <w:proofErr w:type="gramStart"/>
            <w:r w:rsidRPr="00AC75AC">
              <w:rPr>
                <w:rFonts w:ascii="標楷體" w:eastAsia="標楷體" w:hAnsi="標楷體" w:hint="eastAsia"/>
                <w:color w:val="000000" w:themeColor="text1"/>
              </w:rPr>
              <w:t>府農漁</w:t>
            </w:r>
            <w:r w:rsidR="00561F0A" w:rsidRPr="00AC75AC">
              <w:rPr>
                <w:rFonts w:ascii="標楷體" w:eastAsia="標楷體" w:hAnsi="標楷體" w:hint="eastAsia"/>
                <w:color w:val="000000" w:themeColor="text1"/>
              </w:rPr>
              <w:t>局業</w:t>
            </w:r>
            <w:proofErr w:type="gramEnd"/>
            <w:r w:rsidR="00E64EEB">
              <w:rPr>
                <w:rFonts w:ascii="標楷體" w:eastAsia="標楷體" w:hAnsi="標楷體" w:hint="eastAsia"/>
                <w:color w:val="000000" w:themeColor="text1"/>
              </w:rPr>
              <w:t>以</w:t>
            </w:r>
            <w:r w:rsidR="00561F0A" w:rsidRPr="00AC75AC">
              <w:rPr>
                <w:rFonts w:ascii="標楷體" w:eastAsia="標楷體" w:hAnsi="標楷體" w:hint="eastAsia"/>
                <w:color w:val="000000" w:themeColor="text1"/>
              </w:rPr>
              <w:t>105年10月6日</w:t>
            </w:r>
            <w:proofErr w:type="gramStart"/>
            <w:r w:rsidR="00561F0A" w:rsidRPr="00AC75AC">
              <w:rPr>
                <w:rFonts w:ascii="標楷體" w:eastAsia="標楷體" w:hAnsi="標楷體" w:hint="eastAsia"/>
                <w:color w:val="000000" w:themeColor="text1"/>
              </w:rPr>
              <w:t>府授農</w:t>
            </w:r>
            <w:proofErr w:type="gramEnd"/>
            <w:r w:rsidRPr="00AC75AC">
              <w:rPr>
                <w:rFonts w:ascii="標楷體" w:eastAsia="標楷體" w:hAnsi="標楷體" w:hint="eastAsia"/>
                <w:color w:val="000000" w:themeColor="text1"/>
              </w:rPr>
              <w:t xml:space="preserve">  </w:t>
            </w:r>
            <w:r w:rsidRPr="00AC75AC">
              <w:rPr>
                <w:rFonts w:ascii="標楷體" w:eastAsia="標楷體" w:hAnsi="標楷體"/>
                <w:color w:val="000000" w:themeColor="text1"/>
              </w:rPr>
              <w:br/>
            </w:r>
            <w:r w:rsidRPr="00AC75AC">
              <w:rPr>
                <w:rFonts w:ascii="標楷體" w:eastAsia="標楷體" w:hAnsi="標楷體" w:hint="eastAsia"/>
                <w:color w:val="000000" w:themeColor="text1"/>
              </w:rPr>
              <w:t xml:space="preserve">    </w:t>
            </w:r>
            <w:r w:rsidR="00561F0A" w:rsidRPr="00AC75AC">
              <w:rPr>
                <w:rFonts w:ascii="標楷體" w:eastAsia="標楷體" w:hAnsi="標楷體" w:hint="eastAsia"/>
                <w:color w:val="000000" w:themeColor="text1"/>
              </w:rPr>
              <w:t>漁字第1053501603號函請中央漁政主管機</w:t>
            </w:r>
            <w:r w:rsidRPr="00AC75AC">
              <w:rPr>
                <w:rFonts w:ascii="標楷體" w:eastAsia="標楷體" w:hAnsi="標楷體"/>
                <w:color w:val="000000" w:themeColor="text1"/>
              </w:rPr>
              <w:br/>
            </w:r>
            <w:r w:rsidRPr="00AC75AC">
              <w:rPr>
                <w:rFonts w:ascii="標楷體" w:eastAsia="標楷體" w:hAnsi="標楷體" w:hint="eastAsia"/>
                <w:color w:val="000000" w:themeColor="text1"/>
              </w:rPr>
              <w:t xml:space="preserve">    </w:t>
            </w:r>
            <w:r w:rsidR="00561F0A" w:rsidRPr="00AC75AC">
              <w:rPr>
                <w:rFonts w:ascii="標楷體" w:eastAsia="標楷體" w:hAnsi="標楷體" w:hint="eastAsia"/>
                <w:color w:val="000000" w:themeColor="text1"/>
              </w:rPr>
              <w:t>關</w:t>
            </w:r>
            <w:proofErr w:type="gramStart"/>
            <w:r w:rsidR="00561F0A" w:rsidRPr="00AC75AC">
              <w:rPr>
                <w:rFonts w:ascii="標楷體" w:eastAsia="標楷體" w:hAnsi="標楷體" w:hint="eastAsia"/>
                <w:color w:val="000000" w:themeColor="text1"/>
              </w:rPr>
              <w:t>漁業署函釋回收廢網是否</w:t>
            </w:r>
            <w:proofErr w:type="gramEnd"/>
            <w:r w:rsidR="00561F0A" w:rsidRPr="00AC75AC">
              <w:rPr>
                <w:rFonts w:ascii="標楷體" w:eastAsia="標楷體" w:hAnsi="標楷體" w:hint="eastAsia"/>
                <w:color w:val="000000" w:themeColor="text1"/>
              </w:rPr>
              <w:t>為漁政主管機</w:t>
            </w:r>
            <w:r w:rsidRPr="00AC75AC">
              <w:rPr>
                <w:rFonts w:ascii="標楷體" w:eastAsia="標楷體" w:hAnsi="標楷體" w:hint="eastAsia"/>
                <w:color w:val="000000" w:themeColor="text1"/>
              </w:rPr>
              <w:t xml:space="preserve">   </w:t>
            </w:r>
            <w:r>
              <w:rPr>
                <w:rFonts w:ascii="標楷體" w:eastAsia="標楷體" w:hAnsi="標楷體" w:hint="eastAsia"/>
                <w:color w:val="000000" w:themeColor="text1"/>
              </w:rPr>
              <w:t xml:space="preserve"> </w:t>
            </w:r>
            <w:r>
              <w:rPr>
                <w:rFonts w:ascii="標楷體" w:eastAsia="標楷體" w:hAnsi="標楷體"/>
                <w:color w:val="000000" w:themeColor="text1"/>
              </w:rPr>
              <w:br/>
            </w:r>
            <w:r>
              <w:rPr>
                <w:rFonts w:ascii="標楷體" w:eastAsia="標楷體" w:hAnsi="標楷體" w:hint="eastAsia"/>
                <w:color w:val="000000" w:themeColor="text1"/>
              </w:rPr>
              <w:t xml:space="preserve">    </w:t>
            </w:r>
            <w:r w:rsidR="00561F0A" w:rsidRPr="00AC75AC">
              <w:rPr>
                <w:rFonts w:ascii="標楷體" w:eastAsia="標楷體" w:hAnsi="標楷體" w:hint="eastAsia"/>
                <w:color w:val="000000" w:themeColor="text1"/>
              </w:rPr>
              <w:t>關之權責工作，倘是，建請該署補助經費辦</w:t>
            </w:r>
          </w:p>
          <w:p w:rsidR="00561F0A" w:rsidRPr="00AC75AC" w:rsidRDefault="00561F0A" w:rsidP="00AC75AC">
            <w:pPr>
              <w:ind w:firstLineChars="200" w:firstLine="480"/>
              <w:rPr>
                <w:rFonts w:ascii="標楷體" w:eastAsia="標楷體" w:hAnsi="標楷體"/>
                <w:color w:val="000000" w:themeColor="text1"/>
              </w:rPr>
            </w:pPr>
            <w:r w:rsidRPr="00AC75AC">
              <w:rPr>
                <w:rFonts w:ascii="標楷體" w:eastAsia="標楷體" w:hAnsi="標楷體" w:hint="eastAsia"/>
                <w:color w:val="000000" w:themeColor="text1"/>
              </w:rPr>
              <w:t>理。</w:t>
            </w:r>
          </w:p>
          <w:p w:rsidR="00986D58" w:rsidRPr="00AC75AC" w:rsidRDefault="00AC75AC" w:rsidP="00F866E8">
            <w:pPr>
              <w:rPr>
                <w:rFonts w:ascii="標楷體" w:eastAsia="標楷體" w:hAnsi="標楷體"/>
              </w:rPr>
            </w:pPr>
            <w:r w:rsidRPr="00AC75AC">
              <w:rPr>
                <w:rFonts w:ascii="標楷體" w:eastAsia="標楷體" w:hAnsi="標楷體" w:hint="eastAsia"/>
                <w:color w:val="000000" w:themeColor="text1"/>
              </w:rPr>
              <w:t>二、本案目前尚</w:t>
            </w:r>
            <w:proofErr w:type="gramStart"/>
            <w:r w:rsidRPr="00AC75AC">
              <w:rPr>
                <w:rFonts w:ascii="標楷體" w:eastAsia="標楷體" w:hAnsi="標楷體" w:hint="eastAsia"/>
                <w:color w:val="000000" w:themeColor="text1"/>
              </w:rPr>
              <w:t>研</w:t>
            </w:r>
            <w:proofErr w:type="gramEnd"/>
            <w:r w:rsidRPr="00AC75AC">
              <w:rPr>
                <w:rFonts w:ascii="標楷體" w:eastAsia="標楷體" w:hAnsi="標楷體" w:hint="eastAsia"/>
                <w:color w:val="000000" w:themeColor="text1"/>
              </w:rPr>
              <w:t>議中</w:t>
            </w:r>
            <w:r w:rsidR="00986D58">
              <w:rPr>
                <w:rFonts w:ascii="新細明體" w:eastAsia="新細明體" w:hAnsi="新細明體" w:hint="eastAsia"/>
                <w:color w:val="000000" w:themeColor="text1"/>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外籍漁工隨意丟棄垃圾在港區岸邊情形十分嚴重，請加強宣導教育，並請其船主多加約束，以維環境清潔。</w:t>
            </w:r>
          </w:p>
        </w:tc>
        <w:tc>
          <w:tcPr>
            <w:tcW w:w="5103" w:type="dxa"/>
          </w:tcPr>
          <w:p w:rsidR="00561F0A" w:rsidRPr="0013397A" w:rsidRDefault="00561F0A" w:rsidP="00F866E8">
            <w:pPr>
              <w:rPr>
                <w:rFonts w:ascii="標楷體" w:eastAsia="標楷體" w:hAnsi="標楷體"/>
              </w:rPr>
            </w:pPr>
            <w:r w:rsidRPr="00E11299">
              <w:rPr>
                <w:rFonts w:ascii="標楷體" w:eastAsia="標楷體" w:hAnsi="標楷體" w:hint="eastAsia"/>
                <w:noProof/>
              </w:rPr>
              <w:t>本案有關港區岸邊垃圾問題，除外籍漁工隨意丟棄垃圾外，亦包含大陸海</w:t>
            </w:r>
            <w:r w:rsidR="00F866E8">
              <w:rPr>
                <w:rFonts w:ascii="標楷體" w:eastAsia="標楷體" w:hAnsi="標楷體" w:hint="eastAsia"/>
                <w:noProof/>
              </w:rPr>
              <w:t>漂</w:t>
            </w:r>
            <w:r w:rsidRPr="00E11299">
              <w:rPr>
                <w:rFonts w:ascii="標楷體" w:eastAsia="標楷體" w:hAnsi="標楷體" w:hint="eastAsia"/>
                <w:noProof/>
              </w:rPr>
              <w:t>因素，業以105年8月4日府授農漁字第1053501224號函請本縣各鄉市公所及澎湖區漁會加強宣導轄區漁船主，約束外籍漁工切勿在港區岸邊隨意丟棄垃圾，以維本縣海域及漁港環境整潔。</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105-03-089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風櫃碼頭原裝設監視器遭拆除，請再增設，以維當地治安。</w:t>
            </w:r>
          </w:p>
        </w:tc>
        <w:tc>
          <w:tcPr>
            <w:tcW w:w="5103" w:type="dxa"/>
          </w:tcPr>
          <w:p w:rsidR="00561F0A" w:rsidRPr="00E11299" w:rsidRDefault="00561F0A" w:rsidP="00AC75AC">
            <w:pPr>
              <w:ind w:left="240" w:hangingChars="100" w:hanging="240"/>
              <w:jc w:val="both"/>
              <w:rPr>
                <w:rFonts w:ascii="標楷體" w:eastAsia="標楷體" w:hAnsi="標楷體"/>
                <w:noProof/>
              </w:rPr>
            </w:pPr>
            <w:r w:rsidRPr="00E11299">
              <w:rPr>
                <w:rFonts w:ascii="標楷體" w:eastAsia="標楷體" w:hAnsi="標楷體" w:hint="eastAsia"/>
                <w:noProof/>
              </w:rPr>
              <w:t>一、本案業以105年8月5日府授農漁字第</w:t>
            </w:r>
            <w:r w:rsidR="003E5F28">
              <w:rPr>
                <w:rFonts w:ascii="標楷體" w:eastAsia="標楷體" w:hAnsi="標楷體" w:hint="eastAsia"/>
                <w:noProof/>
              </w:rPr>
              <w:t xml:space="preserve">  </w:t>
            </w:r>
            <w:r w:rsidR="003E5F28">
              <w:rPr>
                <w:rFonts w:ascii="標楷體" w:eastAsia="標楷體" w:hAnsi="標楷體"/>
                <w:noProof/>
              </w:rPr>
              <w:br/>
            </w:r>
            <w:r w:rsidR="003E5F28">
              <w:rPr>
                <w:rFonts w:ascii="標楷體" w:eastAsia="標楷體" w:hAnsi="標楷體" w:hint="eastAsia"/>
                <w:noProof/>
              </w:rPr>
              <w:t xml:space="preserve">  </w:t>
            </w:r>
            <w:r w:rsidRPr="00E11299">
              <w:rPr>
                <w:rFonts w:ascii="標楷體" w:eastAsia="標楷體" w:hAnsi="標楷體" w:hint="eastAsia"/>
                <w:noProof/>
              </w:rPr>
              <w:t>1053501236號函請行政院海岸巡防署海岸</w:t>
            </w:r>
            <w:r w:rsidR="003E5F28">
              <w:rPr>
                <w:rFonts w:ascii="標楷體" w:eastAsia="標楷體" w:hAnsi="標楷體"/>
                <w:noProof/>
              </w:rPr>
              <w:br/>
            </w:r>
            <w:r w:rsidR="003E5F28">
              <w:rPr>
                <w:rFonts w:ascii="標楷體" w:eastAsia="標楷體" w:hAnsi="標楷體" w:hint="eastAsia"/>
                <w:noProof/>
              </w:rPr>
              <w:t xml:space="preserve">  </w:t>
            </w:r>
            <w:r w:rsidRPr="00E11299">
              <w:rPr>
                <w:rFonts w:ascii="標楷體" w:eastAsia="標楷體" w:hAnsi="標楷體" w:hint="eastAsia"/>
                <w:noProof/>
              </w:rPr>
              <w:t>巡防總局南部地區巡防局第七海岸巡防總</w:t>
            </w:r>
            <w:r w:rsidR="003E5F28">
              <w:rPr>
                <w:rFonts w:ascii="標楷體" w:eastAsia="標楷體" w:hAnsi="標楷體"/>
                <w:noProof/>
              </w:rPr>
              <w:br/>
            </w:r>
            <w:r w:rsidR="003E5F28">
              <w:rPr>
                <w:rFonts w:ascii="標楷體" w:eastAsia="標楷體" w:hAnsi="標楷體" w:hint="eastAsia"/>
                <w:noProof/>
              </w:rPr>
              <w:t xml:space="preserve">  </w:t>
            </w:r>
            <w:r w:rsidRPr="00E11299">
              <w:rPr>
                <w:rFonts w:ascii="標楷體" w:eastAsia="標楷體" w:hAnsi="標楷體" w:hint="eastAsia"/>
                <w:noProof/>
              </w:rPr>
              <w:t>隊參採辦理。</w:t>
            </w:r>
          </w:p>
          <w:p w:rsidR="00561F0A" w:rsidRPr="00E11299" w:rsidRDefault="00561F0A" w:rsidP="00171610">
            <w:pPr>
              <w:ind w:left="240" w:hangingChars="100" w:hanging="240"/>
              <w:rPr>
                <w:rFonts w:ascii="標楷體" w:eastAsia="標楷體" w:hAnsi="標楷體"/>
                <w:noProof/>
              </w:rPr>
            </w:pPr>
            <w:r w:rsidRPr="00E11299">
              <w:rPr>
                <w:rFonts w:ascii="標楷體" w:eastAsia="標楷體" w:hAnsi="標楷體" w:hint="eastAsia"/>
                <w:noProof/>
              </w:rPr>
              <w:t>二、案經行政院海岸巡防署海岸巡防總局南部地</w:t>
            </w:r>
            <w:r w:rsidR="003E5F28">
              <w:rPr>
                <w:rFonts w:ascii="標楷體" w:eastAsia="標楷體" w:hAnsi="標楷體" w:hint="eastAsia"/>
                <w:noProof/>
              </w:rPr>
              <w:t xml:space="preserve"> </w:t>
            </w:r>
            <w:r w:rsidR="003E5F28">
              <w:rPr>
                <w:rFonts w:ascii="標楷體" w:eastAsia="標楷體" w:hAnsi="標楷體"/>
                <w:noProof/>
              </w:rPr>
              <w:br/>
            </w:r>
            <w:r w:rsidR="003E5F28">
              <w:rPr>
                <w:rFonts w:ascii="標楷體" w:eastAsia="標楷體" w:hAnsi="標楷體" w:hint="eastAsia"/>
                <w:noProof/>
              </w:rPr>
              <w:t xml:space="preserve">  </w:t>
            </w:r>
            <w:r w:rsidRPr="00E11299">
              <w:rPr>
                <w:rFonts w:ascii="標楷體" w:eastAsia="標楷體" w:hAnsi="標楷體" w:hint="eastAsia"/>
                <w:noProof/>
              </w:rPr>
              <w:t>區巡防局第七海岸巡防總隊105年8月8日</w:t>
            </w:r>
            <w:r w:rsidR="003E5F28">
              <w:rPr>
                <w:rFonts w:ascii="標楷體" w:eastAsia="標楷體" w:hAnsi="標楷體"/>
                <w:noProof/>
              </w:rPr>
              <w:br/>
            </w:r>
            <w:r w:rsidR="003E5F28">
              <w:rPr>
                <w:rFonts w:ascii="標楷體" w:eastAsia="標楷體" w:hAnsi="標楷體" w:hint="eastAsia"/>
                <w:noProof/>
              </w:rPr>
              <w:t xml:space="preserve">  </w:t>
            </w:r>
            <w:r w:rsidRPr="00E11299">
              <w:rPr>
                <w:rFonts w:ascii="標楷體" w:eastAsia="標楷體" w:hAnsi="標楷體" w:hint="eastAsia"/>
                <w:noProof/>
              </w:rPr>
              <w:t>南七總字第1052503172號函復內容如下：</w:t>
            </w:r>
          </w:p>
          <w:p w:rsidR="00561F0A" w:rsidRPr="00E11299" w:rsidRDefault="00F866E8" w:rsidP="00E64EEB">
            <w:pPr>
              <w:ind w:left="480" w:hangingChars="200" w:hanging="480"/>
              <w:rPr>
                <w:rFonts w:ascii="標楷體" w:eastAsia="標楷體" w:hAnsi="標楷體"/>
                <w:noProof/>
              </w:rPr>
            </w:pPr>
            <w:r>
              <w:rPr>
                <w:rFonts w:ascii="標楷體" w:eastAsia="標楷體" w:hAnsi="標楷體" w:hint="eastAsia"/>
                <w:noProof/>
              </w:rPr>
              <w:t>(</w:t>
            </w:r>
            <w:r w:rsidR="00561F0A" w:rsidRPr="00E11299">
              <w:rPr>
                <w:rFonts w:ascii="標楷體" w:eastAsia="標楷體" w:hAnsi="標楷體" w:hint="eastAsia"/>
                <w:noProof/>
              </w:rPr>
              <w:t>一</w:t>
            </w:r>
            <w:r>
              <w:rPr>
                <w:rFonts w:ascii="標楷體" w:eastAsia="標楷體" w:hAnsi="標楷體" w:hint="eastAsia"/>
                <w:noProof/>
              </w:rPr>
              <w:t>)</w:t>
            </w:r>
            <w:r w:rsidR="00561F0A" w:rsidRPr="00E11299">
              <w:rPr>
                <w:rFonts w:ascii="標楷體" w:eastAsia="標楷體" w:hAnsi="標楷體" w:hint="eastAsia"/>
                <w:noProof/>
              </w:rPr>
              <w:t>有關「風櫃碼頭原裝設監視器遭拆除，請再增設，以為當地治安」案。原風櫃碼頭監視系統計有6具，因設備老舊及已逾年限，已於104年1月分拆除，礙於尚無該項建置經費，故目前暫無法安裝建置，已將該建議列為本總隊管制之事項。</w:t>
            </w:r>
          </w:p>
          <w:p w:rsidR="00986D58" w:rsidRPr="003E5F28" w:rsidRDefault="00F866E8" w:rsidP="00F866E8">
            <w:pPr>
              <w:ind w:left="480" w:hangingChars="200" w:hanging="480"/>
              <w:rPr>
                <w:rFonts w:ascii="標楷體" w:eastAsia="標楷體" w:hAnsi="標楷體"/>
              </w:rPr>
            </w:pPr>
            <w:r>
              <w:rPr>
                <w:rFonts w:ascii="標楷體" w:eastAsia="標楷體" w:hAnsi="標楷體" w:hint="eastAsia"/>
                <w:noProof/>
              </w:rPr>
              <w:t>(</w:t>
            </w:r>
            <w:r w:rsidR="00561F0A" w:rsidRPr="00E11299">
              <w:rPr>
                <w:rFonts w:ascii="標楷體" w:eastAsia="標楷體" w:hAnsi="標楷體" w:hint="eastAsia"/>
                <w:noProof/>
              </w:rPr>
              <w:t>二</w:t>
            </w:r>
            <w:r>
              <w:rPr>
                <w:rFonts w:ascii="標楷體" w:eastAsia="標楷體" w:hAnsi="標楷體" w:hint="eastAsia"/>
                <w:noProof/>
              </w:rPr>
              <w:t>)</w:t>
            </w:r>
            <w:r w:rsidR="00561F0A" w:rsidRPr="00E11299">
              <w:rPr>
                <w:rFonts w:ascii="標楷體" w:eastAsia="標楷體" w:hAnsi="標楷體" w:hint="eastAsia"/>
                <w:noProof/>
              </w:rPr>
              <w:t>有關港區治安部分，除港區動態均可由風櫃</w:t>
            </w:r>
            <w:r w:rsidR="00561F0A" w:rsidRPr="00E11299">
              <w:rPr>
                <w:rFonts w:ascii="標楷體" w:eastAsia="標楷體" w:hAnsi="標楷體" w:hint="eastAsia"/>
                <w:noProof/>
              </w:rPr>
              <w:lastRenderedPageBreak/>
              <w:t>守望人員監控掌握外，已要求安檢所人員加強港區巡查及可疑人車盤查，以防杜不法情事發生。</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764D93">
            <w:pPr>
              <w:rPr>
                <w:rFonts w:ascii="標楷體" w:eastAsia="標楷體" w:hAnsi="標楷體"/>
                <w:noProof/>
              </w:rPr>
            </w:pPr>
            <w:r w:rsidRPr="00E11299">
              <w:rPr>
                <w:rFonts w:ascii="標楷體" w:eastAsia="標楷體" w:hAnsi="標楷體" w:hint="eastAsia"/>
                <w:noProof/>
              </w:rPr>
              <w:t>下列有關醫療輔具事項，請加強辦理：</w:t>
            </w:r>
          </w:p>
          <w:p w:rsidR="00561F0A" w:rsidRPr="00E11299" w:rsidRDefault="00561F0A" w:rsidP="003E5F28">
            <w:pPr>
              <w:ind w:left="480" w:hangingChars="200" w:hanging="480"/>
              <w:rPr>
                <w:rFonts w:ascii="標楷體" w:eastAsia="標楷體" w:hAnsi="標楷體"/>
                <w:noProof/>
              </w:rPr>
            </w:pPr>
            <w:r w:rsidRPr="00E11299">
              <w:rPr>
                <w:rFonts w:ascii="標楷體" w:eastAsia="標楷體" w:hAnsi="標楷體" w:hint="eastAsia"/>
                <w:noProof/>
              </w:rPr>
              <w:t>一、長照中心6臺氧氣機都損壞無法出借，請儘速完成購置，並請加強日常管理維護工作。</w:t>
            </w:r>
          </w:p>
          <w:p w:rsidR="00561F0A" w:rsidRPr="00E11299" w:rsidRDefault="00561F0A" w:rsidP="00764D93">
            <w:pPr>
              <w:rPr>
                <w:rFonts w:ascii="標楷體" w:eastAsia="標楷體" w:hAnsi="標楷體"/>
                <w:noProof/>
              </w:rPr>
            </w:pPr>
            <w:r w:rsidRPr="00E11299">
              <w:rPr>
                <w:rFonts w:ascii="標楷體" w:eastAsia="標楷體" w:hAnsi="標楷體" w:hint="eastAsia"/>
                <w:noProof/>
              </w:rPr>
              <w:t>二、增購抽痰機。</w:t>
            </w:r>
          </w:p>
          <w:p w:rsidR="00561F0A" w:rsidRPr="00E11299" w:rsidRDefault="00561F0A" w:rsidP="003E5F28">
            <w:pPr>
              <w:ind w:left="480" w:hangingChars="200" w:hanging="480"/>
              <w:rPr>
                <w:rFonts w:ascii="標楷體" w:eastAsia="標楷體" w:hAnsi="標楷體"/>
                <w:noProof/>
              </w:rPr>
            </w:pPr>
            <w:r w:rsidRPr="00E11299">
              <w:rPr>
                <w:rFonts w:ascii="標楷體" w:eastAsia="標楷體" w:hAnsi="標楷體" w:hint="eastAsia"/>
                <w:noProof/>
              </w:rPr>
              <w:t>三、輔具借用現分別由教育處、社會處及衛生局等不同單位管理借用，造成民眾不便，請予集中提供單一窗口服務。</w:t>
            </w:r>
          </w:p>
          <w:p w:rsidR="00561F0A" w:rsidRPr="0013397A" w:rsidRDefault="00561F0A" w:rsidP="00171610">
            <w:pPr>
              <w:rPr>
                <w:rFonts w:ascii="標楷體" w:eastAsia="標楷體" w:hAnsi="標楷體"/>
              </w:rPr>
            </w:pPr>
            <w:r w:rsidRPr="00E11299">
              <w:rPr>
                <w:rFonts w:ascii="標楷體" w:eastAsia="標楷體" w:hAnsi="標楷體" w:hint="eastAsia"/>
                <w:noProof/>
              </w:rPr>
              <w:t xml:space="preserve">   。</w:t>
            </w:r>
          </w:p>
        </w:tc>
        <w:tc>
          <w:tcPr>
            <w:tcW w:w="5103" w:type="dxa"/>
          </w:tcPr>
          <w:p w:rsidR="00561F0A" w:rsidRPr="00E11299" w:rsidRDefault="00561F0A" w:rsidP="003E5F28">
            <w:pPr>
              <w:ind w:left="480" w:hangingChars="200" w:hanging="480"/>
              <w:rPr>
                <w:rFonts w:ascii="標楷體" w:eastAsia="標楷體" w:hAnsi="標楷體"/>
                <w:noProof/>
              </w:rPr>
            </w:pPr>
            <w:r w:rsidRPr="00E11299">
              <w:rPr>
                <w:rFonts w:ascii="標楷體" w:eastAsia="標楷體" w:hAnsi="標楷體" w:hint="eastAsia"/>
                <w:noProof/>
              </w:rPr>
              <w:t>一、105年6</w:t>
            </w:r>
            <w:r>
              <w:rPr>
                <w:rFonts w:ascii="標楷體" w:eastAsia="標楷體" w:hAnsi="標楷體" w:hint="eastAsia"/>
                <w:noProof/>
              </w:rPr>
              <w:t>月在</w:t>
            </w:r>
            <w:r w:rsidR="00A76F36">
              <w:rPr>
                <w:rFonts w:ascii="標楷體" w:eastAsia="標楷體" w:hAnsi="標楷體" w:hint="eastAsia"/>
                <w:noProof/>
              </w:rPr>
              <w:t>本府</w:t>
            </w:r>
            <w:r>
              <w:rPr>
                <w:rFonts w:ascii="標楷體" w:eastAsia="標楷體" w:hAnsi="標楷體" w:hint="eastAsia"/>
                <w:noProof/>
              </w:rPr>
              <w:t>衛生局</w:t>
            </w:r>
            <w:r w:rsidRPr="00E11299">
              <w:rPr>
                <w:rFonts w:ascii="標楷體" w:eastAsia="標楷體" w:hAnsi="標楷體" w:hint="eastAsia"/>
                <w:noProof/>
              </w:rPr>
              <w:t>長協助下，由中國醫藥學院校友許成斌先生捐贈新臺幣20萬元購置5臺氧氣製造機及5臺抽痰機，免費出借予有需求之案家。</w:t>
            </w:r>
          </w:p>
          <w:p w:rsidR="00561F0A" w:rsidRDefault="00561F0A" w:rsidP="003E5F28">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105年8月31日下午2時</w:t>
            </w:r>
            <w:r w:rsidR="00A76F36">
              <w:rPr>
                <w:rFonts w:ascii="標楷體" w:eastAsia="標楷體" w:hAnsi="標楷體" w:hint="eastAsia"/>
                <w:noProof/>
              </w:rPr>
              <w:t>於本府</w:t>
            </w:r>
            <w:r w:rsidRPr="00E11299">
              <w:rPr>
                <w:rFonts w:ascii="標楷體" w:eastAsia="標楷體" w:hAnsi="標楷體" w:hint="eastAsia"/>
                <w:noProof/>
              </w:rPr>
              <w:t>衛生局2樓會議室</w:t>
            </w:r>
            <w:r w:rsidR="00A76F36">
              <w:rPr>
                <w:rFonts w:ascii="標楷體" w:eastAsia="標楷體" w:hAnsi="標楷體" w:hint="eastAsia"/>
                <w:noProof/>
              </w:rPr>
              <w:t>由本府</w:t>
            </w:r>
            <w:r w:rsidRPr="00E11299">
              <w:rPr>
                <w:rFonts w:ascii="標楷體" w:eastAsia="標楷體" w:hAnsi="標楷體" w:hint="eastAsia"/>
                <w:noProof/>
              </w:rPr>
              <w:t>衛生局、教育處、社會處及輔具中心等單位</w:t>
            </w:r>
            <w:r w:rsidR="00A76F36">
              <w:rPr>
                <w:rFonts w:ascii="標楷體" w:eastAsia="標楷體" w:hAnsi="標楷體" w:hint="eastAsia"/>
                <w:noProof/>
              </w:rPr>
              <w:t>召開</w:t>
            </w:r>
            <w:r w:rsidRPr="00E11299">
              <w:rPr>
                <w:rFonts w:ascii="標楷體" w:eastAsia="標楷體" w:hAnsi="標楷體" w:hint="eastAsia"/>
                <w:noProof/>
              </w:rPr>
              <w:t>研商會議</w:t>
            </w:r>
            <w:r>
              <w:rPr>
                <w:rFonts w:ascii="標楷體" w:eastAsia="標楷體" w:hAnsi="標楷體" w:hint="eastAsia"/>
                <w:noProof/>
              </w:rPr>
              <w:t>。會議主要探討本案輔具借用統一事宜等，會議結論如下</w:t>
            </w:r>
            <w:r>
              <w:rPr>
                <w:rFonts w:ascii="標楷體" w:eastAsia="標楷體" w:hAnsi="標楷體"/>
                <w:noProof/>
              </w:rPr>
              <w:t>：</w:t>
            </w:r>
          </w:p>
          <w:p w:rsidR="00561F0A" w:rsidRPr="00437528" w:rsidRDefault="00561F0A" w:rsidP="00AC75AC">
            <w:pPr>
              <w:ind w:left="480" w:hangingChars="200" w:hanging="480"/>
              <w:jc w:val="both"/>
              <w:rPr>
                <w:rFonts w:ascii="標楷體" w:eastAsia="標楷體" w:hAnsi="標楷體"/>
              </w:rPr>
            </w:pPr>
            <w:r>
              <w:rPr>
                <w:rFonts w:ascii="標楷體" w:eastAsia="標楷體" w:hAnsi="標楷體" w:hint="eastAsia"/>
              </w:rPr>
              <w:t>(一)</w:t>
            </w:r>
            <w:r w:rsidR="00A76F36">
              <w:rPr>
                <w:rFonts w:ascii="標楷體" w:eastAsia="標楷體" w:hAnsi="標楷體" w:hint="eastAsia"/>
              </w:rPr>
              <w:t>本府</w:t>
            </w:r>
            <w:r w:rsidRPr="00437528">
              <w:rPr>
                <w:rFonts w:ascii="標楷體" w:eastAsia="標楷體" w:hAnsi="標楷體" w:hint="eastAsia"/>
              </w:rPr>
              <w:t>教育處</w:t>
            </w:r>
            <w:r w:rsidR="00A76F36">
              <w:rPr>
                <w:rFonts w:ascii="標楷體" w:eastAsia="標楷體" w:hAnsi="標楷體" w:hint="eastAsia"/>
              </w:rPr>
              <w:t>管理</w:t>
            </w:r>
            <w:proofErr w:type="gramStart"/>
            <w:r w:rsidR="00A76F36">
              <w:rPr>
                <w:rFonts w:ascii="標楷體" w:eastAsia="標楷體" w:hAnsi="標楷體" w:hint="eastAsia"/>
              </w:rPr>
              <w:t>之</w:t>
            </w:r>
            <w:r w:rsidRPr="00437528">
              <w:rPr>
                <w:rFonts w:ascii="標楷體" w:eastAsia="標楷體" w:hAnsi="標楷體" w:hint="eastAsia"/>
              </w:rPr>
              <w:t>輔具</w:t>
            </w:r>
            <w:r w:rsidR="00A76F36">
              <w:rPr>
                <w:rFonts w:ascii="標楷體" w:eastAsia="標楷體" w:hAnsi="標楷體" w:hint="eastAsia"/>
              </w:rPr>
              <w:t>係</w:t>
            </w:r>
            <w:proofErr w:type="gramEnd"/>
            <w:r w:rsidRPr="00437528">
              <w:rPr>
                <w:rFonts w:ascii="標楷體" w:eastAsia="標楷體" w:hAnsi="標楷體" w:hint="eastAsia"/>
              </w:rPr>
              <w:t>依據特殊教育法第33條規定：提供之學習</w:t>
            </w:r>
            <w:r>
              <w:rPr>
                <w:rFonts w:ascii="標楷體" w:eastAsia="標楷體" w:hAnsi="標楷體" w:hint="eastAsia"/>
              </w:rPr>
              <w:t>輔具，係提供學生於校園學習時間內所必要之器材</w:t>
            </w:r>
            <w:r w:rsidR="00A76F36">
              <w:rPr>
                <w:rFonts w:ascii="標楷體" w:eastAsia="標楷體" w:hAnsi="標楷體" w:hint="eastAsia"/>
              </w:rPr>
              <w:t>，因此</w:t>
            </w:r>
            <w:r>
              <w:rPr>
                <w:rFonts w:ascii="標楷體" w:eastAsia="標楷體" w:hAnsi="標楷體" w:hint="eastAsia"/>
              </w:rPr>
              <w:t>若學生於放學後</w:t>
            </w:r>
            <w:r w:rsidRPr="00437528">
              <w:rPr>
                <w:rFonts w:ascii="標楷體" w:eastAsia="標楷體" w:hAnsi="標楷體" w:hint="eastAsia"/>
              </w:rPr>
              <w:t>有輔具之需求，應洽詢</w:t>
            </w:r>
            <w:r w:rsidR="00A76F36">
              <w:rPr>
                <w:rFonts w:ascii="標楷體" w:eastAsia="標楷體" w:hAnsi="標楷體" w:hint="eastAsia"/>
              </w:rPr>
              <w:t>本府</w:t>
            </w:r>
            <w:r w:rsidRPr="00437528">
              <w:rPr>
                <w:rFonts w:ascii="標楷體" w:eastAsia="標楷體" w:hAnsi="標楷體" w:hint="eastAsia"/>
              </w:rPr>
              <w:t>社會處申請。</w:t>
            </w:r>
          </w:p>
          <w:p w:rsidR="00561F0A" w:rsidRPr="00437528" w:rsidRDefault="00561F0A" w:rsidP="00AC75AC">
            <w:pPr>
              <w:ind w:left="480" w:hangingChars="200" w:hanging="480"/>
              <w:jc w:val="both"/>
              <w:rPr>
                <w:rFonts w:ascii="標楷體" w:eastAsia="標楷體" w:hAnsi="標楷體"/>
              </w:rPr>
            </w:pPr>
            <w:r>
              <w:rPr>
                <w:rFonts w:ascii="標楷體" w:eastAsia="標楷體" w:hAnsi="標楷體" w:hint="eastAsia"/>
              </w:rPr>
              <w:t>(二)</w:t>
            </w:r>
            <w:r w:rsidR="00A76F36">
              <w:rPr>
                <w:rFonts w:ascii="標楷體" w:eastAsia="標楷體" w:hAnsi="標楷體" w:hint="eastAsia"/>
              </w:rPr>
              <w:t>本府</w:t>
            </w:r>
            <w:r w:rsidRPr="00437528">
              <w:rPr>
                <w:rFonts w:ascii="標楷體" w:eastAsia="標楷體" w:hAnsi="標楷體" w:hint="eastAsia"/>
              </w:rPr>
              <w:t>社會</w:t>
            </w:r>
            <w:proofErr w:type="gramStart"/>
            <w:r w:rsidRPr="00437528">
              <w:rPr>
                <w:rFonts w:ascii="標楷體" w:eastAsia="標楷體" w:hAnsi="標楷體" w:hint="eastAsia"/>
              </w:rPr>
              <w:t>處</w:t>
            </w:r>
            <w:r w:rsidR="00A76F36">
              <w:rPr>
                <w:rFonts w:ascii="標楷體" w:eastAsia="標楷體" w:hAnsi="標楷體" w:hint="eastAsia"/>
              </w:rPr>
              <w:t>之</w:t>
            </w:r>
            <w:r w:rsidRPr="00437528">
              <w:rPr>
                <w:rFonts w:ascii="標楷體" w:eastAsia="標楷體" w:hAnsi="標楷體" w:hint="eastAsia"/>
              </w:rPr>
              <w:t>輔具</w:t>
            </w:r>
            <w:proofErr w:type="gramEnd"/>
            <w:r w:rsidRPr="00437528">
              <w:rPr>
                <w:rFonts w:ascii="標楷體" w:eastAsia="標楷體" w:hAnsi="標楷體" w:hint="eastAsia"/>
              </w:rPr>
              <w:t>中心從今年起</w:t>
            </w:r>
            <w:proofErr w:type="gramStart"/>
            <w:r w:rsidRPr="00437528">
              <w:rPr>
                <w:rFonts w:ascii="標楷體" w:eastAsia="標楷體" w:hAnsi="標楷體" w:hint="eastAsia"/>
              </w:rPr>
              <w:t>採</w:t>
            </w:r>
            <w:proofErr w:type="gramEnd"/>
            <w:r w:rsidRPr="00437528">
              <w:rPr>
                <w:rFonts w:ascii="標楷體" w:eastAsia="標楷體" w:hAnsi="標楷體" w:hint="eastAsia"/>
              </w:rPr>
              <w:t>公開招標方式委由澎湖縣照顧服務協會執行並以生活輔具為主要服務項目（招標案自105年1月1日起至108年12月31日</w:t>
            </w:r>
            <w:proofErr w:type="gramStart"/>
            <w:r w:rsidRPr="00437528">
              <w:rPr>
                <w:rFonts w:ascii="標楷體" w:eastAsia="標楷體" w:hAnsi="標楷體" w:hint="eastAsia"/>
              </w:rPr>
              <w:t>止</w:t>
            </w:r>
            <w:proofErr w:type="gramEnd"/>
            <w:r w:rsidRPr="00437528">
              <w:rPr>
                <w:rFonts w:ascii="標楷體" w:eastAsia="標楷體" w:hAnsi="標楷體" w:hint="eastAsia"/>
              </w:rPr>
              <w:t>為期4年），</w:t>
            </w:r>
            <w:r w:rsidR="00A76F36">
              <w:rPr>
                <w:rFonts w:ascii="標楷體" w:eastAsia="標楷體" w:hAnsi="標楷體" w:hint="eastAsia"/>
              </w:rPr>
              <w:t>故</w:t>
            </w:r>
            <w:r w:rsidRPr="00437528">
              <w:rPr>
                <w:rFonts w:ascii="標楷體" w:eastAsia="標楷體" w:hAnsi="標楷體" w:hint="eastAsia"/>
              </w:rPr>
              <w:t>暫無法整合</w:t>
            </w:r>
            <w:proofErr w:type="gramStart"/>
            <w:r w:rsidRPr="00437528">
              <w:rPr>
                <w:rFonts w:ascii="標楷體" w:eastAsia="標楷體" w:hAnsi="標楷體" w:hint="eastAsia"/>
              </w:rPr>
              <w:t>醫療輔</w:t>
            </w:r>
            <w:proofErr w:type="gramEnd"/>
            <w:r w:rsidRPr="00437528">
              <w:rPr>
                <w:rFonts w:ascii="標楷體" w:eastAsia="標楷體" w:hAnsi="標楷體" w:hint="eastAsia"/>
              </w:rPr>
              <w:t>具服務。</w:t>
            </w:r>
          </w:p>
          <w:p w:rsidR="00561F0A" w:rsidRPr="00E11299" w:rsidRDefault="00561F0A" w:rsidP="00AC75AC">
            <w:pPr>
              <w:ind w:left="480" w:hangingChars="200" w:hanging="480"/>
              <w:jc w:val="both"/>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醫療輔具由</w:t>
            </w:r>
            <w:r w:rsidR="00A76F36">
              <w:rPr>
                <w:rFonts w:ascii="標楷體" w:eastAsia="標楷體" w:hAnsi="標楷體" w:hint="eastAsia"/>
                <w:noProof/>
              </w:rPr>
              <w:t>本府</w:t>
            </w:r>
            <w:r w:rsidRPr="00E11299">
              <w:rPr>
                <w:rFonts w:ascii="標楷體" w:eastAsia="標楷體" w:hAnsi="標楷體" w:hint="eastAsia"/>
                <w:noProof/>
              </w:rPr>
              <w:t>衛生局辦理借用事宜，</w:t>
            </w:r>
            <w:r w:rsidR="00A76F36">
              <w:rPr>
                <w:rFonts w:ascii="標楷體" w:eastAsia="標楷體" w:hAnsi="標楷體" w:hint="eastAsia"/>
                <w:noProof/>
              </w:rPr>
              <w:t>本府</w:t>
            </w:r>
            <w:r w:rsidRPr="00E11299">
              <w:rPr>
                <w:rFonts w:ascii="標楷體" w:eastAsia="標楷體" w:hAnsi="標楷體" w:hint="eastAsia"/>
                <w:noProof/>
              </w:rPr>
              <w:t>教育處所負責之輔具借用係針對學校學習時間與場域內，為加強學習成效及生活自理能力所借用之學習輔具，借用對象係本府所轄</w:t>
            </w:r>
            <w:r w:rsidRPr="00E11299">
              <w:rPr>
                <w:rFonts w:ascii="標楷體" w:eastAsia="標楷體" w:hAnsi="標楷體" w:hint="eastAsia"/>
                <w:noProof/>
              </w:rPr>
              <w:lastRenderedPageBreak/>
              <w:t xml:space="preserve">之高級中等以下教育階段(學前至國中)之身心障礙學生，經專業人員建議、且確有學習使用之需求，由各校經初審後，於105年9月14日前提出申請評估及辦理輔具借用程序。 </w:t>
            </w:r>
          </w:p>
          <w:p w:rsidR="00561F0A" w:rsidRPr="00E11299" w:rsidRDefault="00561F0A" w:rsidP="003E5F28">
            <w:pPr>
              <w:ind w:left="480" w:hangingChars="200" w:hanging="480"/>
              <w:rPr>
                <w:rFonts w:ascii="標楷體" w:eastAsia="標楷體" w:hAnsi="標楷體"/>
                <w:noProof/>
              </w:rPr>
            </w:pPr>
            <w:r>
              <w:rPr>
                <w:rFonts w:ascii="標楷體" w:eastAsia="標楷體" w:hAnsi="標楷體" w:hint="eastAsia"/>
                <w:noProof/>
              </w:rPr>
              <w:t>四、</w:t>
            </w:r>
            <w:r w:rsidR="00A76F36">
              <w:rPr>
                <w:rFonts w:ascii="標楷體" w:eastAsia="標楷體" w:hAnsi="標楷體" w:hint="eastAsia"/>
                <w:noProof/>
              </w:rPr>
              <w:t>本府</w:t>
            </w:r>
            <w:r w:rsidRPr="00E11299">
              <w:rPr>
                <w:rFonts w:ascii="標楷體" w:eastAsia="標楷體" w:hAnsi="標楷體" w:hint="eastAsia"/>
                <w:noProof/>
              </w:rPr>
              <w:t>社會處之輔具服務目前經公開招標委託委由社團法人澎湖縣輔具資源中心，中心成立以來一直推廣二手輔具回收機制，所回收的二手輔具如輪椅、便盆椅、助行器及枴杖等，經由工作人員簡易的維修及清潔後，再將輔具借用給有需求的民眾。</w:t>
            </w:r>
          </w:p>
          <w:p w:rsidR="00F05383" w:rsidRPr="00CD2995" w:rsidRDefault="000106CB" w:rsidP="00A76F36">
            <w:pPr>
              <w:rPr>
                <w:rFonts w:ascii="標楷體" w:eastAsia="標楷體" w:hAnsi="標楷體"/>
              </w:rPr>
            </w:pPr>
            <w:r>
              <w:rPr>
                <w:rFonts w:ascii="標楷體" w:eastAsia="標楷體" w:hAnsi="標楷體" w:hint="eastAsia"/>
              </w:rPr>
              <w:t>五</w:t>
            </w:r>
            <w:r>
              <w:rPr>
                <w:rFonts w:ascii="新細明體" w:eastAsia="新細明體" w:hAnsi="新細明體" w:hint="eastAsia"/>
              </w:rPr>
              <w:t>、</w:t>
            </w:r>
            <w:r w:rsidR="00561F0A" w:rsidRPr="00437528">
              <w:rPr>
                <w:rFonts w:ascii="標楷體" w:eastAsia="標楷體" w:hAnsi="標楷體" w:hint="eastAsia"/>
              </w:rPr>
              <w:t>綜上，本</w:t>
            </w:r>
            <w:r w:rsidR="00561F0A">
              <w:rPr>
                <w:rFonts w:ascii="標楷體" w:eastAsia="標楷體" w:hAnsi="標楷體" w:hint="eastAsia"/>
              </w:rPr>
              <w:t>府</w:t>
            </w:r>
            <w:r w:rsidR="00A76F36" w:rsidRPr="00437528">
              <w:rPr>
                <w:rFonts w:ascii="標楷體" w:eastAsia="標楷體" w:hAnsi="標楷體" w:hint="eastAsia"/>
              </w:rPr>
              <w:t>教育處</w:t>
            </w:r>
            <w:r w:rsidR="00A76F36">
              <w:rPr>
                <w:rFonts w:ascii="標楷體" w:eastAsia="標楷體" w:hAnsi="標楷體" w:hint="eastAsia"/>
              </w:rPr>
              <w:t>、</w:t>
            </w:r>
            <w:r w:rsidR="00561F0A" w:rsidRPr="00437528">
              <w:rPr>
                <w:rFonts w:ascii="標楷體" w:eastAsia="標楷體" w:hAnsi="標楷體" w:hint="eastAsia"/>
              </w:rPr>
              <w:t>社會處</w:t>
            </w:r>
            <w:r w:rsidR="00A76F36">
              <w:rPr>
                <w:rFonts w:ascii="標楷體" w:eastAsia="標楷體" w:hAnsi="標楷體" w:hint="eastAsia"/>
              </w:rPr>
              <w:t>與衛生</w:t>
            </w:r>
            <w:r w:rsidR="00A76F36" w:rsidRPr="00437528">
              <w:rPr>
                <w:rFonts w:ascii="標楷體" w:eastAsia="標楷體" w:hAnsi="標楷體" w:hint="eastAsia"/>
              </w:rPr>
              <w:t>局</w:t>
            </w:r>
            <w:r w:rsidR="00561F0A" w:rsidRPr="00437528">
              <w:rPr>
                <w:rFonts w:ascii="標楷體" w:eastAsia="標楷體" w:hAnsi="標楷體" w:hint="eastAsia"/>
              </w:rPr>
              <w:t>將加強</w:t>
            </w:r>
            <w:r>
              <w:rPr>
                <w:rFonts w:ascii="標楷體" w:eastAsia="標楷體" w:hAnsi="標楷體"/>
              </w:rPr>
              <w:br/>
            </w:r>
            <w:r>
              <w:rPr>
                <w:rFonts w:ascii="標楷體" w:eastAsia="標楷體" w:hAnsi="標楷體" w:hint="eastAsia"/>
              </w:rPr>
              <w:t xml:space="preserve">    </w:t>
            </w:r>
            <w:r w:rsidR="00561F0A" w:rsidRPr="00437528">
              <w:rPr>
                <w:rFonts w:ascii="標楷體" w:eastAsia="標楷體" w:hAnsi="標楷體" w:hint="eastAsia"/>
              </w:rPr>
              <w:t>落實輔具服務之</w:t>
            </w:r>
            <w:proofErr w:type="gramStart"/>
            <w:r w:rsidR="00561F0A" w:rsidRPr="00437528">
              <w:rPr>
                <w:rFonts w:ascii="標楷體" w:eastAsia="標楷體" w:hAnsi="標楷體" w:hint="eastAsia"/>
              </w:rPr>
              <w:t>無縫接軌</w:t>
            </w:r>
            <w:proofErr w:type="gramEnd"/>
            <w:r w:rsidR="00561F0A" w:rsidRPr="00437528">
              <w:rPr>
                <w:rFonts w:ascii="標楷體" w:eastAsia="標楷體" w:hAnsi="標楷體" w:hint="eastAsia"/>
              </w:rPr>
              <w:t>，如接獲民眾有輔</w:t>
            </w:r>
            <w:r>
              <w:rPr>
                <w:rFonts w:ascii="標楷體" w:eastAsia="標楷體" w:hAnsi="標楷體"/>
              </w:rPr>
              <w:br/>
            </w:r>
            <w:r>
              <w:rPr>
                <w:rFonts w:ascii="標楷體" w:eastAsia="標楷體" w:hAnsi="標楷體" w:hint="eastAsia"/>
              </w:rPr>
              <w:t xml:space="preserve">    </w:t>
            </w:r>
            <w:r w:rsidR="00561F0A" w:rsidRPr="00437528">
              <w:rPr>
                <w:rFonts w:ascii="標楷體" w:eastAsia="標楷體" w:hAnsi="標楷體" w:hint="eastAsia"/>
              </w:rPr>
              <w:t>具之需求時，請各單位加強協調聯繫、盡速</w:t>
            </w:r>
            <w:r>
              <w:rPr>
                <w:rFonts w:ascii="標楷體" w:eastAsia="標楷體" w:hAnsi="標楷體"/>
              </w:rPr>
              <w:br/>
            </w:r>
            <w:r>
              <w:rPr>
                <w:rFonts w:ascii="標楷體" w:eastAsia="標楷體" w:hAnsi="標楷體" w:hint="eastAsia"/>
              </w:rPr>
              <w:t xml:space="preserve">    </w:t>
            </w:r>
            <w:r w:rsidR="00561F0A" w:rsidRPr="00437528">
              <w:rPr>
                <w:rFonts w:ascii="標楷體" w:eastAsia="標楷體" w:hAnsi="標楷體" w:hint="eastAsia"/>
              </w:rPr>
              <w:t>接案服務，以提升為民服務之績效。</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教育處</w:t>
            </w:r>
          </w:p>
          <w:p w:rsidR="00561F0A" w:rsidRDefault="00561F0A" w:rsidP="00171610">
            <w:pPr>
              <w:jc w:val="center"/>
              <w:rPr>
                <w:rFonts w:ascii="標楷體" w:eastAsia="標楷體" w:hAnsi="標楷體"/>
                <w:noProof/>
              </w:rPr>
            </w:pPr>
            <w:r w:rsidRPr="00E11299">
              <w:rPr>
                <w:rFonts w:ascii="標楷體" w:eastAsia="標楷體" w:hAnsi="標楷體" w:hint="eastAsia"/>
                <w:noProof/>
              </w:rPr>
              <w:t>社會處</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2B6439">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下列鎖港污水防制處理工作，請予處理:</w:t>
            </w:r>
          </w:p>
          <w:p w:rsidR="00561F0A" w:rsidRPr="00A02568" w:rsidRDefault="00561F0A" w:rsidP="003E5F28">
            <w:pPr>
              <w:ind w:left="480" w:hangingChars="200" w:hanging="480"/>
              <w:rPr>
                <w:rFonts w:ascii="標楷體" w:eastAsia="標楷體" w:hAnsi="標楷體"/>
                <w:noProof/>
              </w:rPr>
            </w:pPr>
            <w:r>
              <w:rPr>
                <w:rFonts w:ascii="標楷體" w:eastAsia="標楷體" w:hAnsi="標楷體" w:hint="eastAsia"/>
                <w:noProof/>
              </w:rPr>
              <w:t>一、</w:t>
            </w:r>
            <w:r w:rsidRPr="00A02568">
              <w:rPr>
                <w:rFonts w:ascii="標楷體" w:eastAsia="標楷體" w:hAnsi="標楷體" w:hint="eastAsia"/>
                <w:noProof/>
              </w:rPr>
              <w:t>對於鎖港工業區工廠排放廢水情形，請掌握處理。</w:t>
            </w:r>
          </w:p>
          <w:p w:rsidR="00561F0A" w:rsidRPr="00A02568" w:rsidRDefault="00561F0A" w:rsidP="003E5F28">
            <w:pPr>
              <w:ind w:left="480" w:hangingChars="200" w:hanging="480"/>
              <w:rPr>
                <w:rFonts w:ascii="標楷體" w:eastAsia="標楷體" w:hAnsi="標楷體"/>
              </w:rPr>
            </w:pPr>
            <w:r>
              <w:rPr>
                <w:rFonts w:ascii="標楷體" w:eastAsia="標楷體" w:hAnsi="標楷體" w:hint="eastAsia"/>
              </w:rPr>
              <w:t>二、</w:t>
            </w:r>
            <w:r w:rsidRPr="00E11299">
              <w:rPr>
                <w:rFonts w:ascii="標楷體" w:eastAsia="標楷體" w:hAnsi="標楷體" w:hint="eastAsia"/>
                <w:noProof/>
              </w:rPr>
              <w:t>家庭污水也是重要污染源，建請設置鎖港污水處理廠。</w:t>
            </w:r>
          </w:p>
        </w:tc>
        <w:tc>
          <w:tcPr>
            <w:tcW w:w="5103" w:type="dxa"/>
          </w:tcPr>
          <w:p w:rsidR="00561F0A" w:rsidRPr="00E11299" w:rsidRDefault="00561F0A" w:rsidP="003E5F28">
            <w:pPr>
              <w:ind w:left="480" w:hangingChars="200" w:hanging="480"/>
              <w:rPr>
                <w:rFonts w:ascii="標楷體" w:eastAsia="標楷體" w:hAnsi="標楷體"/>
                <w:noProof/>
              </w:rPr>
            </w:pPr>
            <w:r w:rsidRPr="00E11299">
              <w:rPr>
                <w:rFonts w:ascii="標楷體" w:eastAsia="標楷體" w:hAnsi="標楷體" w:hint="eastAsia"/>
                <w:noProof/>
              </w:rPr>
              <w:t>一、鎖港工業區內之工廠排放水量及污染物種類非屬高污染事業，其規模及種類非屬水污染防治法列管之對象。</w:t>
            </w:r>
          </w:p>
          <w:p w:rsidR="00561F0A" w:rsidRDefault="00561F0A" w:rsidP="003E5F28">
            <w:pPr>
              <w:ind w:left="480" w:hangingChars="200" w:hanging="480"/>
              <w:rPr>
                <w:rFonts w:ascii="標楷體" w:eastAsia="標楷體" w:hAnsi="標楷體"/>
                <w:noProof/>
              </w:rPr>
            </w:pPr>
            <w:r w:rsidRPr="00E11299">
              <w:rPr>
                <w:rFonts w:ascii="標楷體" w:eastAsia="標楷體" w:hAnsi="標楷體" w:hint="eastAsia"/>
                <w:noProof/>
              </w:rPr>
              <w:t>二、針對鎖港區域之廢水排放將密切注意，若發生污染事件，則立即啟動緊急應變措施。</w:t>
            </w:r>
          </w:p>
          <w:p w:rsidR="00AC75AC" w:rsidRPr="0013397A" w:rsidRDefault="00561F0A" w:rsidP="00E64EEB">
            <w:pPr>
              <w:ind w:left="480" w:hangingChars="200" w:hanging="480"/>
              <w:jc w:val="both"/>
              <w:rPr>
                <w:rFonts w:ascii="標楷體" w:eastAsia="標楷體" w:hAnsi="標楷體"/>
              </w:rPr>
            </w:pPr>
            <w:r>
              <w:rPr>
                <w:rFonts w:ascii="標楷體" w:eastAsia="標楷體" w:hAnsi="標楷體" w:hint="eastAsia"/>
                <w:noProof/>
              </w:rPr>
              <w:t>三、</w:t>
            </w:r>
            <w:r w:rsidRPr="00E11299">
              <w:rPr>
                <w:rFonts w:ascii="標楷體" w:eastAsia="標楷體" w:hAnsi="標楷體" w:hint="eastAsia"/>
                <w:noProof/>
              </w:rPr>
              <w:t>因污水下水道建設期程甚遠耗時，亦需配合幹管、分支管網、用戶接管，及污水處理廠工程逐步興建，才得以順利運轉；其所需經費龐大及本府正面臨財政困窘之際，亦需仰賴中央補助。內政部營建署現階段僅針對馬公都市計畫區，人口成長快速、觀光旅遊密</w:t>
            </w:r>
            <w:r w:rsidRPr="00E11299">
              <w:rPr>
                <w:rFonts w:ascii="標楷體" w:eastAsia="標楷體" w:hAnsi="標楷體" w:hint="eastAsia"/>
                <w:noProof/>
              </w:rPr>
              <w:lastRenderedPageBreak/>
              <w:t>集地區為優先進行推動執行，目前核定之光榮及雙湖園地區污水下水道系統現正進行主次幹管工程。有關鎖港地區污水下水道系統建設部分，本府將持續向中央爭取經費辦理。</w:t>
            </w:r>
          </w:p>
        </w:tc>
        <w:tc>
          <w:tcPr>
            <w:tcW w:w="992" w:type="dxa"/>
          </w:tcPr>
          <w:p w:rsidR="00561F0A" w:rsidRDefault="00561F0A" w:rsidP="00171610">
            <w:pPr>
              <w:jc w:val="center"/>
              <w:rPr>
                <w:rFonts w:ascii="標楷體" w:eastAsia="標楷體" w:hAnsi="標楷體"/>
                <w:noProof/>
              </w:rPr>
            </w:pPr>
            <w:r>
              <w:rPr>
                <w:rFonts w:ascii="標楷體" w:eastAsia="標楷體" w:hAnsi="標楷體" w:hint="eastAsia"/>
                <w:noProof/>
              </w:rPr>
              <w:lastRenderedPageBreak/>
              <w:t>環保局</w:t>
            </w:r>
          </w:p>
          <w:p w:rsidR="00561F0A" w:rsidRPr="0013397A" w:rsidRDefault="00561F0A" w:rsidP="00171610">
            <w:pPr>
              <w:jc w:val="center"/>
              <w:rPr>
                <w:rFonts w:ascii="標楷體" w:eastAsia="標楷體" w:hAnsi="標楷體"/>
              </w:rPr>
            </w:pPr>
            <w:r>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082FB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行政院決定內政部空勤總隊直升機常駐金門馬祖2離島縣份，卻將本縣排除在外，請縣府亟力爭取翻案，要求中央善盡照顧偏遠地區責任。</w:t>
            </w:r>
          </w:p>
        </w:tc>
        <w:tc>
          <w:tcPr>
            <w:tcW w:w="5103" w:type="dxa"/>
          </w:tcPr>
          <w:p w:rsidR="0012452E" w:rsidRDefault="0012452E" w:rsidP="00065313">
            <w:pPr>
              <w:ind w:left="480" w:hangingChars="200" w:hanging="480"/>
              <w:jc w:val="distribute"/>
              <w:rPr>
                <w:rFonts w:ascii="標楷體" w:eastAsia="標楷體" w:hAnsi="標楷體"/>
              </w:rPr>
            </w:pPr>
            <w:r>
              <w:rPr>
                <w:rFonts w:ascii="標楷體" w:eastAsia="標楷體" w:hAnsi="標楷體" w:hint="eastAsia"/>
              </w:rPr>
              <w:t>一</w:t>
            </w:r>
            <w:r>
              <w:rPr>
                <w:rFonts w:ascii="新細明體" w:eastAsia="新細明體" w:hAnsi="新細明體" w:hint="eastAsia"/>
              </w:rPr>
              <w:t>、</w:t>
            </w:r>
            <w:r w:rsidRPr="00722560">
              <w:rPr>
                <w:rFonts w:ascii="標楷體" w:eastAsia="標楷體" w:hAnsi="標楷體" w:hint="eastAsia"/>
              </w:rPr>
              <w:t>本府持續全程參與105年7月28日、8月4</w:t>
            </w:r>
            <w:r>
              <w:rPr>
                <w:rFonts w:ascii="標楷體" w:eastAsia="標楷體" w:hAnsi="標楷體"/>
              </w:rPr>
              <w:br/>
            </w:r>
            <w:r w:rsidRPr="00722560">
              <w:rPr>
                <w:rFonts w:ascii="標楷體" w:eastAsia="標楷體" w:hAnsi="標楷體" w:hint="eastAsia"/>
              </w:rPr>
              <w:t>日、8月10日、8月17日、8月25日、9月21日及9月30日衛生福利部召開之「金</w:t>
            </w:r>
            <w:r>
              <w:rPr>
                <w:rFonts w:ascii="標楷體" w:eastAsia="標楷體" w:hAnsi="標楷體"/>
              </w:rPr>
              <w:br/>
            </w:r>
            <w:r w:rsidRPr="00722560">
              <w:rPr>
                <w:rFonts w:ascii="標楷體" w:eastAsia="標楷體" w:hAnsi="標楷體" w:hint="eastAsia"/>
              </w:rPr>
              <w:t>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w:t>
            </w:r>
            <w:r>
              <w:rPr>
                <w:rFonts w:ascii="標楷體" w:eastAsia="標楷體" w:hAnsi="標楷體"/>
              </w:rPr>
              <w:br/>
            </w:r>
            <w:r w:rsidRPr="00722560">
              <w:rPr>
                <w:rFonts w:ascii="標楷體" w:eastAsia="標楷體" w:hAnsi="標楷體" w:hint="eastAsia"/>
              </w:rPr>
              <w:t>計畫工作小組會議」共計</w:t>
            </w:r>
            <w:r w:rsidR="0000147A">
              <w:rPr>
                <w:rFonts w:ascii="標楷體" w:eastAsia="標楷體" w:hAnsi="標楷體" w:hint="eastAsia"/>
              </w:rPr>
              <w:t>7</w:t>
            </w:r>
            <w:r w:rsidRPr="00722560">
              <w:rPr>
                <w:rFonts w:ascii="標楷體" w:eastAsia="標楷體" w:hAnsi="標楷體" w:hint="eastAsia"/>
              </w:rPr>
              <w:t>次，會議中邀集</w:t>
            </w:r>
            <w:r>
              <w:rPr>
                <w:rFonts w:ascii="標楷體" w:eastAsia="標楷體" w:hAnsi="標楷體"/>
              </w:rPr>
              <w:br/>
            </w:r>
            <w:r w:rsidRPr="00722560">
              <w:rPr>
                <w:rFonts w:ascii="標楷體" w:eastAsia="標楷體" w:hAnsi="標楷體" w:hint="eastAsia"/>
              </w:rPr>
              <w:t>相關部會及三縣市代表與會</w:t>
            </w:r>
            <w:proofErr w:type="gramStart"/>
            <w:r w:rsidRPr="00722560">
              <w:rPr>
                <w:rFonts w:ascii="標楷體" w:eastAsia="標楷體" w:hAnsi="標楷體" w:hint="eastAsia"/>
              </w:rPr>
              <w:t>研</w:t>
            </w:r>
            <w:proofErr w:type="gramEnd"/>
            <w:r w:rsidRPr="00722560">
              <w:rPr>
                <w:rFonts w:ascii="標楷體" w:eastAsia="標楷體" w:hAnsi="標楷體" w:hint="eastAsia"/>
              </w:rPr>
              <w:t>商採購開辦</w:t>
            </w:r>
            <w:r>
              <w:rPr>
                <w:rFonts w:ascii="標楷體" w:eastAsia="標楷體" w:hAnsi="標楷體"/>
              </w:rPr>
              <w:br/>
            </w:r>
            <w:r w:rsidRPr="00722560">
              <w:rPr>
                <w:rFonts w:ascii="標楷體" w:eastAsia="標楷體" w:hAnsi="標楷體" w:hint="eastAsia"/>
              </w:rPr>
              <w:t>原則、駐地需求服務、採購需求和規格，同</w:t>
            </w:r>
            <w:r>
              <w:rPr>
                <w:rFonts w:ascii="標楷體" w:eastAsia="標楷體" w:hAnsi="標楷體"/>
              </w:rPr>
              <w:br/>
            </w:r>
            <w:r w:rsidRPr="00722560">
              <w:rPr>
                <w:rFonts w:ascii="標楷體" w:eastAsia="標楷體" w:hAnsi="標楷體" w:hint="eastAsia"/>
              </w:rPr>
              <w:t>時依會議指示於105年9月26日函送</w:t>
            </w:r>
            <w:r w:rsidR="0000147A">
              <w:rPr>
                <w:rFonts w:ascii="標楷體" w:eastAsia="標楷體" w:hAnsi="標楷體" w:hint="eastAsia"/>
              </w:rPr>
              <w:t>「</w:t>
            </w:r>
            <w:r w:rsidRPr="00722560">
              <w:rPr>
                <w:rFonts w:ascii="標楷體" w:eastAsia="標楷體" w:hAnsi="標楷體" w:hint="eastAsia"/>
              </w:rPr>
              <w:t>金門、連江、澎湖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w:t>
            </w:r>
            <w:r>
              <w:rPr>
                <w:rFonts w:ascii="標楷體" w:eastAsia="標楷體" w:hAnsi="標楷體"/>
              </w:rPr>
              <w:br/>
            </w:r>
            <w:r w:rsidRPr="00722560">
              <w:rPr>
                <w:rFonts w:ascii="標楷體" w:eastAsia="標楷體" w:hAnsi="標楷體" w:hint="eastAsia"/>
              </w:rPr>
              <w:t>計畫</w:t>
            </w:r>
            <w:r w:rsidR="0000147A">
              <w:rPr>
                <w:rFonts w:ascii="標楷體" w:eastAsia="標楷體" w:hAnsi="標楷體" w:hint="eastAsia"/>
              </w:rPr>
              <w:t>」</w:t>
            </w:r>
            <w:r w:rsidRPr="00722560">
              <w:rPr>
                <w:rFonts w:ascii="標楷體" w:eastAsia="標楷體" w:hAnsi="標楷體" w:hint="eastAsia"/>
              </w:rPr>
              <w:t>採購案之「代辦採購委託書」，期使本案年底能順利完成招標採購。</w:t>
            </w:r>
          </w:p>
          <w:p w:rsidR="00561F0A" w:rsidRPr="0013397A" w:rsidRDefault="0012452E" w:rsidP="00E52D27">
            <w:pPr>
              <w:ind w:left="480" w:hangingChars="200" w:hanging="480"/>
              <w:jc w:val="distribute"/>
              <w:rPr>
                <w:rFonts w:ascii="標楷體" w:eastAsia="標楷體" w:hAnsi="標楷體"/>
              </w:rPr>
            </w:pPr>
            <w:r>
              <w:rPr>
                <w:rFonts w:ascii="標楷體" w:eastAsia="標楷體" w:hAnsi="標楷體" w:hint="eastAsia"/>
              </w:rPr>
              <w:t>二</w:t>
            </w:r>
            <w:r>
              <w:rPr>
                <w:rFonts w:ascii="新細明體" w:eastAsia="新細明體" w:hAnsi="新細明體" w:hint="eastAsia"/>
              </w:rPr>
              <w:t>、</w:t>
            </w:r>
            <w:r w:rsidRPr="00722560">
              <w:rPr>
                <w:rFonts w:ascii="標楷體" w:eastAsia="標楷體" w:hAnsi="標楷體" w:hint="eastAsia"/>
              </w:rPr>
              <w:t>另有關</w:t>
            </w:r>
            <w:proofErr w:type="gramStart"/>
            <w:r w:rsidRPr="00722560">
              <w:rPr>
                <w:rFonts w:ascii="標楷體" w:eastAsia="標楷體" w:hAnsi="標楷體" w:hint="eastAsia"/>
              </w:rPr>
              <w:t>本縣機棚</w:t>
            </w:r>
            <w:proofErr w:type="gramEnd"/>
            <w:r w:rsidRPr="00722560">
              <w:rPr>
                <w:rFonts w:ascii="標楷體" w:eastAsia="標楷體" w:hAnsi="標楷體" w:hint="eastAsia"/>
              </w:rPr>
              <w:t>問題，本府亦積極參與105年9月12日國防部軍醫局召開「金門、連江、澎湖</w:t>
            </w:r>
            <w:proofErr w:type="gramStart"/>
            <w:r w:rsidRPr="00722560">
              <w:rPr>
                <w:rFonts w:ascii="標楷體" w:eastAsia="標楷體" w:hAnsi="標楷體" w:hint="eastAsia"/>
              </w:rPr>
              <w:t>三</w:t>
            </w:r>
            <w:proofErr w:type="gramEnd"/>
            <w:r w:rsidRPr="00722560">
              <w:rPr>
                <w:rFonts w:ascii="標楷體" w:eastAsia="標楷體" w:hAnsi="標楷體" w:hint="eastAsia"/>
              </w:rPr>
              <w:t>離島地區航空器駐地備勤用地協調會」及105年9月29日行政院秘書長召開「</w:t>
            </w:r>
            <w:proofErr w:type="gramStart"/>
            <w:r w:rsidRPr="00722560">
              <w:rPr>
                <w:rFonts w:ascii="標楷體" w:eastAsia="標楷體" w:hAnsi="標楷體" w:hint="eastAsia"/>
              </w:rPr>
              <w:t>研</w:t>
            </w:r>
            <w:proofErr w:type="gramEnd"/>
            <w:r w:rsidRPr="00722560">
              <w:rPr>
                <w:rFonts w:ascii="標楷體" w:eastAsia="標楷體" w:hAnsi="標楷體" w:hint="eastAsia"/>
              </w:rPr>
              <w:t>商三離島航空器駐地備勤用地及棚廠規劃事宜」會議，共同</w:t>
            </w:r>
            <w:proofErr w:type="gramStart"/>
            <w:r w:rsidRPr="00722560">
              <w:rPr>
                <w:rFonts w:ascii="標楷體" w:eastAsia="標楷體" w:hAnsi="標楷體" w:hint="eastAsia"/>
              </w:rPr>
              <w:t>研</w:t>
            </w:r>
            <w:proofErr w:type="gramEnd"/>
            <w:r w:rsidRPr="00722560">
              <w:rPr>
                <w:rFonts w:ascii="標楷體" w:eastAsia="標楷體" w:hAnsi="標楷體" w:hint="eastAsia"/>
              </w:rPr>
              <w:t>商機棚用地解決之道。</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請協調策略聯盟之榮總及義大醫院支援本縣醫療院所時間除例假日外，應再增加平日時段，支援對象並應以急</w:t>
            </w:r>
            <w:r w:rsidRPr="00E11299">
              <w:rPr>
                <w:rFonts w:ascii="標楷體" w:eastAsia="標楷體" w:hAnsi="標楷體" w:hint="eastAsia"/>
                <w:noProof/>
              </w:rPr>
              <w:lastRenderedPageBreak/>
              <w:t>重症專科醫師為主。</w:t>
            </w:r>
          </w:p>
        </w:tc>
        <w:tc>
          <w:tcPr>
            <w:tcW w:w="5103" w:type="dxa"/>
          </w:tcPr>
          <w:p w:rsidR="00561F0A" w:rsidRPr="0013397A" w:rsidRDefault="00561F0A" w:rsidP="00B06CF4">
            <w:pPr>
              <w:jc w:val="both"/>
              <w:rPr>
                <w:rFonts w:ascii="標楷體" w:eastAsia="標楷體" w:hAnsi="標楷體"/>
              </w:rPr>
            </w:pPr>
            <w:r w:rsidRPr="00E11299">
              <w:rPr>
                <w:rFonts w:ascii="標楷體" w:eastAsia="標楷體" w:hAnsi="標楷體" w:hint="eastAsia"/>
                <w:noProof/>
              </w:rPr>
              <w:lastRenderedPageBreak/>
              <w:t>已協調策略聯盟之醫院支援本縣醫療院所例假日專科門診外，並增加平日時段，支援科別包括心內、感染科、骨科、創傷醫學科、神內、肝膽腸胃科、腎內、整外、直腸外、消化外科、婦產科</w:t>
            </w:r>
            <w:r w:rsidRPr="00E11299">
              <w:rPr>
                <w:rFonts w:ascii="標楷體" w:eastAsia="標楷體" w:hAnsi="標楷體" w:hint="eastAsia"/>
                <w:noProof/>
              </w:rPr>
              <w:lastRenderedPageBreak/>
              <w:t>等。</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地方民意對於臺華輪汰舊換新案雖有2派主張，但必須遵循公共交通船的基本政策主張，確保在冬天時，本縣居民有一條安全回家的路及民生物資不會中斷。</w:t>
            </w:r>
          </w:p>
        </w:tc>
        <w:tc>
          <w:tcPr>
            <w:tcW w:w="5103" w:type="dxa"/>
          </w:tcPr>
          <w:p w:rsidR="00F05383" w:rsidRPr="0013397A" w:rsidRDefault="00561F0A" w:rsidP="0000147A">
            <w:pPr>
              <w:rPr>
                <w:rFonts w:ascii="標楷體" w:eastAsia="標楷體" w:hAnsi="標楷體"/>
              </w:rPr>
            </w:pPr>
            <w:r w:rsidRPr="00E11299">
              <w:rPr>
                <w:rFonts w:ascii="標楷體" w:eastAsia="標楷體" w:hAnsi="標楷體" w:hint="eastAsia"/>
                <w:noProof/>
              </w:rPr>
              <w:t>臺華輪汰換案爭取乃基於本縣鄉親基本民行，人車貨均需有安全回家的海運方式，目前全案仍為客貨合一滾裝客貨輪，在不改變目前鄉親使用型態下，提升船速，並預定使用柴油電力推進系統使經濟航速能於12至26節間使用，提升營運廠商成本彈性，</w:t>
            </w:r>
            <w:r w:rsidR="009D7F50" w:rsidRPr="009D7F50">
              <w:rPr>
                <w:rFonts w:ascii="標楷體" w:eastAsia="標楷體" w:hAnsi="標楷體" w:hint="eastAsia"/>
                <w:noProof/>
              </w:rPr>
              <w:t>本案已於</w:t>
            </w:r>
            <w:r w:rsidR="00E64EEB">
              <w:rPr>
                <w:rFonts w:ascii="標楷體" w:eastAsia="標楷體" w:hAnsi="標楷體" w:hint="eastAsia"/>
                <w:noProof/>
              </w:rPr>
              <w:t>105</w:t>
            </w:r>
            <w:r w:rsidR="009D7F50" w:rsidRPr="009D7F50">
              <w:rPr>
                <w:rFonts w:ascii="標楷體" w:eastAsia="標楷體" w:hAnsi="標楷體" w:hint="eastAsia"/>
                <w:noProof/>
              </w:rPr>
              <w:t>年9月上網公告，並擬於106年第1</w:t>
            </w:r>
            <w:r w:rsidR="009D7F50">
              <w:rPr>
                <w:rFonts w:ascii="標楷體" w:eastAsia="標楷體" w:hAnsi="標楷體" w:hint="eastAsia"/>
                <w:noProof/>
              </w:rPr>
              <w:t>季前完成修正計畫書暨營運管理計畫書</w:t>
            </w:r>
            <w:r w:rsidR="00326A94" w:rsidRPr="00326A94">
              <w:rPr>
                <w:rFonts w:ascii="標楷體" w:eastAsia="標楷體" w:hAnsi="標楷體" w:hint="eastAsia"/>
                <w:noProof/>
              </w:rPr>
              <w:t>報航港局審查後，即進行新船統包建造標文件撰擬，待國發會核定後可立即接軌進行統包建造標上網作業。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326A94" w:rsidRPr="0013397A" w:rsidRDefault="00561F0A" w:rsidP="0000147A">
            <w:pPr>
              <w:rPr>
                <w:rFonts w:ascii="標楷體" w:eastAsia="標楷體" w:hAnsi="標楷體"/>
              </w:rPr>
            </w:pPr>
            <w:r w:rsidRPr="00E11299">
              <w:rPr>
                <w:rFonts w:ascii="標楷體" w:eastAsia="標楷體" w:hAnsi="標楷體" w:hint="eastAsia"/>
                <w:noProof/>
              </w:rPr>
              <w:t>連北港朝天宮都有強烈意願要價購大倉媽祖銅像，顯見大倉媽祖銅像對觀光發展很有幫助，請縣府重新評估辦理重豎。</w:t>
            </w:r>
          </w:p>
        </w:tc>
        <w:tc>
          <w:tcPr>
            <w:tcW w:w="5103" w:type="dxa"/>
          </w:tcPr>
          <w:p w:rsidR="00561F0A" w:rsidRPr="0013397A" w:rsidRDefault="00561F0A" w:rsidP="0012452E">
            <w:pPr>
              <w:rPr>
                <w:rFonts w:ascii="標楷體" w:eastAsia="標楷體" w:hAnsi="標楷體"/>
              </w:rPr>
            </w:pPr>
            <w:r w:rsidRPr="00E11299">
              <w:rPr>
                <w:rFonts w:ascii="標楷體" w:eastAsia="標楷體" w:hAnsi="標楷體" w:hint="eastAsia"/>
                <w:noProof/>
              </w:rPr>
              <w:t>大倉觀光文化園區計畫業已終止計畫，計畫內收受之銅製媽祖刻正辦理點驗結算作業，後續雕像處理</w:t>
            </w:r>
            <w:r w:rsidR="00E52D21">
              <w:rPr>
                <w:rFonts w:ascii="標楷體" w:eastAsia="標楷體" w:hAnsi="標楷體" w:hint="eastAsia"/>
                <w:noProof/>
              </w:rPr>
              <w:t>部分</w:t>
            </w:r>
            <w:r w:rsidRPr="00E11299">
              <w:rPr>
                <w:rFonts w:ascii="標楷體" w:eastAsia="標楷體" w:hAnsi="標楷體" w:hint="eastAsia"/>
                <w:noProof/>
              </w:rPr>
              <w:t>，本府尚在研議階段，目前尚無定案，後續將視未來決策及規畫研議辦理。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986D58" w:rsidRPr="0013397A" w:rsidRDefault="00561F0A" w:rsidP="00B06CF4">
            <w:pPr>
              <w:rPr>
                <w:rFonts w:ascii="標楷體" w:eastAsia="標楷體" w:hAnsi="標楷體"/>
              </w:rPr>
            </w:pPr>
            <w:r w:rsidRPr="00E11299">
              <w:rPr>
                <w:rFonts w:ascii="標楷體" w:eastAsia="標楷體" w:hAnsi="標楷體" w:hint="eastAsia"/>
                <w:noProof/>
              </w:rPr>
              <w:t>綠能產業是最具潛力的明日之星，請縣府持續推動風能公司。</w:t>
            </w:r>
          </w:p>
        </w:tc>
        <w:tc>
          <w:tcPr>
            <w:tcW w:w="5103" w:type="dxa"/>
          </w:tcPr>
          <w:p w:rsidR="00561F0A" w:rsidRDefault="00561F0A" w:rsidP="00E64EEB">
            <w:pPr>
              <w:rPr>
                <w:rFonts w:ascii="標楷體" w:eastAsia="標楷體" w:hAnsi="標楷體"/>
              </w:rPr>
            </w:pPr>
            <w:r w:rsidRPr="000B28A6">
              <w:rPr>
                <w:rFonts w:ascii="標楷體" w:eastAsia="標楷體" w:hAnsi="標楷體" w:hint="eastAsia"/>
              </w:rPr>
              <w:t>目前風能公司子公司已清算完成，預計最晚</w:t>
            </w:r>
            <w:r w:rsidR="00E64EEB">
              <w:rPr>
                <w:rFonts w:ascii="標楷體" w:eastAsia="標楷體" w:hAnsi="標楷體" w:hint="eastAsia"/>
              </w:rPr>
              <w:t>106</w:t>
            </w:r>
            <w:r w:rsidRPr="000B28A6">
              <w:rPr>
                <w:rFonts w:ascii="標楷體" w:eastAsia="標楷體" w:hAnsi="標楷體" w:hint="eastAsia"/>
              </w:rPr>
              <w:t>年解散完成，</w:t>
            </w:r>
            <w:proofErr w:type="gramStart"/>
            <w:r w:rsidRPr="000B28A6">
              <w:rPr>
                <w:rFonts w:ascii="標楷體" w:eastAsia="標楷體" w:hAnsi="標楷體" w:hint="eastAsia"/>
              </w:rPr>
              <w:t>綠能產業</w:t>
            </w:r>
            <w:proofErr w:type="gramEnd"/>
            <w:r w:rsidRPr="000B28A6">
              <w:rPr>
                <w:rFonts w:ascii="標楷體" w:eastAsia="標楷體" w:hAnsi="標楷體" w:hint="eastAsia"/>
              </w:rPr>
              <w:t>發展相關業務，本府目前低碳計畫報請行政院核定中。</w:t>
            </w:r>
          </w:p>
          <w:p w:rsidR="00065313" w:rsidRPr="0013397A" w:rsidRDefault="00065313" w:rsidP="00E64EEB">
            <w:pPr>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嵵裡聯外道路被編定為遊憩用地，致民眾無法申請建築線指示，影響當地發展，請儘速辦理地目解編為交通用地。</w:t>
            </w:r>
          </w:p>
        </w:tc>
        <w:tc>
          <w:tcPr>
            <w:tcW w:w="5103" w:type="dxa"/>
          </w:tcPr>
          <w:p w:rsidR="00561F0A" w:rsidRDefault="00EE42B0" w:rsidP="0000147A">
            <w:pPr>
              <w:rPr>
                <w:rFonts w:ascii="標楷體" w:eastAsia="標楷體" w:hAnsi="標楷體"/>
              </w:rPr>
            </w:pPr>
            <w:r w:rsidRPr="00EE42B0">
              <w:rPr>
                <w:rFonts w:ascii="標楷體" w:eastAsia="標楷體" w:hAnsi="標楷體" w:hint="eastAsia"/>
              </w:rPr>
              <w:t>有關</w:t>
            </w:r>
            <w:r w:rsidR="0000147A">
              <w:rPr>
                <w:rFonts w:ascii="標楷體" w:eastAsia="標楷體" w:hAnsi="標楷體" w:hint="eastAsia"/>
              </w:rPr>
              <w:t>嵵</w:t>
            </w:r>
            <w:r w:rsidRPr="00EE42B0">
              <w:rPr>
                <w:rFonts w:ascii="標楷體" w:eastAsia="標楷體" w:hAnsi="標楷體" w:hint="eastAsia"/>
              </w:rPr>
              <w:t>裡聯外道路編訂屬遊憩用地部分，因涉及屬現況既成道路使用故應查明使用現況，仍需</w:t>
            </w:r>
            <w:r w:rsidR="0000147A">
              <w:rPr>
                <w:rFonts w:ascii="標楷體" w:eastAsia="標楷體" w:hAnsi="標楷體" w:hint="eastAsia"/>
              </w:rPr>
              <w:t>本府工務處、</w:t>
            </w:r>
            <w:r w:rsidRPr="00EE42B0">
              <w:rPr>
                <w:rFonts w:ascii="標楷體" w:eastAsia="標楷體" w:hAnsi="標楷體" w:hint="eastAsia"/>
              </w:rPr>
              <w:t>旅遊處</w:t>
            </w:r>
            <w:r w:rsidR="0000147A">
              <w:rPr>
                <w:rFonts w:ascii="標楷體" w:eastAsia="標楷體" w:hAnsi="標楷體" w:hint="eastAsia"/>
              </w:rPr>
              <w:t>與</w:t>
            </w:r>
            <w:r w:rsidRPr="00EE42B0">
              <w:rPr>
                <w:rFonts w:ascii="標楷體" w:eastAsia="標楷體" w:hAnsi="標楷體" w:hint="eastAsia"/>
              </w:rPr>
              <w:t>馬公市公所等單位</w:t>
            </w:r>
            <w:r w:rsidR="0000147A" w:rsidRPr="00EE42B0">
              <w:rPr>
                <w:rFonts w:ascii="標楷體" w:eastAsia="標楷體" w:hAnsi="標楷體" w:hint="eastAsia"/>
              </w:rPr>
              <w:t>會同</w:t>
            </w:r>
            <w:r w:rsidRPr="00EE42B0">
              <w:rPr>
                <w:rFonts w:ascii="標楷體" w:eastAsia="標楷體" w:hAnsi="標楷體" w:hint="eastAsia"/>
              </w:rPr>
              <w:t>實際查明釐清，倘無相關疑議，後續將函請馬公市公所辦理該道路之分割變更等事宜。</w:t>
            </w:r>
          </w:p>
          <w:p w:rsidR="00E4770B" w:rsidRPr="0013397A" w:rsidRDefault="00E4770B" w:rsidP="0000147A">
            <w:pPr>
              <w:rPr>
                <w:rFonts w:ascii="標楷體" w:eastAsia="標楷體" w:hAnsi="標楷體" w:hint="eastAsia"/>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26</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請儘速辦理嵵裡新段海水浴場週邊非都市風景區土地整體規劃，以利地方發展。</w:t>
            </w:r>
          </w:p>
        </w:tc>
        <w:tc>
          <w:tcPr>
            <w:tcW w:w="5103" w:type="dxa"/>
          </w:tcPr>
          <w:p w:rsidR="006E1A79" w:rsidRDefault="006E1A79" w:rsidP="006E1A79">
            <w:pPr>
              <w:ind w:left="480" w:hangingChars="200" w:hanging="48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本府相關單位於</w:t>
            </w:r>
            <w:r w:rsidR="00561F0A" w:rsidRPr="00E11299">
              <w:rPr>
                <w:rFonts w:ascii="標楷體" w:eastAsia="標楷體" w:hAnsi="標楷體"/>
                <w:noProof/>
              </w:rPr>
              <w:t>105</w:t>
            </w:r>
            <w:r w:rsidR="00561F0A" w:rsidRPr="00E11299">
              <w:rPr>
                <w:rFonts w:ascii="標楷體" w:eastAsia="標楷體" w:hAnsi="標楷體" w:hint="eastAsia"/>
                <w:noProof/>
              </w:rPr>
              <w:t>年</w:t>
            </w:r>
            <w:r w:rsidR="00561F0A" w:rsidRPr="00E11299">
              <w:rPr>
                <w:rFonts w:ascii="標楷體" w:eastAsia="標楷體" w:hAnsi="標楷體"/>
                <w:noProof/>
              </w:rPr>
              <w:t>6</w:t>
            </w:r>
            <w:r w:rsidR="00561F0A" w:rsidRPr="00E11299">
              <w:rPr>
                <w:rFonts w:ascii="標楷體" w:eastAsia="標楷體" w:hAnsi="標楷體" w:hint="eastAsia"/>
                <w:noProof/>
              </w:rPr>
              <w:t>月</w:t>
            </w:r>
            <w:r w:rsidR="00561F0A" w:rsidRPr="00E11299">
              <w:rPr>
                <w:rFonts w:ascii="標楷體" w:eastAsia="標楷體" w:hAnsi="標楷體"/>
                <w:noProof/>
              </w:rPr>
              <w:t>4</w:t>
            </w:r>
            <w:r w:rsidR="00561F0A" w:rsidRPr="00E11299">
              <w:rPr>
                <w:rFonts w:ascii="標楷體" w:eastAsia="標楷體" w:hAnsi="標楷體" w:hint="eastAsia"/>
                <w:noProof/>
              </w:rPr>
              <w:t>日</w:t>
            </w:r>
            <w:r w:rsidR="0000147A">
              <w:rPr>
                <w:rFonts w:ascii="標楷體" w:eastAsia="標楷體" w:hAnsi="標楷體" w:hint="eastAsia"/>
                <w:noProof/>
              </w:rPr>
              <w:t>會同</w:t>
            </w:r>
            <w:r w:rsidR="00561F0A" w:rsidRPr="00E11299">
              <w:rPr>
                <w:rFonts w:ascii="標楷體" w:eastAsia="標楷體" w:hAnsi="標楷體" w:hint="eastAsia"/>
                <w:noProof/>
              </w:rPr>
              <w:t>研析嵵裡新段海水浴場週邊非都市風景區土地整體規劃研商</w:t>
            </w:r>
            <w:r w:rsidR="00561F0A" w:rsidRPr="00E11299">
              <w:rPr>
                <w:rFonts w:ascii="標楷體" w:eastAsia="標楷體" w:hAnsi="標楷體"/>
                <w:noProof/>
              </w:rPr>
              <w:t>(</w:t>
            </w:r>
            <w:r w:rsidR="00561F0A" w:rsidRPr="00E11299">
              <w:rPr>
                <w:rFonts w:ascii="標楷體" w:eastAsia="標楷體" w:hAnsi="標楷體" w:hint="eastAsia"/>
                <w:noProof/>
              </w:rPr>
              <w:t>本府</w:t>
            </w:r>
            <w:r w:rsidR="00561F0A" w:rsidRPr="00E11299">
              <w:rPr>
                <w:rFonts w:ascii="標楷體" w:eastAsia="標楷體" w:hAnsi="標楷體"/>
                <w:noProof/>
              </w:rPr>
              <w:t>105</w:t>
            </w:r>
            <w:r w:rsidR="00561F0A" w:rsidRPr="00E11299">
              <w:rPr>
                <w:rFonts w:ascii="標楷體" w:eastAsia="標楷體" w:hAnsi="標楷體" w:hint="eastAsia"/>
                <w:noProof/>
              </w:rPr>
              <w:t>年</w:t>
            </w:r>
            <w:r w:rsidR="00561F0A" w:rsidRPr="00E11299">
              <w:rPr>
                <w:rFonts w:ascii="標楷體" w:eastAsia="標楷體" w:hAnsi="標楷體"/>
                <w:noProof/>
              </w:rPr>
              <w:t>6</w:t>
            </w:r>
            <w:r w:rsidR="00561F0A" w:rsidRPr="00E11299">
              <w:rPr>
                <w:rFonts w:ascii="標楷體" w:eastAsia="標楷體" w:hAnsi="標楷體" w:hint="eastAsia"/>
                <w:noProof/>
              </w:rPr>
              <w:t>月</w:t>
            </w:r>
            <w:r w:rsidR="00561F0A" w:rsidRPr="00E11299">
              <w:rPr>
                <w:rFonts w:ascii="標楷體" w:eastAsia="標楷體" w:hAnsi="標楷體"/>
                <w:noProof/>
              </w:rPr>
              <w:t>16</w:t>
            </w:r>
            <w:r w:rsidR="00561F0A" w:rsidRPr="00E11299">
              <w:rPr>
                <w:rFonts w:ascii="標楷體" w:eastAsia="標楷體" w:hAnsi="標楷體" w:hint="eastAsia"/>
                <w:noProof/>
              </w:rPr>
              <w:t>日府建城字第</w:t>
            </w:r>
            <w:r w:rsidR="00561F0A" w:rsidRPr="00E11299">
              <w:rPr>
                <w:rFonts w:ascii="標楷體" w:eastAsia="標楷體" w:hAnsi="標楷體"/>
                <w:noProof/>
              </w:rPr>
              <w:t>1050843081</w:t>
            </w:r>
            <w:r w:rsidR="00561F0A" w:rsidRPr="00E11299">
              <w:rPr>
                <w:rFonts w:ascii="標楷體" w:eastAsia="標楷體" w:hAnsi="標楷體" w:hint="eastAsia"/>
                <w:noProof/>
              </w:rPr>
              <w:t>號函</w:t>
            </w:r>
            <w:r w:rsidR="00561F0A" w:rsidRPr="00E11299">
              <w:rPr>
                <w:rFonts w:ascii="標楷體" w:eastAsia="標楷體" w:hAnsi="標楷體"/>
                <w:noProof/>
              </w:rPr>
              <w:t xml:space="preserve">) </w:t>
            </w:r>
            <w:r w:rsidR="00561F0A" w:rsidRPr="00E11299">
              <w:rPr>
                <w:rFonts w:ascii="標楷體" w:eastAsia="標楷體" w:hAnsi="標楷體" w:hint="eastAsia"/>
                <w:noProof/>
              </w:rPr>
              <w:t>，在兼顧環境永續之前提下改善當地環境及土地利用，與會之單位與人員對於私有、公有土地整備均有共識。</w:t>
            </w:r>
          </w:p>
          <w:p w:rsidR="00561F0A" w:rsidRDefault="006E1A79" w:rsidP="006E1A79">
            <w:pPr>
              <w:ind w:left="480" w:hangingChars="200" w:hanging="480"/>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本案已請民間土地所有權人，如有併同公有土地開發規劃之需求，依法令研提計畫，依規向目的事業主管機關提出申請。</w:t>
            </w:r>
          </w:p>
          <w:p w:rsidR="00E52D27" w:rsidRPr="0013397A" w:rsidRDefault="00E52D27" w:rsidP="006E1A79">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26</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105-03-099</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陳副議長雙全</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嵵裡槌球場在完成１期工程後，即停滯無進展，現雜草叢生也無法使用，請儘速完成</w:t>
            </w:r>
            <w:r w:rsidRPr="00E11299">
              <w:rPr>
                <w:rFonts w:ascii="標楷體" w:eastAsia="標楷體" w:hAnsi="標楷體"/>
                <w:noProof/>
              </w:rPr>
              <w:t>2</w:t>
            </w:r>
            <w:r w:rsidRPr="00E11299">
              <w:rPr>
                <w:rFonts w:ascii="標楷體" w:eastAsia="標楷體" w:hAnsi="標楷體" w:hint="eastAsia"/>
                <w:noProof/>
              </w:rPr>
              <w:t>期工程，以利啟用。</w:t>
            </w:r>
          </w:p>
        </w:tc>
        <w:tc>
          <w:tcPr>
            <w:tcW w:w="5103" w:type="dxa"/>
          </w:tcPr>
          <w:p w:rsidR="00561F0A" w:rsidRPr="006E0DB4" w:rsidRDefault="006E0DB4" w:rsidP="006E0DB4">
            <w:pPr>
              <w:jc w:val="both"/>
              <w:rPr>
                <w:rFonts w:ascii="標楷體" w:eastAsia="標楷體" w:hAnsi="標楷體"/>
              </w:rPr>
            </w:pPr>
            <w:r w:rsidRPr="006E0DB4">
              <w:rPr>
                <w:rFonts w:ascii="標楷體" w:eastAsia="標楷體" w:hAnsi="標楷體" w:hint="eastAsia"/>
              </w:rPr>
              <w:t>經與馬公市公所及馬公市嵵裡社區發展協會聯繫，請馬公市公所協助整合地方需求，並提出需求計畫層送本府後，再由本府工務處協助後續工程施作事宜。</w:t>
            </w:r>
          </w:p>
        </w:tc>
        <w:tc>
          <w:tcPr>
            <w:tcW w:w="992" w:type="dxa"/>
          </w:tcPr>
          <w:p w:rsidR="00561F0A" w:rsidRPr="0013397A" w:rsidRDefault="00326A94" w:rsidP="00171610">
            <w:pPr>
              <w:jc w:val="center"/>
              <w:rPr>
                <w:rFonts w:ascii="標楷體" w:eastAsia="標楷體" w:hAnsi="標楷體"/>
              </w:rPr>
            </w:pPr>
            <w:r>
              <w:rPr>
                <w:rFonts w:ascii="標楷體" w:eastAsia="標楷體" w:hAnsi="標楷體" w:hint="eastAsia"/>
                <w:noProof/>
              </w:rPr>
              <w:t>社會</w:t>
            </w:r>
            <w:r w:rsidR="00561F0A" w:rsidRPr="00E11299">
              <w:rPr>
                <w:rFonts w:ascii="標楷體" w:eastAsia="標楷體" w:hAnsi="標楷體" w:hint="eastAsia"/>
                <w:noProof/>
              </w:rPr>
              <w:t>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105-03-100</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請儘速派補七美鄉衛生所醫生，並以有意願在離島服務者優先進用。</w:t>
            </w:r>
          </w:p>
        </w:tc>
        <w:tc>
          <w:tcPr>
            <w:tcW w:w="5103" w:type="dxa"/>
          </w:tcPr>
          <w:p w:rsidR="00561F0A" w:rsidRPr="0013397A" w:rsidRDefault="00561F0A" w:rsidP="00E64EEB">
            <w:pPr>
              <w:rPr>
                <w:rFonts w:ascii="標楷體" w:eastAsia="標楷體" w:hAnsi="標楷體"/>
              </w:rPr>
            </w:pPr>
            <w:r w:rsidRPr="00E11299">
              <w:rPr>
                <w:rFonts w:ascii="標楷體" w:eastAsia="標楷體" w:hAnsi="標楷體" w:hint="eastAsia"/>
                <w:noProof/>
              </w:rPr>
              <w:t>本</w:t>
            </w:r>
            <w:r w:rsidR="00326A94">
              <w:rPr>
                <w:rFonts w:ascii="標楷體" w:eastAsia="標楷體" w:hAnsi="標楷體" w:hint="eastAsia"/>
                <w:noProof/>
              </w:rPr>
              <w:t>府衛生</w:t>
            </w:r>
            <w:r w:rsidRPr="00E11299">
              <w:rPr>
                <w:rFonts w:ascii="標楷體" w:eastAsia="標楷體" w:hAnsi="標楷體" w:hint="eastAsia"/>
                <w:noProof/>
              </w:rPr>
              <w:t>局業派任劉立翔醫師於105年7月1日到任服務</w:t>
            </w:r>
            <w:r w:rsidR="0033102B">
              <w:rPr>
                <w:rFonts w:ascii="新細明體" w:eastAsia="新細明體" w:hAnsi="新細明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105-03-101</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請儘速修復七美雙心石滬滬腳。</w:t>
            </w:r>
          </w:p>
        </w:tc>
        <w:tc>
          <w:tcPr>
            <w:tcW w:w="5103" w:type="dxa"/>
          </w:tcPr>
          <w:p w:rsidR="00561F0A" w:rsidRDefault="00561F0A" w:rsidP="006E1A79">
            <w:pPr>
              <w:rPr>
                <w:rFonts w:ascii="標楷體" w:eastAsia="標楷體" w:hAnsi="標楷體"/>
                <w:noProof/>
              </w:rPr>
            </w:pPr>
            <w:r w:rsidRPr="00E11299">
              <w:rPr>
                <w:rFonts w:ascii="標楷體" w:eastAsia="標楷體" w:hAnsi="標楷體" w:hint="eastAsia"/>
                <w:noProof/>
              </w:rPr>
              <w:t>本</w:t>
            </w:r>
            <w:r w:rsidR="00326A94" w:rsidRPr="00326A94">
              <w:rPr>
                <w:rFonts w:ascii="標楷體" w:eastAsia="標楷體" w:hAnsi="標楷體" w:hint="eastAsia"/>
                <w:noProof/>
              </w:rPr>
              <w:t>府</w:t>
            </w:r>
            <w:r w:rsidR="00326A94">
              <w:rPr>
                <w:rFonts w:ascii="標楷體" w:eastAsia="標楷體" w:hAnsi="標楷體" w:hint="eastAsia"/>
                <w:noProof/>
              </w:rPr>
              <w:t>文化</w:t>
            </w:r>
            <w:r w:rsidRPr="00E11299">
              <w:rPr>
                <w:rFonts w:ascii="標楷體" w:eastAsia="標楷體" w:hAnsi="標楷體" w:hint="eastAsia"/>
                <w:noProof/>
              </w:rPr>
              <w:t>局業於105年6月16日至6月22日間完成雙心石滬滬腳修繕作業，</w:t>
            </w:r>
            <w:r w:rsidR="006E1A79">
              <w:rPr>
                <w:rFonts w:ascii="標楷體" w:eastAsia="標楷體" w:hAnsi="標楷體" w:hint="eastAsia"/>
                <w:noProof/>
              </w:rPr>
              <w:t>105</w:t>
            </w:r>
            <w:r w:rsidRPr="00E11299">
              <w:rPr>
                <w:rFonts w:ascii="標楷體" w:eastAsia="標楷體" w:hAnsi="標楷體" w:hint="eastAsia"/>
                <w:noProof/>
              </w:rPr>
              <w:t>年度維滬工作將視自然災害之滬損情形，委請當地居民或由本</w:t>
            </w:r>
            <w:r w:rsidR="00326A94" w:rsidRPr="00326A94">
              <w:rPr>
                <w:rFonts w:ascii="標楷體" w:eastAsia="標楷體" w:hAnsi="標楷體" w:hint="eastAsia"/>
                <w:noProof/>
              </w:rPr>
              <w:t>府文化</w:t>
            </w:r>
            <w:r w:rsidRPr="00E11299">
              <w:rPr>
                <w:rFonts w:ascii="標楷體" w:eastAsia="標楷體" w:hAnsi="標楷體" w:hint="eastAsia"/>
                <w:noProof/>
              </w:rPr>
              <w:t>局僱工辦理巡滬或災後緊急修繕工作。</w:t>
            </w:r>
          </w:p>
          <w:p w:rsidR="00065313" w:rsidRPr="0013397A" w:rsidRDefault="00065313" w:rsidP="006E1A79">
            <w:pPr>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105-03-102</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請辦理下列七美雙心石滬景觀環境事項：</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一、尚有橫躺海漂杉木，請儘速清理。</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lastRenderedPageBreak/>
              <w:t>二、前所反映大杉雖已鋸成多段，但靠近滬體，請運移至稍遠處保留放置，供遊客休憩。</w:t>
            </w:r>
          </w:p>
          <w:p w:rsidR="00561F0A" w:rsidRPr="0013397A" w:rsidRDefault="00561F0A" w:rsidP="00171610">
            <w:pPr>
              <w:rPr>
                <w:rFonts w:ascii="標楷體" w:eastAsia="標楷體" w:hAnsi="標楷體"/>
              </w:rPr>
            </w:pPr>
            <w:r w:rsidRPr="00E11299">
              <w:rPr>
                <w:rFonts w:ascii="標楷體" w:eastAsia="標楷體" w:hAnsi="標楷體" w:hint="eastAsia"/>
                <w:noProof/>
              </w:rPr>
              <w:t>三、垃圾很多，請儘速清</w:t>
            </w:r>
            <w:r w:rsidR="00065313">
              <w:rPr>
                <w:rFonts w:ascii="標楷體" w:eastAsia="標楷體" w:hAnsi="標楷體"/>
                <w:noProof/>
              </w:rPr>
              <w:br/>
            </w:r>
            <w:r w:rsidR="00065313">
              <w:rPr>
                <w:rFonts w:ascii="標楷體" w:eastAsia="標楷體" w:hAnsi="標楷體" w:hint="eastAsia"/>
                <w:noProof/>
              </w:rPr>
              <w:t xml:space="preserve">    </w:t>
            </w:r>
            <w:r w:rsidRPr="00E11299">
              <w:rPr>
                <w:rFonts w:ascii="標楷體" w:eastAsia="標楷體" w:hAnsi="標楷體" w:hint="eastAsia"/>
                <w:noProof/>
              </w:rPr>
              <w:t>理。</w:t>
            </w:r>
          </w:p>
        </w:tc>
        <w:tc>
          <w:tcPr>
            <w:tcW w:w="5103" w:type="dxa"/>
          </w:tcPr>
          <w:p w:rsidR="00561F0A" w:rsidRPr="0013397A" w:rsidRDefault="00561F0A" w:rsidP="006E1A79">
            <w:pPr>
              <w:rPr>
                <w:rFonts w:ascii="標楷體" w:eastAsia="標楷體" w:hAnsi="標楷體"/>
              </w:rPr>
            </w:pPr>
            <w:r w:rsidRPr="00E11299">
              <w:rPr>
                <w:rFonts w:ascii="標楷體" w:eastAsia="標楷體" w:hAnsi="標楷體" w:hint="eastAsia"/>
                <w:noProof/>
              </w:rPr>
              <w:lastRenderedPageBreak/>
              <w:t>橫躺之漂流木計2支及土地廟旁垃圾已於</w:t>
            </w:r>
            <w:r w:rsidR="006E1A79">
              <w:rPr>
                <w:rFonts w:ascii="標楷體" w:eastAsia="標楷體" w:hAnsi="標楷體" w:hint="eastAsia"/>
                <w:noProof/>
              </w:rPr>
              <w:t>105年</w:t>
            </w:r>
            <w:r w:rsidRPr="00E11299">
              <w:rPr>
                <w:rFonts w:ascii="標楷體" w:eastAsia="標楷體" w:hAnsi="標楷體" w:hint="eastAsia"/>
                <w:noProof/>
              </w:rPr>
              <w:t>7月18日清理</w:t>
            </w:r>
            <w:r w:rsidR="006E1A79">
              <w:rPr>
                <w:rFonts w:ascii="標楷體" w:eastAsia="標楷體" w:hAnsi="標楷體" w:hint="eastAsia"/>
                <w:noProof/>
              </w:rPr>
              <w:t>完竣</w:t>
            </w:r>
            <w:r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環保局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105-03-103</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呂議員啟宗</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南海之星2號船長協助七美鄉民貨物運送，為民服務績效卓著，建請加薪以資獎勵。</w:t>
            </w:r>
          </w:p>
        </w:tc>
        <w:tc>
          <w:tcPr>
            <w:tcW w:w="5103" w:type="dxa"/>
          </w:tcPr>
          <w:p w:rsidR="00561F0A" w:rsidRPr="0013397A" w:rsidRDefault="00561F0A" w:rsidP="00E52D27">
            <w:pPr>
              <w:rPr>
                <w:rFonts w:ascii="標楷體" w:eastAsia="標楷體" w:hAnsi="標楷體"/>
              </w:rPr>
            </w:pPr>
            <w:r w:rsidRPr="00E11299">
              <w:rPr>
                <w:rFonts w:ascii="標楷體" w:eastAsia="標楷體" w:hAnsi="標楷體" w:hint="eastAsia"/>
                <w:noProof/>
              </w:rPr>
              <w:t>本</w:t>
            </w:r>
            <w:r w:rsidR="005F4A8E">
              <w:rPr>
                <w:rFonts w:ascii="標楷體" w:eastAsia="標楷體" w:hAnsi="標楷體" w:hint="eastAsia"/>
                <w:noProof/>
              </w:rPr>
              <w:t>府車船</w:t>
            </w:r>
            <w:r w:rsidRPr="00E11299">
              <w:rPr>
                <w:rFonts w:ascii="標楷體" w:eastAsia="標楷體" w:hAnsi="標楷體" w:hint="eastAsia"/>
                <w:noProof/>
              </w:rPr>
              <w:t>處員工薪資給與受法規面向之規範，無法如私人企業任意加薪。惟已採納</w:t>
            </w:r>
            <w:r w:rsidR="006E1A79">
              <w:rPr>
                <w:rFonts w:ascii="標楷體" w:eastAsia="標楷體" w:hAnsi="標楷體" w:hint="eastAsia"/>
                <w:noProof/>
              </w:rPr>
              <w:t>所提</w:t>
            </w:r>
            <w:r w:rsidRPr="00E11299">
              <w:rPr>
                <w:rFonts w:ascii="標楷體" w:eastAsia="標楷體" w:hAnsi="標楷體" w:hint="eastAsia"/>
                <w:noProof/>
              </w:rPr>
              <w:t>建議，考量吳船長為民服務績效，已簽請核敘獎勵並列入年終工作考核績效，給予適當等次，以為嘉勉。</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105-03-104</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本縣歷史文化豐厚，但欠缺展示文物典藏場館，請運用閒置空間或新建方式設置澎湖美術館。</w:t>
            </w:r>
          </w:p>
        </w:tc>
        <w:tc>
          <w:tcPr>
            <w:tcW w:w="5103" w:type="dxa"/>
          </w:tcPr>
          <w:p w:rsidR="00561F0A" w:rsidRPr="0013397A" w:rsidRDefault="00561F0A" w:rsidP="0012452E">
            <w:pPr>
              <w:rPr>
                <w:rFonts w:ascii="標楷體" w:eastAsia="標楷體" w:hAnsi="標楷體"/>
              </w:rPr>
            </w:pPr>
            <w:r w:rsidRPr="00E11299">
              <w:rPr>
                <w:rFonts w:ascii="標楷體" w:eastAsia="標楷體" w:hAnsi="標楷體" w:hint="eastAsia"/>
                <w:noProof/>
              </w:rPr>
              <w:t>籌建美術館須具備展示場地、典藏空間、美術資料室、辦公室、儲藏室、研究室等基本功能考量，本縣舊建築物修護空間皆太狹小，為畢其功於一役，將朝以新建為思考方向，目前評估作業中。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105-03-105</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請協調澎管處於風櫃蛇頭山設置展覽館，提供解說及休憩服務。</w:t>
            </w:r>
          </w:p>
        </w:tc>
        <w:tc>
          <w:tcPr>
            <w:tcW w:w="5103" w:type="dxa"/>
          </w:tcPr>
          <w:p w:rsidR="00561F0A" w:rsidRPr="0013397A" w:rsidRDefault="00561F0A" w:rsidP="0012452E">
            <w:pPr>
              <w:rPr>
                <w:rFonts w:ascii="標楷體" w:eastAsia="標楷體" w:hAnsi="標楷體"/>
              </w:rPr>
            </w:pPr>
            <w:r w:rsidRPr="00E11299">
              <w:rPr>
                <w:rFonts w:ascii="標楷體" w:eastAsia="標楷體" w:hAnsi="標楷體" w:hint="eastAsia"/>
                <w:noProof/>
              </w:rPr>
              <w:t>有關建議事項，本府以105年8月8日府旅景字第1051103243號函請澎管處參採研議。</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105-03-106</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E11299" w:rsidRDefault="00561F0A" w:rsidP="005B2AC8">
            <w:pPr>
              <w:jc w:val="both"/>
              <w:rPr>
                <w:rFonts w:ascii="標楷體" w:eastAsia="標楷體" w:hAnsi="標楷體"/>
                <w:noProof/>
              </w:rPr>
            </w:pPr>
            <w:r w:rsidRPr="00E11299">
              <w:rPr>
                <w:rFonts w:ascii="標楷體" w:eastAsia="標楷體" w:hAnsi="標楷體" w:hint="eastAsia"/>
                <w:noProof/>
              </w:rPr>
              <w:t>自由行遊客人數佔本縣所有旅客約近7成，逍遙遊網站必須提供更多旅遊整合資訊，提供一站式服務，包括下列資訊：</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一、航班、船班、公共運輸時刻表等相關資訊整合提供。</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lastRenderedPageBreak/>
              <w:t>二、本縣廟宇宗教活動、展覽及運動賽事等相關資訊整合提供。</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三、本縣優質觀光產業業者相關資訊（包括住宿含民宿、餐飲、店家等）。</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四、景點擴增免費</w:t>
            </w:r>
            <w:r w:rsidRPr="00E11299">
              <w:rPr>
                <w:rFonts w:ascii="標楷體" w:eastAsia="標楷體" w:hAnsi="標楷體"/>
                <w:noProof/>
              </w:rPr>
              <w:t>WIFI</w:t>
            </w:r>
            <w:r w:rsidRPr="00E11299">
              <w:rPr>
                <w:rFonts w:ascii="標楷體" w:eastAsia="標楷體" w:hAnsi="標楷體" w:hint="eastAsia"/>
                <w:noProof/>
              </w:rPr>
              <w:t>服務，並將逍遥遊設定為登入後首頁。</w:t>
            </w:r>
          </w:p>
          <w:p w:rsidR="00F05383" w:rsidRPr="0013397A" w:rsidRDefault="00561F0A" w:rsidP="00B06CF4">
            <w:pPr>
              <w:ind w:left="480" w:hangingChars="200" w:hanging="480"/>
              <w:rPr>
                <w:rFonts w:ascii="標楷體" w:eastAsia="標楷體" w:hAnsi="標楷體"/>
              </w:rPr>
            </w:pPr>
            <w:r w:rsidRPr="00E11299">
              <w:rPr>
                <w:rFonts w:ascii="標楷體" w:eastAsia="標楷體" w:hAnsi="標楷體" w:hint="eastAsia"/>
                <w:noProof/>
              </w:rPr>
              <w:t>五、連結公車趴趴GO臉書，提供遊客公共運輸資訊。</w:t>
            </w:r>
          </w:p>
        </w:tc>
        <w:tc>
          <w:tcPr>
            <w:tcW w:w="5103" w:type="dxa"/>
          </w:tcPr>
          <w:p w:rsidR="00561F0A" w:rsidRPr="00E11299" w:rsidRDefault="00561F0A" w:rsidP="005B2AC8">
            <w:pPr>
              <w:ind w:left="480" w:hangingChars="200" w:hanging="480"/>
              <w:jc w:val="both"/>
              <w:rPr>
                <w:rFonts w:ascii="標楷體" w:eastAsia="標楷體" w:hAnsi="標楷體"/>
                <w:noProof/>
              </w:rPr>
            </w:pPr>
            <w:r>
              <w:rPr>
                <w:rFonts w:ascii="標楷體" w:eastAsia="標楷體" w:hAnsi="標楷體" w:hint="eastAsia"/>
                <w:noProof/>
              </w:rPr>
              <w:lastRenderedPageBreak/>
              <w:t>一</w:t>
            </w:r>
            <w:r w:rsidRPr="00E11299">
              <w:rPr>
                <w:rFonts w:ascii="標楷體" w:eastAsia="標楷體" w:hAnsi="標楷體" w:hint="eastAsia"/>
                <w:noProof/>
              </w:rPr>
              <w:t>、為整合本縣觀光活動資訊，透過多元管道推播發送，以提升曝光率及宣傳效益，本</w:t>
            </w:r>
            <w:r>
              <w:rPr>
                <w:rFonts w:ascii="標楷體" w:eastAsia="標楷體" w:hAnsi="標楷體" w:hint="eastAsia"/>
                <w:noProof/>
              </w:rPr>
              <w:t>府旅遊</w:t>
            </w:r>
            <w:r w:rsidRPr="00E11299">
              <w:rPr>
                <w:rFonts w:ascii="標楷體" w:eastAsia="標楷體" w:hAnsi="標楷體" w:hint="eastAsia"/>
                <w:noProof/>
              </w:rPr>
              <w:t>處均於前ㄧ年底或年初完成調查彙整本縣各單位及鄉市公所規劃辦理年度活動，並放置「澎湖逍遙遊」網站供民眾查詢，加強行銷推廣，並隨時更新</w:t>
            </w:r>
            <w:r w:rsidR="00D014A7">
              <w:rPr>
                <w:rFonts w:ascii="標楷體" w:eastAsia="標楷體" w:hAnsi="標楷體" w:hint="eastAsia"/>
                <w:noProof/>
              </w:rPr>
              <w:t>。</w:t>
            </w:r>
            <w:r w:rsidRPr="00E11299">
              <w:rPr>
                <w:rFonts w:ascii="標楷體" w:eastAsia="標楷體" w:hAnsi="標楷體" w:hint="eastAsia"/>
                <w:noProof/>
              </w:rPr>
              <w:t>另外各單位所提供之活動即時訊息亦透過澎湖逍遙遊粉絲專頁、LINE＠官方帳號共同宣傳，以達一站式整合</w:t>
            </w:r>
            <w:r w:rsidRPr="00E11299">
              <w:rPr>
                <w:rFonts w:ascii="標楷體" w:eastAsia="標楷體" w:hAnsi="標楷體" w:hint="eastAsia"/>
                <w:noProof/>
              </w:rPr>
              <w:lastRenderedPageBreak/>
              <w:t>服務及活動宣傳效益。</w:t>
            </w:r>
          </w:p>
          <w:p w:rsidR="00561F0A" w:rsidRPr="00E11299" w:rsidRDefault="00561F0A" w:rsidP="0012452E">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、有關本縣交通及旅遊相關店家等資訊，皆彙整建置於澎湖逍遙遊網站頁面，透過資訊整合，方便民眾連結查看。</w:t>
            </w:r>
          </w:p>
          <w:p w:rsidR="00561F0A" w:rsidRPr="00E11299" w:rsidRDefault="00561F0A" w:rsidP="005B2AC8">
            <w:pPr>
              <w:ind w:left="480" w:hangingChars="200" w:hanging="480"/>
              <w:jc w:val="both"/>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w:t>
            </w:r>
            <w:r w:rsidR="006E1A79">
              <w:rPr>
                <w:rFonts w:ascii="標楷體" w:eastAsia="標楷體" w:hAnsi="標楷體" w:hint="eastAsia"/>
                <w:noProof/>
              </w:rPr>
              <w:t>另</w:t>
            </w:r>
            <w:r w:rsidRPr="00E11299">
              <w:rPr>
                <w:rFonts w:ascii="標楷體" w:eastAsia="標楷體" w:hAnsi="標楷體" w:hint="eastAsia"/>
                <w:noProof/>
              </w:rPr>
              <w:t>擴增免費WIFI服務，並將逍遙遊設定為登入後首頁，前已送請本府建設處納入「澎湖縣智慧島嶼推動策略先期規劃計畫」規劃參考，將以本縣整體需求為通盤考量，研議建置免費</w:t>
            </w:r>
            <w:r w:rsidR="006E1A79" w:rsidRPr="006E1A79">
              <w:rPr>
                <w:rFonts w:ascii="標楷體" w:eastAsia="標楷體" w:hAnsi="標楷體"/>
                <w:noProof/>
              </w:rPr>
              <w:t>WIFI</w:t>
            </w:r>
            <w:r w:rsidRPr="00E11299">
              <w:rPr>
                <w:rFonts w:ascii="標楷體" w:eastAsia="標楷體" w:hAnsi="標楷體" w:hint="eastAsia"/>
                <w:noProof/>
              </w:rPr>
              <w:t>的旅遊服務。</w:t>
            </w:r>
          </w:p>
          <w:p w:rsidR="00561F0A" w:rsidRPr="0013397A" w:rsidRDefault="00561F0A" w:rsidP="0012452E">
            <w:pPr>
              <w:ind w:left="480" w:hangingChars="200" w:hanging="480"/>
              <w:rPr>
                <w:rFonts w:ascii="標楷體" w:eastAsia="標楷體" w:hAnsi="標楷體"/>
              </w:rPr>
            </w:pPr>
            <w:r>
              <w:rPr>
                <w:rFonts w:ascii="標楷體" w:eastAsia="標楷體" w:hAnsi="標楷體" w:hint="eastAsia"/>
                <w:noProof/>
              </w:rPr>
              <w:t>四</w:t>
            </w:r>
            <w:r w:rsidRPr="00E11299">
              <w:rPr>
                <w:rFonts w:ascii="標楷體" w:eastAsia="標楷體" w:hAnsi="標楷體" w:hint="eastAsia"/>
                <w:noProof/>
              </w:rPr>
              <w:t>、</w:t>
            </w:r>
            <w:r w:rsidR="006E1A79">
              <w:rPr>
                <w:rFonts w:ascii="標楷體" w:eastAsia="標楷體" w:hAnsi="標楷體" w:hint="eastAsia"/>
                <w:noProof/>
              </w:rPr>
              <w:t>此外，</w:t>
            </w:r>
            <w:r w:rsidRPr="00E11299">
              <w:rPr>
                <w:rFonts w:ascii="標楷體" w:eastAsia="標楷體" w:hAnsi="標楷體" w:hint="eastAsia"/>
                <w:noProof/>
              </w:rPr>
              <w:t>有關「漫遊澎湖-公車趴趴GO」已於「澎湖逍遙遊」各宣傳管道建立連結，加強宣傳。</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Pr="0013397A" w:rsidRDefault="00561F0A" w:rsidP="00171610">
            <w:pPr>
              <w:jc w:val="center"/>
              <w:rPr>
                <w:rFonts w:ascii="標楷體" w:eastAsia="標楷體" w:hAnsi="標楷體"/>
              </w:rPr>
            </w:pPr>
            <w:r w:rsidRPr="00E11299">
              <w:rPr>
                <w:rFonts w:ascii="標楷體" w:eastAsia="標楷體" w:hAnsi="標楷體"/>
                <w:noProof/>
              </w:rPr>
              <w:t>105-03-107</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本縣鄉親機位需求服務窗口於年節時段已發揮一定功效，但遇到其他連續假日，部分鄉親不知窗口持續提供訂位候補服務，請再加強宣傳，以廣周知。</w:t>
            </w:r>
          </w:p>
        </w:tc>
        <w:tc>
          <w:tcPr>
            <w:tcW w:w="5103" w:type="dxa"/>
          </w:tcPr>
          <w:p w:rsidR="00561F0A" w:rsidRDefault="00561F0A" w:rsidP="0012452E">
            <w:pPr>
              <w:rPr>
                <w:rFonts w:ascii="標楷體" w:eastAsia="標楷體" w:hAnsi="標楷體"/>
                <w:noProof/>
              </w:rPr>
            </w:pPr>
            <w:r w:rsidRPr="00E11299">
              <w:rPr>
                <w:rFonts w:ascii="標楷體" w:eastAsia="標楷體" w:hAnsi="標楷體" w:hint="eastAsia"/>
                <w:noProof/>
              </w:rPr>
              <w:t>本府為宣導鄉親機位需求服務窗口，除透過第四台、新聞稿、本府FB粉絲專頁、逍遙遊、官網LINE推播及本縣鄉親出入重要機場、港口設置宣導立牌外，另於連續假期期間於航空站設置服務台，服務鄉親，宣導本服務窗口，服務人次已有明顯成長，本府將持續加強宣導，使本窗口發揮最大功能。</w:t>
            </w:r>
          </w:p>
          <w:p w:rsidR="001A2E04" w:rsidRPr="0013397A" w:rsidRDefault="001A2E04" w:rsidP="0012452E">
            <w:pPr>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105-03-108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觀光已是本縣最大的經濟產業，建議比照鄉親機位需求服務窗口設置旅客機位需求服務窗口，甚至縣府規劃自營航空公司，讓有意前來本</w:t>
            </w:r>
            <w:r w:rsidRPr="00E11299">
              <w:rPr>
                <w:rFonts w:ascii="標楷體" w:eastAsia="標楷體" w:hAnsi="標楷體" w:hint="eastAsia"/>
                <w:noProof/>
              </w:rPr>
              <w:lastRenderedPageBreak/>
              <w:t>縣旅客都可以順利安排行程。</w:t>
            </w:r>
          </w:p>
        </w:tc>
        <w:tc>
          <w:tcPr>
            <w:tcW w:w="5103" w:type="dxa"/>
          </w:tcPr>
          <w:p w:rsidR="00561F0A" w:rsidRPr="0013397A" w:rsidRDefault="00561F0A" w:rsidP="005B2AC8">
            <w:pPr>
              <w:jc w:val="both"/>
              <w:rPr>
                <w:rFonts w:ascii="標楷體" w:eastAsia="標楷體" w:hAnsi="標楷體"/>
              </w:rPr>
            </w:pPr>
            <w:r w:rsidRPr="00E11299">
              <w:rPr>
                <w:rFonts w:ascii="標楷體" w:eastAsia="標楷體" w:hAnsi="標楷體" w:hint="eastAsia"/>
                <w:noProof/>
              </w:rPr>
              <w:lastRenderedPageBreak/>
              <w:t>觀光事業是澎湖發展的命脈，也是澎湖產業的主力，連帶影響的層面極廣，本府基於協助旅遊市場推展以及旅遊發展現況與需求，於旅遊旺季期間均主動洽請民用航空局協調各航空公司及海運業者增加運能，同時透過旅遊行</w:t>
            </w:r>
            <w:r>
              <w:rPr>
                <w:rFonts w:ascii="標楷體" w:eastAsia="標楷體" w:hAnsi="標楷體" w:hint="eastAsia"/>
                <w:noProof/>
              </w:rPr>
              <w:t>程包裝、結合優</w:t>
            </w:r>
            <w:r>
              <w:rPr>
                <w:rFonts w:ascii="標楷體" w:eastAsia="標楷體" w:hAnsi="標楷體" w:hint="eastAsia"/>
                <w:noProof/>
              </w:rPr>
              <w:lastRenderedPageBreak/>
              <w:t>惠票價等行銷模式宣導，讓想來澎湖的</w:t>
            </w:r>
            <w:r w:rsidR="00C366A6">
              <w:rPr>
                <w:rFonts w:ascii="標楷體" w:eastAsia="標楷體" w:hAnsi="標楷體" w:hint="eastAsia"/>
                <w:noProof/>
              </w:rPr>
              <w:t>臺灣</w:t>
            </w:r>
            <w:r>
              <w:rPr>
                <w:rFonts w:ascii="標楷體" w:eastAsia="標楷體" w:hAnsi="標楷體" w:hint="eastAsia"/>
                <w:noProof/>
              </w:rPr>
              <w:t>客能順利成行</w:t>
            </w:r>
            <w:r w:rsidRPr="00E11299">
              <w:rPr>
                <w:rFonts w:ascii="標楷體" w:eastAsia="標楷體" w:hAnsi="標楷體" w:hint="eastAsia"/>
                <w:noProof/>
              </w:rPr>
              <w:t>。且旅遊行程之交通課題係屬旅遊消費之一部分應回歸市場機制，由業者視消費者需求而主動增加供給，提高運能，然若比照鄉親機位需求服務窗口設置旅客機位需求服務窗口或自營航空公司，將大輻增加縣府公務預算支出，尚非本府財政所能負擔，亦會排擠到其他縣政建設預算。故本府仍將持續於旅遊旺季期間洽請民航局協調各航空公司提供適當運能，讓每一位想來本縣旅客、鄉親都可以順利安排行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105-03-109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下列公共運輸建議事項，請加強辦理:</w:t>
            </w:r>
          </w:p>
          <w:p w:rsidR="00561F0A" w:rsidRPr="00E11299"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一、澎湖公車通APP目前還是測試版，功能也不足，只有公車時刻表，到站資訊及景點介紹等資訊都欠缺，請儘速</w:t>
            </w:r>
          </w:p>
          <w:p w:rsidR="00561F0A" w:rsidRPr="00E11299" w:rsidRDefault="00561F0A" w:rsidP="005B2AC8">
            <w:pPr>
              <w:ind w:firstLineChars="200" w:firstLine="480"/>
              <w:jc w:val="both"/>
              <w:rPr>
                <w:rFonts w:ascii="標楷體" w:eastAsia="標楷體" w:hAnsi="標楷體"/>
                <w:noProof/>
              </w:rPr>
            </w:pPr>
            <w:r w:rsidRPr="00E11299">
              <w:rPr>
                <w:rFonts w:ascii="標楷體" w:eastAsia="標楷體" w:hAnsi="標楷體" w:hint="eastAsia"/>
                <w:noProof/>
              </w:rPr>
              <w:t>改善及完成。</w:t>
            </w:r>
          </w:p>
          <w:p w:rsidR="00561F0A"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二、持續維運公車趴趴GO臉書，提供民眾及遊客公共運輸資訊。</w:t>
            </w:r>
          </w:p>
          <w:p w:rsidR="00561F0A" w:rsidRPr="0013397A" w:rsidRDefault="00561F0A" w:rsidP="0012452E">
            <w:pPr>
              <w:ind w:left="480" w:hangingChars="200" w:hanging="480"/>
              <w:rPr>
                <w:rFonts w:ascii="標楷體" w:eastAsia="標楷體" w:hAnsi="標楷體"/>
              </w:rPr>
            </w:pPr>
            <w:r w:rsidRPr="00E11299">
              <w:rPr>
                <w:rFonts w:ascii="標楷體" w:eastAsia="標楷體" w:hAnsi="標楷體" w:hint="eastAsia"/>
                <w:noProof/>
              </w:rPr>
              <w:t>三、觀光巴士每日只有3個班次，建議班次數量要充足，景點停留時間也不能過短，方便旅客使用。</w:t>
            </w:r>
          </w:p>
        </w:tc>
        <w:tc>
          <w:tcPr>
            <w:tcW w:w="5103" w:type="dxa"/>
          </w:tcPr>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一、有關澎湖公車通APP功能不足，本</w:t>
            </w:r>
            <w:r>
              <w:rPr>
                <w:rFonts w:ascii="標楷體" w:eastAsia="標楷體" w:hAnsi="標楷體" w:hint="eastAsia"/>
                <w:noProof/>
              </w:rPr>
              <w:t>府車船</w:t>
            </w:r>
            <w:r w:rsidRPr="00E11299">
              <w:rPr>
                <w:rFonts w:ascii="標楷體" w:eastAsia="標楷體" w:hAnsi="標楷體" w:hint="eastAsia"/>
                <w:noProof/>
              </w:rPr>
              <w:t>處業提計畫向交通部公路總局申請補助，並獲核定補助，目前正進行招標作業中，預計年底前完成建置。</w:t>
            </w:r>
          </w:p>
          <w:p w:rsidR="00561F0A" w:rsidRPr="00E11299"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二、至於公車趴趴GO</w:t>
            </w:r>
            <w:r>
              <w:rPr>
                <w:rFonts w:ascii="標楷體" w:eastAsia="標楷體" w:hAnsi="標楷體" w:hint="eastAsia"/>
                <w:noProof/>
              </w:rPr>
              <w:t>臉書，</w:t>
            </w:r>
            <w:r w:rsidRPr="00E11299">
              <w:rPr>
                <w:rFonts w:ascii="標楷體" w:eastAsia="標楷體" w:hAnsi="標楷體" w:hint="eastAsia"/>
                <w:noProof/>
              </w:rPr>
              <w:t>依合約自從由廠商接管後，一直派有資訊人員專人管理，爾候也將持續辦理，提供民眾及遊客一個優質的公共運輸資訊網站。</w:t>
            </w:r>
          </w:p>
          <w:p w:rsidR="00561F0A" w:rsidRPr="0013397A" w:rsidRDefault="00561F0A" w:rsidP="005B2AC8">
            <w:pPr>
              <w:ind w:left="480" w:hangingChars="200" w:hanging="480"/>
              <w:jc w:val="both"/>
              <w:rPr>
                <w:rFonts w:ascii="標楷體" w:eastAsia="標楷體" w:hAnsi="標楷體"/>
              </w:rPr>
            </w:pPr>
            <w:r>
              <w:rPr>
                <w:rFonts w:ascii="標楷體" w:eastAsia="標楷體" w:hAnsi="標楷體" w:hint="eastAsia"/>
                <w:noProof/>
              </w:rPr>
              <w:t>三、</w:t>
            </w:r>
            <w:r w:rsidR="00C366A6">
              <w:rPr>
                <w:rFonts w:ascii="標楷體" w:eastAsia="標楷體" w:hAnsi="標楷體" w:hint="eastAsia"/>
                <w:noProof/>
              </w:rPr>
              <w:t>臺灣</w:t>
            </w:r>
            <w:r w:rsidRPr="00E11299">
              <w:rPr>
                <w:rFonts w:ascii="標楷體" w:eastAsia="標楷體" w:hAnsi="標楷體" w:hint="eastAsia"/>
                <w:noProof/>
              </w:rPr>
              <w:t>好行「媽宮‧北環線」採用全新郵輪式公車概念，旅客隨同台公車移動，與</w:t>
            </w:r>
            <w:r w:rsidR="00C366A6">
              <w:rPr>
                <w:rFonts w:ascii="標楷體" w:eastAsia="標楷體" w:hAnsi="標楷體" w:hint="eastAsia"/>
                <w:noProof/>
              </w:rPr>
              <w:t>臺灣</w:t>
            </w:r>
            <w:r w:rsidRPr="00E11299">
              <w:rPr>
                <w:rFonts w:ascii="標楷體" w:eastAsia="標楷體" w:hAnsi="標楷體" w:hint="eastAsia"/>
                <w:noProof/>
              </w:rPr>
              <w:t>大多數地方好行旅客下車後再搭下一班車相當不同。當初設計時考量到本縣的公車成本高且車船處駕駛人力不足，若與</w:t>
            </w:r>
            <w:r w:rsidR="00C366A6">
              <w:rPr>
                <w:rFonts w:ascii="標楷體" w:eastAsia="標楷體" w:hAnsi="標楷體" w:hint="eastAsia"/>
                <w:noProof/>
              </w:rPr>
              <w:t>臺灣</w:t>
            </w:r>
            <w:r w:rsidRPr="00E11299">
              <w:rPr>
                <w:rFonts w:ascii="標楷體" w:eastAsia="標楷體" w:hAnsi="標楷體" w:hint="eastAsia"/>
                <w:noProof/>
              </w:rPr>
              <w:t>一樣操作模式將會造成大量的空車率，形成浪費。今年度開行3條支線，A、B線行經景點相同，差別為B線行經機場，C線為配合國際郵輪</w:t>
            </w:r>
            <w:r w:rsidRPr="00E11299">
              <w:rPr>
                <w:rFonts w:ascii="標楷體" w:eastAsia="標楷體" w:hAnsi="標楷體" w:hint="eastAsia"/>
                <w:noProof/>
              </w:rPr>
              <w:lastRenderedPageBreak/>
              <w:t>灣靠，本年度尚未正式營運。以目前搭乘情況思考班次安排，B線的利用率極低，明</w:t>
            </w:r>
            <w:r w:rsidR="00C366A6">
              <w:rPr>
                <w:rFonts w:ascii="標楷體" w:eastAsia="標楷體" w:hAnsi="標楷體" w:hint="eastAsia"/>
                <w:noProof/>
              </w:rPr>
              <w:t>(106)</w:t>
            </w:r>
            <w:r w:rsidRPr="00E11299">
              <w:rPr>
                <w:rFonts w:ascii="標楷體" w:eastAsia="標楷體" w:hAnsi="標楷體" w:hint="eastAsia"/>
                <w:noProof/>
              </w:rPr>
              <w:t>年度提案時將朝整併A、B線辦理。</w:t>
            </w:r>
          </w:p>
        </w:tc>
        <w:tc>
          <w:tcPr>
            <w:tcW w:w="992" w:type="dxa"/>
          </w:tcPr>
          <w:p w:rsidR="00561F0A" w:rsidRDefault="00561F0A" w:rsidP="00171610">
            <w:pPr>
              <w:jc w:val="center"/>
              <w:rPr>
                <w:rFonts w:ascii="標楷體" w:eastAsia="標楷體" w:hAnsi="標楷體"/>
                <w:noProof/>
              </w:rPr>
            </w:pPr>
            <w:r>
              <w:rPr>
                <w:rFonts w:ascii="標楷體" w:eastAsia="標楷體" w:hAnsi="標楷體" w:hint="eastAsia"/>
                <w:noProof/>
              </w:rPr>
              <w:lastRenderedPageBreak/>
              <w:t>車船處</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105-03-110</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車船處司機同工不同酬，建請核發這些契約工年終獎金或研議其他獎勵辦法調高待遇福利，讓他們可以安心做好為民服務工作。</w:t>
            </w:r>
          </w:p>
        </w:tc>
        <w:tc>
          <w:tcPr>
            <w:tcW w:w="5103" w:type="dxa"/>
          </w:tcPr>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一、本</w:t>
            </w:r>
            <w:r w:rsidR="005F4A8E" w:rsidRPr="005F4A8E">
              <w:rPr>
                <w:rFonts w:ascii="標楷體" w:eastAsia="標楷體" w:hAnsi="標楷體" w:hint="eastAsia"/>
                <w:noProof/>
              </w:rPr>
              <w:t>府車船</w:t>
            </w:r>
            <w:r w:rsidRPr="00E11299">
              <w:rPr>
                <w:rFonts w:ascii="標楷體" w:eastAsia="標楷體" w:hAnsi="標楷體" w:hint="eastAsia"/>
                <w:noProof/>
              </w:rPr>
              <w:t>處駕駛進用早期係依據事務管理規則進用，後改依工友管理要點及勞基法相關規定辦理。惟因本</w:t>
            </w:r>
            <w:r w:rsidR="005F4A8E" w:rsidRPr="005F4A8E">
              <w:rPr>
                <w:rFonts w:ascii="標楷體" w:eastAsia="標楷體" w:hAnsi="標楷體" w:hint="eastAsia"/>
                <w:noProof/>
              </w:rPr>
              <w:t>府車船</w:t>
            </w:r>
            <w:r w:rsidRPr="00E11299">
              <w:rPr>
                <w:rFonts w:ascii="標楷體" w:eastAsia="標楷體" w:hAnsi="標楷體" w:hint="eastAsia"/>
                <w:noProof/>
              </w:rPr>
              <w:t>處營運逐年虧損、預算赤字愈發嚴重之因素下，為增進營運效能及節省人事成本、減少營運虧損及兼顧契約駕駛薪資水平，遂陳報「澎湖縣政府公共車船管理處契約勞工待遇管理要點」經行政院97年2月28日院授人給字第0970002516號函核定。另陳報「澎湖縣公共車船管理處職工營運績效獎金支給要點」亦經行政院97年5月2日院授人給字第0970009083號修正核定在案</w:t>
            </w:r>
            <w:r w:rsidR="00D014A7">
              <w:rPr>
                <w:rFonts w:ascii="標楷體" w:eastAsia="標楷體" w:hAnsi="標楷體" w:hint="eastAsia"/>
                <w:noProof/>
              </w:rPr>
              <w:t>，作</w:t>
            </w:r>
            <w:r w:rsidRPr="00E11299">
              <w:rPr>
                <w:rFonts w:ascii="標楷體" w:eastAsia="標楷體" w:hAnsi="標楷體" w:hint="eastAsia"/>
                <w:noProof/>
              </w:rPr>
              <w:t>為日後契約進用人員薪資待遇核發之準據。</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二、本</w:t>
            </w:r>
            <w:r>
              <w:rPr>
                <w:rFonts w:ascii="標楷體" w:eastAsia="標楷體" w:hAnsi="標楷體" w:hint="eastAsia"/>
                <w:noProof/>
              </w:rPr>
              <w:t>府車船</w:t>
            </w:r>
            <w:r w:rsidRPr="00E11299">
              <w:rPr>
                <w:rFonts w:ascii="標楷體" w:eastAsia="標楷體" w:hAnsi="標楷體" w:hint="eastAsia"/>
                <w:noProof/>
              </w:rPr>
              <w:t>處為縣屬</w:t>
            </w:r>
            <w:r w:rsidR="00D014A7">
              <w:rPr>
                <w:rFonts w:ascii="標楷體" w:eastAsia="標楷體" w:hAnsi="標楷體" w:hint="eastAsia"/>
                <w:noProof/>
              </w:rPr>
              <w:t>唯</w:t>
            </w:r>
            <w:r w:rsidRPr="00E11299">
              <w:rPr>
                <w:rFonts w:ascii="標楷體" w:eastAsia="標楷體" w:hAnsi="標楷體" w:hint="eastAsia"/>
                <w:noProof/>
              </w:rPr>
              <w:t>一事業機關，除須依據勞基法令辦理及照顧員工權益，尚需兼顧事業永續經營，衡酌損益，提供縣民安全舒適的運輸服務。</w:t>
            </w:r>
          </w:p>
          <w:p w:rsidR="00561F0A" w:rsidRPr="0013397A" w:rsidRDefault="00561F0A" w:rsidP="00D014A7">
            <w:pPr>
              <w:ind w:left="480" w:hangingChars="200" w:hanging="480"/>
              <w:rPr>
                <w:rFonts w:ascii="標楷體" w:eastAsia="標楷體" w:hAnsi="標楷體"/>
              </w:rPr>
            </w:pPr>
            <w:r w:rsidRPr="00E11299">
              <w:rPr>
                <w:rFonts w:ascii="標楷體" w:eastAsia="標楷體" w:hAnsi="標楷體" w:hint="eastAsia"/>
                <w:noProof/>
              </w:rPr>
              <w:t>三、嗣後行政院勞動部相關法令若有更異，本</w:t>
            </w:r>
            <w:r>
              <w:rPr>
                <w:rFonts w:ascii="標楷體" w:eastAsia="標楷體" w:hAnsi="標楷體" w:hint="eastAsia"/>
                <w:noProof/>
              </w:rPr>
              <w:t>府車船處將優先為上開人員之權益</w:t>
            </w:r>
            <w:r w:rsidRPr="00E11299">
              <w:rPr>
                <w:rFonts w:ascii="標楷體" w:eastAsia="標楷體" w:hAnsi="標楷體" w:hint="eastAsia"/>
                <w:noProof/>
              </w:rPr>
              <w:t>積極爭取。</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本縣自行車道網管理不善，缺失很多包括路面破損不平或落差大、標誌(示)欠缺或錯誤不明、安全設施不足</w:t>
            </w:r>
            <w:r w:rsidRPr="00E11299">
              <w:rPr>
                <w:rFonts w:ascii="標楷體" w:eastAsia="標楷體" w:hAnsi="標楷體" w:hint="eastAsia"/>
                <w:noProof/>
              </w:rPr>
              <w:lastRenderedPageBreak/>
              <w:t>(未設護欄或水溝未加蓋等)、環境髒亂等，請制訂自行車道管理辦法由縣府或委由公所確實做好管理維護工作。</w:t>
            </w:r>
          </w:p>
        </w:tc>
        <w:tc>
          <w:tcPr>
            <w:tcW w:w="5103" w:type="dxa"/>
          </w:tcPr>
          <w:p w:rsidR="00561F0A" w:rsidRPr="0013397A" w:rsidRDefault="00561F0A" w:rsidP="0012452E">
            <w:pPr>
              <w:rPr>
                <w:rFonts w:ascii="標楷體" w:eastAsia="標楷體" w:hAnsi="標楷體"/>
              </w:rPr>
            </w:pPr>
            <w:r w:rsidRPr="00E11299">
              <w:rPr>
                <w:rFonts w:ascii="標楷體" w:eastAsia="標楷體" w:hAnsi="標楷體" w:hint="eastAsia"/>
                <w:noProof/>
              </w:rPr>
              <w:lastRenderedPageBreak/>
              <w:t>本案正刻辦理後續作業中，有關法規研擬及後續營運管理，業已請體育設施主管單位本府教育處協助研處辦理。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前縣長賴峰偉曾推動「菊光店分級認證」計畫，針對觀光服務產業進行評鑑，來強化商店的經營體質，讓消費者能安心消費，建請恢復舉辦。</w:t>
            </w:r>
          </w:p>
        </w:tc>
        <w:tc>
          <w:tcPr>
            <w:tcW w:w="5103" w:type="dxa"/>
          </w:tcPr>
          <w:p w:rsidR="00561F0A" w:rsidRPr="0013397A" w:rsidRDefault="00561F0A" w:rsidP="00C366A6">
            <w:pPr>
              <w:rPr>
                <w:rFonts w:ascii="標楷體" w:eastAsia="標楷體" w:hAnsi="標楷體"/>
              </w:rPr>
            </w:pPr>
            <w:r w:rsidRPr="00147EFD">
              <w:rPr>
                <w:rFonts w:ascii="標楷體" w:eastAsia="標楷體" w:hAnsi="標楷體" w:hint="eastAsia"/>
              </w:rPr>
              <w:t>中央於</w:t>
            </w:r>
            <w:r w:rsidRPr="00147EFD">
              <w:rPr>
                <w:rFonts w:ascii="標楷體" w:eastAsia="標楷體" w:hAnsi="標楷體"/>
              </w:rPr>
              <w:t>105</w:t>
            </w:r>
            <w:r w:rsidRPr="00147EFD">
              <w:rPr>
                <w:rFonts w:ascii="標楷體" w:eastAsia="標楷體" w:hAnsi="標楷體" w:hint="eastAsia"/>
              </w:rPr>
              <w:t>年</w:t>
            </w:r>
            <w:r w:rsidRPr="00147EFD">
              <w:rPr>
                <w:rFonts w:ascii="標楷體" w:eastAsia="標楷體" w:hAnsi="標楷體"/>
              </w:rPr>
              <w:t>10</w:t>
            </w:r>
            <w:r w:rsidRPr="00147EFD">
              <w:rPr>
                <w:rFonts w:ascii="標楷體" w:eastAsia="標楷體" w:hAnsi="標楷體" w:hint="eastAsia"/>
              </w:rPr>
              <w:t>月已核定補助本府辦理「澎湖海島特色產業輔導及友善環境計畫</w:t>
            </w:r>
            <w:r w:rsidR="00C366A6">
              <w:rPr>
                <w:rFonts w:ascii="標楷體" w:eastAsia="標楷體" w:hAnsi="標楷體" w:hint="eastAsia"/>
              </w:rPr>
              <w:t>-(</w:t>
            </w:r>
            <w:r w:rsidRPr="00147EFD">
              <w:rPr>
                <w:rFonts w:ascii="標楷體" w:eastAsia="標楷體" w:hAnsi="標楷體" w:hint="eastAsia"/>
              </w:rPr>
              <w:t>子計畫</w:t>
            </w:r>
            <w:r w:rsidRPr="00147EFD">
              <w:rPr>
                <w:rFonts w:ascii="標楷體" w:eastAsia="標楷體" w:hAnsi="標楷體"/>
              </w:rPr>
              <w:t>2</w:t>
            </w:r>
            <w:r w:rsidR="00C366A6">
              <w:rPr>
                <w:rFonts w:ascii="標楷體" w:eastAsia="標楷體" w:hAnsi="標楷體" w:hint="eastAsia"/>
              </w:rPr>
              <w:t>)</w:t>
            </w:r>
            <w:r w:rsidRPr="00147EFD">
              <w:rPr>
                <w:rFonts w:ascii="標楷體" w:eastAsia="標楷體" w:hAnsi="標楷體" w:hint="eastAsia"/>
              </w:rPr>
              <w:t>推動澎湖友善環境發展計畫」，依規定完成公庫墊付款申請及決標保留公開招標程序後，將依計畫規劃執行</w:t>
            </w:r>
            <w:proofErr w:type="gramStart"/>
            <w:r w:rsidRPr="00147EFD">
              <w:rPr>
                <w:rFonts w:ascii="標楷體" w:eastAsia="標楷體" w:hAnsi="標楷體" w:hint="eastAsia"/>
              </w:rPr>
              <w:t>澎湖享新</w:t>
            </w:r>
            <w:proofErr w:type="gramEnd"/>
            <w:r w:rsidRPr="00147EFD">
              <w:rPr>
                <w:rFonts w:ascii="標楷體" w:eastAsia="標楷體" w:hAnsi="標楷體" w:hint="eastAsia"/>
              </w:rPr>
              <w:t>鱻美食推廣秀、海島餐飲交流會、海島特色產業園遊會、認證及美食資訊平台更新、美食地圖冬令吸客源等活動子項，預計</w:t>
            </w:r>
            <w:r w:rsidRPr="00147EFD">
              <w:rPr>
                <w:rFonts w:ascii="標楷體" w:eastAsia="標楷體" w:hAnsi="標楷體"/>
              </w:rPr>
              <w:t>106</w:t>
            </w:r>
            <w:r w:rsidRPr="00147EFD">
              <w:rPr>
                <w:rFonts w:ascii="標楷體" w:eastAsia="標楷體" w:hAnsi="標楷體" w:hint="eastAsia"/>
              </w:rPr>
              <w:t>年第</w:t>
            </w:r>
            <w:r w:rsidRPr="00147EFD">
              <w:rPr>
                <w:rFonts w:ascii="標楷體" w:eastAsia="標楷體" w:hAnsi="標楷體"/>
              </w:rPr>
              <w:t>3</w:t>
            </w:r>
            <w:r w:rsidRPr="00147EFD">
              <w:rPr>
                <w:rFonts w:ascii="標楷體" w:eastAsia="標楷體" w:hAnsi="標楷體" w:hint="eastAsia"/>
              </w:rPr>
              <w:t>季完成計畫執行。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陳議員慧玲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為扭轉失衡發展的馬公市商圈，下列建議請予辦理:</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一、開放馬公市區周邊道路比照中正路人行道路沿二公尺內得擺放桌椅供民眾休憩使用，以活絡市區商業環境。</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二、建請將民權路規劃成為假日夜市，於假日前一天封街、分時段開辦。</w:t>
            </w:r>
          </w:p>
          <w:p w:rsidR="00561F0A"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三、參考日本商店街模式打造本縣特色形象商圈，讓遊客安心購物。</w:t>
            </w:r>
          </w:p>
          <w:p w:rsidR="00561F0A" w:rsidRPr="0013397A" w:rsidRDefault="00561F0A" w:rsidP="0012452E">
            <w:pPr>
              <w:ind w:left="480" w:hangingChars="200" w:hanging="480"/>
              <w:rPr>
                <w:rFonts w:ascii="標楷體" w:eastAsia="標楷體" w:hAnsi="標楷體"/>
              </w:rPr>
            </w:pPr>
            <w:r w:rsidRPr="00E11299">
              <w:rPr>
                <w:rFonts w:ascii="標楷體" w:eastAsia="標楷體" w:hAnsi="標楷體" w:hint="eastAsia"/>
                <w:noProof/>
              </w:rPr>
              <w:lastRenderedPageBreak/>
              <w:t>四、人行道路沿二公尺內得擺放桌椅供民眾休憩使用政策目</w:t>
            </w:r>
            <w:r>
              <w:rPr>
                <w:rFonts w:ascii="標楷體" w:eastAsia="標楷體" w:hAnsi="標楷體" w:hint="eastAsia"/>
                <w:noProof/>
              </w:rPr>
              <w:t>前僅中正路適</w:t>
            </w:r>
            <w:r w:rsidRPr="00E11299">
              <w:rPr>
                <w:rFonts w:ascii="標楷體" w:eastAsia="標楷體" w:hAnsi="標楷體" w:hint="eastAsia"/>
                <w:noProof/>
              </w:rPr>
              <w:t>用，對於市區周邊道路未盡公允，警察局規劃自6</w:t>
            </w:r>
            <w:r>
              <w:rPr>
                <w:rFonts w:ascii="標楷體" w:eastAsia="標楷體" w:hAnsi="標楷體" w:hint="eastAsia"/>
                <w:noProof/>
              </w:rPr>
              <w:t>月份起對中正路以外道路</w:t>
            </w:r>
            <w:r w:rsidRPr="00E11299">
              <w:rPr>
                <w:rFonts w:ascii="標楷體" w:eastAsia="標楷體" w:hAnsi="標楷體" w:hint="eastAsia"/>
                <w:noProof/>
              </w:rPr>
              <w:t>加強整頓取締計畫，請先暫緩實施。</w:t>
            </w:r>
          </w:p>
        </w:tc>
        <w:tc>
          <w:tcPr>
            <w:tcW w:w="5103" w:type="dxa"/>
          </w:tcPr>
          <w:p w:rsidR="00561F0A" w:rsidRPr="00E11299" w:rsidRDefault="00561F0A" w:rsidP="0012452E">
            <w:pPr>
              <w:ind w:left="480" w:hangingChars="200" w:hanging="480"/>
              <w:rPr>
                <w:rFonts w:ascii="標楷體" w:eastAsia="標楷體" w:hAnsi="標楷體"/>
                <w:noProof/>
              </w:rPr>
            </w:pPr>
            <w:r>
              <w:rPr>
                <w:rFonts w:ascii="標楷體" w:eastAsia="標楷體" w:hAnsi="標楷體" w:hint="eastAsia"/>
                <w:noProof/>
              </w:rPr>
              <w:lastRenderedPageBreak/>
              <w:t>一</w:t>
            </w:r>
            <w:r w:rsidRPr="00E11299">
              <w:rPr>
                <w:rFonts w:ascii="標楷體" w:eastAsia="標楷體" w:hAnsi="標楷體" w:hint="eastAsia"/>
                <w:noProof/>
              </w:rPr>
              <w:t>、目前規劃建國市場促參案，屆時可活絡該區域</w:t>
            </w:r>
            <w:r w:rsidR="00D014A7">
              <w:rPr>
                <w:rFonts w:ascii="標楷體" w:eastAsia="標楷體" w:hAnsi="標楷體" w:hint="eastAsia"/>
                <w:noProof/>
              </w:rPr>
              <w:t>，並</w:t>
            </w:r>
            <w:r w:rsidRPr="00E11299">
              <w:rPr>
                <w:rFonts w:ascii="標楷體" w:eastAsia="標楷體" w:hAnsi="標楷體" w:hint="eastAsia"/>
                <w:noProof/>
              </w:rPr>
              <w:t>擬將民權路假日夜市納入階段籌畫目標之一。</w:t>
            </w:r>
          </w:p>
          <w:p w:rsidR="00561F0A" w:rsidRPr="00E11299" w:rsidRDefault="00561F0A" w:rsidP="0012452E">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、將參考日本商店街形態爭取城鄉風貌相關計畫辦理本縣特色商圈之規劃。</w:t>
            </w:r>
          </w:p>
          <w:p w:rsidR="00561F0A" w:rsidRPr="00E11299" w:rsidRDefault="00561F0A" w:rsidP="005B2AC8">
            <w:pPr>
              <w:ind w:left="480" w:hangingChars="200" w:hanging="480"/>
              <w:jc w:val="both"/>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、經查市區除中正路段路沿二公尺內之人行道，可擺放「桌椅」外，其餘路段尚未開放，違反規定者，適用「道路交通管理處罰條例」第82條之處罰規範。</w:t>
            </w:r>
          </w:p>
          <w:p w:rsidR="00561F0A" w:rsidRPr="00E11299" w:rsidRDefault="00561F0A" w:rsidP="005B2AC8">
            <w:pPr>
              <w:ind w:left="480" w:hangingChars="200" w:hanging="480"/>
              <w:jc w:val="both"/>
              <w:rPr>
                <w:rFonts w:ascii="標楷體" w:eastAsia="標楷體" w:hAnsi="標楷體"/>
                <w:noProof/>
              </w:rPr>
            </w:pPr>
            <w:r>
              <w:rPr>
                <w:rFonts w:ascii="標楷體" w:eastAsia="標楷體" w:hAnsi="標楷體" w:hint="eastAsia"/>
                <w:noProof/>
              </w:rPr>
              <w:t>四</w:t>
            </w:r>
            <w:r w:rsidRPr="00E11299">
              <w:rPr>
                <w:rFonts w:ascii="標楷體" w:eastAsia="標楷體" w:hAnsi="標楷體" w:hint="eastAsia"/>
                <w:noProof/>
              </w:rPr>
              <w:t>、有關所詢本</w:t>
            </w:r>
            <w:r w:rsidR="005F4A8E">
              <w:rPr>
                <w:rFonts w:ascii="標楷體" w:eastAsia="標楷體" w:hAnsi="標楷體" w:hint="eastAsia"/>
                <w:noProof/>
              </w:rPr>
              <w:t>府警察</w:t>
            </w:r>
            <w:r w:rsidRPr="00E11299">
              <w:rPr>
                <w:rFonts w:ascii="標楷體" w:eastAsia="標楷體" w:hAnsi="標楷體" w:hint="eastAsia"/>
                <w:noProof/>
              </w:rPr>
              <w:t>局將於105年6月份針對人行道違規擺放桌椅強力取締部分，目前本</w:t>
            </w:r>
            <w:r w:rsidR="005F4A8E" w:rsidRPr="005F4A8E">
              <w:rPr>
                <w:rFonts w:ascii="標楷體" w:eastAsia="標楷體" w:hAnsi="標楷體" w:hint="eastAsia"/>
                <w:noProof/>
              </w:rPr>
              <w:t>府警察局</w:t>
            </w:r>
            <w:r w:rsidRPr="00E11299">
              <w:rPr>
                <w:rFonts w:ascii="標楷體" w:eastAsia="標楷體" w:hAnsi="標楷體" w:hint="eastAsia"/>
                <w:noProof/>
              </w:rPr>
              <w:t>尚無律定規劃執行執法日程，惟鑒於目前本縣已進入觀光旅遊旺季，人、車潮</w:t>
            </w:r>
            <w:r w:rsidRPr="00E11299">
              <w:rPr>
                <w:rFonts w:ascii="標楷體" w:eastAsia="標楷體" w:hAnsi="標楷體" w:hint="eastAsia"/>
                <w:noProof/>
              </w:rPr>
              <w:lastRenderedPageBreak/>
              <w:t>湧現，市區遊客驟增，尤以花火節及週末期間達尖峰，常因人行道遭違規占用，造成行人通行受阻，屢</w:t>
            </w:r>
            <w:r w:rsidR="00D014A7">
              <w:rPr>
                <w:rFonts w:ascii="標楷體" w:eastAsia="標楷體" w:hAnsi="標楷體" w:hint="eastAsia"/>
                <w:noProof/>
              </w:rPr>
              <w:t>生</w:t>
            </w:r>
            <w:r w:rsidRPr="00E11299">
              <w:rPr>
                <w:rFonts w:ascii="標楷體" w:eastAsia="標楷體" w:hAnsi="標楷體" w:hint="eastAsia"/>
                <w:noProof/>
              </w:rPr>
              <w:t>檢舉，為能有效告知市區違規商家占用情形，還路於民及配合縣府推動城市淨化年，本</w:t>
            </w:r>
            <w:r w:rsidR="005F4A8E" w:rsidRPr="005F4A8E">
              <w:rPr>
                <w:rFonts w:ascii="標楷體" w:eastAsia="標楷體" w:hAnsi="標楷體" w:hint="eastAsia"/>
                <w:noProof/>
              </w:rPr>
              <w:t>府警察局</w:t>
            </w:r>
            <w:r w:rsidRPr="00E11299">
              <w:rPr>
                <w:rFonts w:ascii="標楷體" w:eastAsia="標楷體" w:hAnsi="標楷體" w:hint="eastAsia"/>
                <w:noProof/>
              </w:rPr>
              <w:t>自105年5月起，即針對商家實施全面勸導並製作紀錄（均達3次）</w:t>
            </w:r>
            <w:r w:rsidR="00D014A7">
              <w:rPr>
                <w:rFonts w:ascii="標楷體" w:eastAsia="標楷體" w:hAnsi="標楷體" w:hint="eastAsia"/>
                <w:noProof/>
              </w:rPr>
              <w:t>。因此，</w:t>
            </w:r>
            <w:r w:rsidRPr="00E11299">
              <w:rPr>
                <w:rFonts w:ascii="標楷體" w:eastAsia="標楷體" w:hAnsi="標楷體" w:hint="eastAsia"/>
                <w:noProof/>
              </w:rPr>
              <w:t>為符合民眾淨空人行道期盼及改善市區道路人本環境，提升行人通行空間，宜請商家能確實遵守規定。</w:t>
            </w:r>
          </w:p>
          <w:p w:rsidR="00561F0A" w:rsidRPr="0013397A" w:rsidRDefault="00561F0A" w:rsidP="005B2AC8">
            <w:pPr>
              <w:ind w:left="480" w:hangingChars="200" w:hanging="480"/>
              <w:jc w:val="both"/>
              <w:rPr>
                <w:rFonts w:ascii="標楷體" w:eastAsia="標楷體" w:hAnsi="標楷體"/>
              </w:rPr>
            </w:pPr>
            <w:r>
              <w:rPr>
                <w:rFonts w:ascii="標楷體" w:eastAsia="標楷體" w:hAnsi="標楷體" w:hint="eastAsia"/>
                <w:noProof/>
              </w:rPr>
              <w:t>五</w:t>
            </w:r>
            <w:r w:rsidRPr="00E11299">
              <w:rPr>
                <w:rFonts w:ascii="標楷體" w:eastAsia="標楷體" w:hAnsi="標楷體" w:hint="eastAsia"/>
                <w:noProof/>
              </w:rPr>
              <w:t>、另本</w:t>
            </w:r>
            <w:r>
              <w:rPr>
                <w:rFonts w:ascii="標楷體" w:eastAsia="標楷體" w:hAnsi="標楷體" w:hint="eastAsia"/>
                <w:noProof/>
              </w:rPr>
              <w:t>府警察</w:t>
            </w:r>
            <w:r w:rsidRPr="00E11299">
              <w:rPr>
                <w:rFonts w:ascii="標楷體" w:eastAsia="標楷體" w:hAnsi="標楷體" w:hint="eastAsia"/>
                <w:noProof/>
              </w:rPr>
              <w:t>局為改善市區道路人本環境，提升行人通行空間及配合縣府推動城市淨化年，讓景觀保持潔淨，留給遊客最好的印象及提升本縣居民優質的環境品質，將持續結合鄉（市）公所執行清道專案，針對道路與人行道上各類障礙物，加強勸導、清除與取締。</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建設處</w:t>
            </w:r>
          </w:p>
          <w:p w:rsidR="00561F0A" w:rsidRDefault="00561F0A" w:rsidP="00171610">
            <w:pPr>
              <w:jc w:val="center"/>
              <w:rPr>
                <w:rFonts w:ascii="標楷體" w:eastAsia="標楷體" w:hAnsi="標楷體"/>
                <w:noProof/>
              </w:rPr>
            </w:pPr>
            <w:r w:rsidRPr="00E11299">
              <w:rPr>
                <w:rFonts w:ascii="標楷體" w:eastAsia="標楷體" w:hAnsi="標楷體" w:hint="eastAsia"/>
                <w:noProof/>
              </w:rPr>
              <w:t>警察局</w:t>
            </w:r>
          </w:p>
          <w:p w:rsidR="00561F0A" w:rsidRDefault="00561F0A" w:rsidP="00171610">
            <w:pPr>
              <w:jc w:val="center"/>
              <w:rPr>
                <w:rFonts w:ascii="標楷體" w:eastAsia="標楷體" w:hAnsi="標楷體"/>
                <w:noProof/>
              </w:rPr>
            </w:pPr>
            <w:r w:rsidRPr="00E11299">
              <w:rPr>
                <w:rFonts w:ascii="標楷體" w:eastAsia="標楷體" w:hAnsi="標楷體" w:hint="eastAsia"/>
                <w:noProof/>
              </w:rPr>
              <w:t>工務處</w:t>
            </w:r>
          </w:p>
          <w:p w:rsidR="00561F0A" w:rsidRPr="0013397A" w:rsidRDefault="00561F0A" w:rsidP="00171610">
            <w:pPr>
              <w:jc w:val="center"/>
              <w:rPr>
                <w:rFonts w:ascii="標楷體" w:eastAsia="標楷體" w:hAnsi="標楷體"/>
              </w:rPr>
            </w:pP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本縣推動觀光發展不能雙頭馬車，各自為政，請成立澎管處、縣府溝通整合平臺，同心協力建設本縣成為國際島嶼。</w:t>
            </w:r>
          </w:p>
        </w:tc>
        <w:tc>
          <w:tcPr>
            <w:tcW w:w="5103" w:type="dxa"/>
          </w:tcPr>
          <w:p w:rsidR="00561F0A" w:rsidRPr="0013397A" w:rsidRDefault="00561F0A" w:rsidP="00D014A7">
            <w:pPr>
              <w:jc w:val="both"/>
              <w:rPr>
                <w:rFonts w:ascii="標楷體" w:eastAsia="標楷體" w:hAnsi="標楷體"/>
              </w:rPr>
            </w:pPr>
            <w:r w:rsidRPr="00E11299">
              <w:rPr>
                <w:rFonts w:ascii="標楷體" w:eastAsia="標楷體" w:hAnsi="標楷體" w:hint="eastAsia"/>
                <w:noProof/>
              </w:rPr>
              <w:t>為推動本縣觀光發展，本府已於105年4月13日由本府林副縣長皆興邀集澎管處及本府旅遊處召開第1次「澎湖觀光聯繫會報」，會議中針對本縣各觀光發展相關議題提出討論，並追蹤提案之後續處理情形，另視需求邀請相關單位列席與會，該會議定期於每月召開，目前已辦理4次會議，已完整建構溝通整合平臺。</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宋議員國進</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公廁環境品質是旅遊城市進步的象徵，請加強</w:t>
            </w:r>
            <w:r>
              <w:rPr>
                <w:rFonts w:ascii="標楷體" w:eastAsia="標楷體" w:hAnsi="標楷體" w:hint="eastAsia"/>
                <w:noProof/>
              </w:rPr>
              <w:t>風</w:t>
            </w:r>
            <w:r w:rsidRPr="00E11299">
              <w:rPr>
                <w:rFonts w:ascii="標楷體" w:eastAsia="標楷體" w:hAnsi="標楷體" w:hint="eastAsia"/>
                <w:noProof/>
              </w:rPr>
              <w:t>景區公廁管理維護工作，定期辦理</w:t>
            </w:r>
            <w:r w:rsidRPr="00E11299">
              <w:rPr>
                <w:rFonts w:ascii="標楷體" w:eastAsia="標楷體" w:hAnsi="標楷體" w:hint="eastAsia"/>
                <w:noProof/>
              </w:rPr>
              <w:lastRenderedPageBreak/>
              <w:t>評鑑並公布成績，激勵管理維護單位善盡責任。</w:t>
            </w:r>
          </w:p>
          <w:p w:rsidR="00E4770B" w:rsidRDefault="00E4770B" w:rsidP="00171610">
            <w:pPr>
              <w:rPr>
                <w:rFonts w:ascii="標楷體" w:eastAsia="標楷體" w:hAnsi="標楷體"/>
                <w:noProof/>
              </w:rPr>
            </w:pPr>
          </w:p>
          <w:p w:rsidR="00E4770B" w:rsidRDefault="00E4770B" w:rsidP="00171610">
            <w:pPr>
              <w:rPr>
                <w:rFonts w:ascii="標楷體" w:eastAsia="標楷體" w:hAnsi="標楷體"/>
                <w:noProof/>
              </w:rPr>
            </w:pPr>
          </w:p>
          <w:p w:rsidR="00E4770B" w:rsidRDefault="00E4770B" w:rsidP="00171610">
            <w:pPr>
              <w:rPr>
                <w:rFonts w:ascii="標楷體" w:eastAsia="標楷體" w:hAnsi="標楷體"/>
                <w:noProof/>
              </w:rPr>
            </w:pPr>
          </w:p>
          <w:p w:rsidR="00E4770B" w:rsidRPr="0013397A" w:rsidRDefault="00E4770B" w:rsidP="00171610">
            <w:pPr>
              <w:rPr>
                <w:rFonts w:ascii="標楷體" w:eastAsia="標楷體" w:hAnsi="標楷體" w:hint="eastAsia"/>
              </w:rPr>
            </w:pPr>
          </w:p>
        </w:tc>
        <w:tc>
          <w:tcPr>
            <w:tcW w:w="5103" w:type="dxa"/>
          </w:tcPr>
          <w:p w:rsidR="00561F0A" w:rsidRPr="0029110E" w:rsidRDefault="00561F0A" w:rsidP="005B2AC8">
            <w:pPr>
              <w:ind w:left="480" w:hangingChars="200" w:hanging="480"/>
              <w:jc w:val="both"/>
              <w:rPr>
                <w:rFonts w:ascii="標楷體" w:eastAsia="標楷體" w:hAnsi="標楷體"/>
                <w:noProof/>
              </w:rPr>
            </w:pPr>
            <w:r w:rsidRPr="0029110E">
              <w:rPr>
                <w:rFonts w:ascii="標楷體" w:eastAsia="標楷體" w:hAnsi="標楷體" w:hint="eastAsia"/>
                <w:noProof/>
              </w:rPr>
              <w:lastRenderedPageBreak/>
              <w:t>一、</w:t>
            </w:r>
            <w:r>
              <w:rPr>
                <w:rFonts w:ascii="標楷體" w:eastAsia="標楷體" w:hAnsi="標楷體" w:hint="eastAsia"/>
                <w:noProof/>
              </w:rPr>
              <w:t>本縣公廁環境評鑑由本府環保</w:t>
            </w:r>
            <w:r w:rsidRPr="0029110E">
              <w:rPr>
                <w:rFonts w:ascii="標楷體" w:eastAsia="標楷體" w:hAnsi="標楷體" w:hint="eastAsia"/>
                <w:noProof/>
              </w:rPr>
              <w:t>局辦理，本</w:t>
            </w:r>
            <w:r w:rsidR="005F4A8E">
              <w:rPr>
                <w:rFonts w:ascii="標楷體" w:eastAsia="標楷體" w:hAnsi="標楷體" w:hint="eastAsia"/>
                <w:noProof/>
              </w:rPr>
              <w:t>府</w:t>
            </w:r>
            <w:r w:rsidR="00941B07">
              <w:rPr>
                <w:rFonts w:ascii="標楷體" w:eastAsia="標楷體" w:hAnsi="標楷體" w:hint="eastAsia"/>
                <w:noProof/>
              </w:rPr>
              <w:t>經管</w:t>
            </w:r>
            <w:r w:rsidRPr="0029110E">
              <w:rPr>
                <w:rFonts w:ascii="標楷體" w:eastAsia="標楷體" w:hAnsi="標楷體" w:hint="eastAsia"/>
                <w:noProof/>
              </w:rPr>
              <w:t>之</w:t>
            </w:r>
            <w:r w:rsidR="00941B07">
              <w:rPr>
                <w:rFonts w:ascii="標楷體" w:eastAsia="標楷體" w:hAnsi="標楷體" w:hint="eastAsia"/>
                <w:noProof/>
              </w:rPr>
              <w:t>風景區</w:t>
            </w:r>
            <w:r w:rsidRPr="0029110E">
              <w:rPr>
                <w:rFonts w:ascii="標楷體" w:eastAsia="標楷體" w:hAnsi="標楷體" w:hint="eastAsia"/>
                <w:noProof/>
              </w:rPr>
              <w:t>公廁均派員每日打掃維護清潔，並積極配合進行評鑑工作。</w:t>
            </w:r>
          </w:p>
          <w:p w:rsidR="00561F0A" w:rsidRPr="0029110E" w:rsidRDefault="00561F0A" w:rsidP="00941B07">
            <w:pPr>
              <w:ind w:left="480" w:hangingChars="200" w:hanging="480"/>
              <w:jc w:val="both"/>
              <w:rPr>
                <w:rFonts w:ascii="標楷體" w:eastAsia="標楷體" w:hAnsi="標楷體"/>
              </w:rPr>
            </w:pPr>
            <w:r w:rsidRPr="0029110E">
              <w:rPr>
                <w:rFonts w:ascii="標楷體" w:eastAsia="標楷體" w:hAnsi="標楷體" w:hint="eastAsia"/>
                <w:noProof/>
              </w:rPr>
              <w:lastRenderedPageBreak/>
              <w:t>二、目前本縣各交通場站及風景區列管公廁數為818座，為提昇公廁品質</w:t>
            </w:r>
            <w:r w:rsidR="00D014A7">
              <w:rPr>
                <w:rFonts w:ascii="標楷體" w:eastAsia="標楷體" w:hAnsi="標楷體" w:hint="eastAsia"/>
                <w:noProof/>
              </w:rPr>
              <w:t>，</w:t>
            </w:r>
            <w:r w:rsidRPr="0029110E">
              <w:rPr>
                <w:rFonts w:ascii="標楷體" w:eastAsia="標楷體" w:hAnsi="標楷體" w:hint="eastAsia"/>
                <w:noProof/>
              </w:rPr>
              <w:t>目前僱用臨時人員</w:t>
            </w:r>
            <w:r w:rsidR="00941B07">
              <w:rPr>
                <w:rFonts w:ascii="標楷體" w:eastAsia="標楷體" w:hAnsi="標楷體" w:hint="eastAsia"/>
                <w:noProof/>
              </w:rPr>
              <w:t>2</w:t>
            </w:r>
            <w:r w:rsidRPr="0029110E">
              <w:rPr>
                <w:rFonts w:ascii="標楷體" w:eastAsia="標楷體" w:hAnsi="標楷體" w:hint="eastAsia"/>
                <w:noProof/>
              </w:rPr>
              <w:t>名巡迴各列管公廁進行督檢評比，於完成後會於該公廁門首張貼評比分級標章，其評比結果會每月發布新聞稿，提供民眾周知。</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旅遊處</w:t>
            </w:r>
          </w:p>
          <w:p w:rsidR="00561F0A" w:rsidRPr="0013397A" w:rsidRDefault="00561F0A" w:rsidP="00171610">
            <w:pPr>
              <w:jc w:val="center"/>
              <w:rPr>
                <w:rFonts w:ascii="標楷體" w:eastAsia="標楷體" w:hAnsi="標楷體"/>
              </w:rPr>
            </w:pPr>
            <w:r>
              <w:rPr>
                <w:rFonts w:ascii="標楷體" w:eastAsia="標楷體" w:hAnsi="標楷體" w:hint="eastAsia"/>
                <w:noProof/>
              </w:rPr>
              <w:t>環保局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澎防部遷建案朝修正本部先續留原處使用，莒光西營區土地及地上物(包含中正堂)則撥交本府，有關變更計畫請儘速與軍方達成共識並報送行政院核定，以節省公帑支出及促進地方發展。</w:t>
            </w:r>
          </w:p>
        </w:tc>
        <w:tc>
          <w:tcPr>
            <w:tcW w:w="5103" w:type="dxa"/>
          </w:tcPr>
          <w:p w:rsidR="00561F0A" w:rsidRPr="0013397A" w:rsidRDefault="00561F0A" w:rsidP="0012452E">
            <w:pPr>
              <w:rPr>
                <w:rFonts w:ascii="標楷體" w:eastAsia="標楷體" w:hAnsi="標楷體"/>
              </w:rPr>
            </w:pPr>
            <w:r w:rsidRPr="00AF7369">
              <w:rPr>
                <w:rFonts w:ascii="標楷體" w:eastAsia="標楷體" w:hAnsi="標楷體" w:hint="eastAsia"/>
              </w:rPr>
              <w:t>「</w:t>
            </w:r>
            <w:proofErr w:type="gramStart"/>
            <w:r w:rsidRPr="00AF7369">
              <w:rPr>
                <w:rFonts w:ascii="標楷體" w:eastAsia="標楷體" w:hAnsi="標楷體" w:hint="eastAsia"/>
              </w:rPr>
              <w:t>澎</w:t>
            </w:r>
            <w:proofErr w:type="gramEnd"/>
            <w:r w:rsidRPr="00AF7369">
              <w:rPr>
                <w:rFonts w:ascii="標楷體" w:eastAsia="標楷體" w:hAnsi="標楷體" w:hint="eastAsia"/>
              </w:rPr>
              <w:t>防部莒光營區遷建計畫」本府已於105年9月10日提送變更離島重大建設投資計畫書向中央申請變更計畫，</w:t>
            </w:r>
            <w:proofErr w:type="gramStart"/>
            <w:r w:rsidRPr="00AF7369">
              <w:rPr>
                <w:rFonts w:ascii="標楷體" w:eastAsia="標楷體" w:hAnsi="標楷體" w:hint="eastAsia"/>
              </w:rPr>
              <w:t>俟</w:t>
            </w:r>
            <w:proofErr w:type="gramEnd"/>
            <w:r w:rsidRPr="00AF7369">
              <w:rPr>
                <w:rFonts w:ascii="標楷體" w:eastAsia="標楷體" w:hAnsi="標楷體" w:hint="eastAsia"/>
              </w:rPr>
              <w:t xml:space="preserve">行政院核定後依變更計畫內容辦理後續事宜。  </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大陸湖南衛視在白沙赤崁拍攝「</w:t>
            </w:r>
            <w:r w:rsidR="00FF3B3F">
              <w:rPr>
                <w:rFonts w:ascii="標楷體" w:eastAsia="標楷體" w:hAnsi="標楷體" w:hint="eastAsia"/>
                <w:noProof/>
              </w:rPr>
              <w:t>「那片星空那片海」</w:t>
            </w:r>
            <w:r w:rsidRPr="00E11299">
              <w:rPr>
                <w:rFonts w:ascii="標楷體" w:eastAsia="標楷體" w:hAnsi="標楷體" w:hint="eastAsia"/>
                <w:noProof/>
              </w:rPr>
              <w:t>」的小木屋及木棧橋場景深具觀光效益，務必保留加強行銷，另橋體結構安全及防護設施務必確實做好，以維安全。</w:t>
            </w:r>
          </w:p>
        </w:tc>
        <w:tc>
          <w:tcPr>
            <w:tcW w:w="5103" w:type="dxa"/>
          </w:tcPr>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一、該木屋及棧橋，本府已派員加強巡查維護，另棧橋因受尼伯特風災影響，已有部分橋體結構受損不堪使用，本府已</w:t>
            </w:r>
            <w:r w:rsidR="00941B07">
              <w:rPr>
                <w:rFonts w:ascii="標楷體" w:eastAsia="標楷體" w:hAnsi="標楷體" w:hint="eastAsia"/>
                <w:noProof/>
              </w:rPr>
              <w:t>僱</w:t>
            </w:r>
            <w:r w:rsidRPr="00E11299">
              <w:rPr>
                <w:rFonts w:ascii="標楷體" w:eastAsia="標楷體" w:hAnsi="標楷體" w:hint="eastAsia"/>
                <w:noProof/>
              </w:rPr>
              <w:t>工將受損部分橋體拆除，並於剩餘橋體加裝欄杆以增安全性。</w:t>
            </w:r>
          </w:p>
          <w:p w:rsidR="00561F0A" w:rsidRDefault="00561F0A" w:rsidP="00941B07">
            <w:pPr>
              <w:ind w:left="480" w:hangingChars="200" w:hanging="480"/>
              <w:rPr>
                <w:rFonts w:ascii="標楷體" w:eastAsia="標楷體" w:hAnsi="標楷體"/>
                <w:noProof/>
              </w:rPr>
            </w:pPr>
            <w:r w:rsidRPr="00E11299">
              <w:rPr>
                <w:rFonts w:ascii="標楷體" w:eastAsia="標楷體" w:hAnsi="標楷體" w:hint="eastAsia"/>
                <w:noProof/>
              </w:rPr>
              <w:t>二、該片大陸地區預計明</w:t>
            </w:r>
            <w:r w:rsidR="00941B07" w:rsidRPr="00E11299">
              <w:rPr>
                <w:rFonts w:ascii="標楷體" w:eastAsia="標楷體" w:hAnsi="標楷體" w:hint="eastAsia"/>
                <w:noProof/>
              </w:rPr>
              <w:t xml:space="preserve"> </w:t>
            </w:r>
            <w:r w:rsidRPr="00E11299">
              <w:rPr>
                <w:rFonts w:ascii="標楷體" w:eastAsia="標楷體" w:hAnsi="標楷體" w:hint="eastAsia"/>
                <w:noProof/>
              </w:rPr>
              <w:t>(106)</w:t>
            </w:r>
            <w:r w:rsidR="00941B07" w:rsidRPr="00E11299">
              <w:rPr>
                <w:rFonts w:ascii="標楷體" w:eastAsia="標楷體" w:hAnsi="標楷體" w:hint="eastAsia"/>
                <w:noProof/>
              </w:rPr>
              <w:t xml:space="preserve"> 年</w:t>
            </w:r>
            <w:r w:rsidRPr="00E11299">
              <w:rPr>
                <w:rFonts w:ascii="標楷體" w:eastAsia="標楷體" w:hAnsi="標楷體" w:hint="eastAsia"/>
                <w:noProof/>
              </w:rPr>
              <w:t>於湖南衛視上映，</w:t>
            </w:r>
            <w:r w:rsidR="00C366A6">
              <w:rPr>
                <w:rFonts w:ascii="標楷體" w:eastAsia="標楷體" w:hAnsi="標楷體" w:hint="eastAsia"/>
                <w:noProof/>
              </w:rPr>
              <w:t>臺灣</w:t>
            </w:r>
            <w:r w:rsidRPr="00E11299">
              <w:rPr>
                <w:rFonts w:ascii="標楷體" w:eastAsia="標楷體" w:hAnsi="標楷體" w:hint="eastAsia"/>
                <w:noProof/>
              </w:rPr>
              <w:t>上映日期尚未確定，屆時將視實際情形配合網站及FB加強行銷宣傳。</w:t>
            </w:r>
          </w:p>
          <w:p w:rsidR="001A2E04" w:rsidRPr="0013397A" w:rsidRDefault="001A2E04" w:rsidP="00941B07">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白沙鄉多處海域佈滿砂砱，嚴重破壞潮間帶生態，請予正視處理。</w:t>
            </w:r>
          </w:p>
        </w:tc>
        <w:tc>
          <w:tcPr>
            <w:tcW w:w="5103" w:type="dxa"/>
          </w:tcPr>
          <w:p w:rsidR="00561F0A" w:rsidRPr="0013397A" w:rsidRDefault="00561F0A" w:rsidP="00941B07">
            <w:pPr>
              <w:jc w:val="both"/>
              <w:rPr>
                <w:rFonts w:ascii="標楷體" w:eastAsia="標楷體" w:hAnsi="標楷體"/>
              </w:rPr>
            </w:pPr>
            <w:r w:rsidRPr="00E11299">
              <w:rPr>
                <w:rFonts w:ascii="標楷體" w:eastAsia="標楷體" w:hAnsi="標楷體" w:hint="eastAsia"/>
                <w:noProof/>
              </w:rPr>
              <w:t>有關本縣多處海域、潮間帶棲地劣化佈滿砂砱改善部分，105年獲離島建設基金補助新臺幣80萬元辦理「澎湖潮間帶海域棲地劣化改善與監測計畫」，本</w:t>
            </w:r>
            <w:r>
              <w:rPr>
                <w:rFonts w:ascii="標楷體" w:eastAsia="標楷體" w:hAnsi="標楷體" w:hint="eastAsia"/>
                <w:noProof/>
              </w:rPr>
              <w:t>府農漁</w:t>
            </w:r>
            <w:r w:rsidRPr="00E11299">
              <w:rPr>
                <w:rFonts w:ascii="標楷體" w:eastAsia="標楷體" w:hAnsi="標楷體" w:hint="eastAsia"/>
                <w:noProof/>
              </w:rPr>
              <w:t>局業於105年3月1</w:t>
            </w:r>
            <w:r>
              <w:rPr>
                <w:rFonts w:ascii="標楷體" w:eastAsia="標楷體" w:hAnsi="標楷體" w:hint="eastAsia"/>
                <w:noProof/>
              </w:rPr>
              <w:t>日與水試所</w:t>
            </w:r>
            <w:r>
              <w:rPr>
                <w:rFonts w:ascii="標楷體" w:eastAsia="標楷體" w:hAnsi="標楷體" w:hint="eastAsia"/>
                <w:noProof/>
              </w:rPr>
              <w:lastRenderedPageBreak/>
              <w:t>澎湖海洋生物研究中心簽約，目前</w:t>
            </w:r>
            <w:r w:rsidRPr="00E11299">
              <w:rPr>
                <w:rFonts w:ascii="標楷體" w:eastAsia="標楷體" w:hAnsi="標楷體" w:hint="eastAsia"/>
                <w:noProof/>
              </w:rPr>
              <w:t>已撥付第一、二期款新臺幣24萬元，並由該中心依計畫執行中，預訂12月31日前結案</w:t>
            </w:r>
            <w:r>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105-03-119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遠東航空於105年7月22日將有新飛機投入本縣航線，請協調該公司能增開班次，解決本縣觀光旺季一票難求問題。</w:t>
            </w:r>
          </w:p>
        </w:tc>
        <w:tc>
          <w:tcPr>
            <w:tcW w:w="5103" w:type="dxa"/>
          </w:tcPr>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一、遠東航空原預定於105年7月22日引進737-800型飛機投入本縣航線，然因與租機公司ALG有合約爭議，目前尚未交機。</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二、另立榮航空新機將於</w:t>
            </w:r>
            <w:r w:rsidR="00941B07">
              <w:rPr>
                <w:rFonts w:ascii="標楷體" w:eastAsia="標楷體" w:hAnsi="標楷體" w:hint="eastAsia"/>
                <w:noProof/>
              </w:rPr>
              <w:t>105年</w:t>
            </w:r>
            <w:r w:rsidRPr="00E11299">
              <w:rPr>
                <w:rFonts w:ascii="標楷體" w:eastAsia="標楷體" w:hAnsi="標楷體" w:hint="eastAsia"/>
                <w:noProof/>
              </w:rPr>
              <w:t>9月13日起投入澎湖航線，華信航空也將於中秋節連假期間調度737-800型客機，協助疏運返鄉人潮。</w:t>
            </w:r>
          </w:p>
          <w:p w:rsidR="00561F0A" w:rsidRPr="0013397A" w:rsidRDefault="00561F0A" w:rsidP="0012452E">
            <w:pPr>
              <w:ind w:left="480" w:hangingChars="200" w:hanging="480"/>
              <w:rPr>
                <w:rFonts w:ascii="標楷體" w:eastAsia="標楷體" w:hAnsi="標楷體"/>
              </w:rPr>
            </w:pPr>
            <w:r w:rsidRPr="00E11299">
              <w:rPr>
                <w:rFonts w:ascii="標楷體" w:eastAsia="標楷體" w:hAnsi="標楷體" w:hint="eastAsia"/>
                <w:noProof/>
              </w:rPr>
              <w:t>三、本府將持續掌握鄉親機位需求，若有不足，隨時協調航空公司增開航班疏運。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105-03-120</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請設置重大傷病機位需求服務窗口，協助病患儘速赴臺就醫。</w:t>
            </w:r>
          </w:p>
        </w:tc>
        <w:tc>
          <w:tcPr>
            <w:tcW w:w="5103" w:type="dxa"/>
          </w:tcPr>
          <w:p w:rsidR="00561F0A" w:rsidRPr="0013397A" w:rsidRDefault="00561F0A" w:rsidP="00941B07">
            <w:pPr>
              <w:jc w:val="both"/>
              <w:rPr>
                <w:rFonts w:ascii="標楷體" w:eastAsia="標楷體" w:hAnsi="標楷體"/>
              </w:rPr>
            </w:pPr>
            <w:r w:rsidRPr="00E11299">
              <w:rPr>
                <w:rFonts w:ascii="標楷體" w:eastAsia="標楷體" w:hAnsi="標楷體" w:hint="eastAsia"/>
                <w:noProof/>
              </w:rPr>
              <w:t>本府為辦理本縣急、重症患者空運轉診作業，協助本縣鄉親病患儘速赴臺就醫，業於100年邀集本縣三總澎湖分院、部立澎湖醫院、馬公航空站、各航空公司</w:t>
            </w:r>
            <w:r w:rsidR="00941B07">
              <w:rPr>
                <w:rFonts w:ascii="標楷體" w:eastAsia="標楷體" w:hAnsi="標楷體" w:hint="eastAsia"/>
                <w:noProof/>
              </w:rPr>
              <w:t>與</w:t>
            </w:r>
            <w:r w:rsidRPr="00E11299">
              <w:rPr>
                <w:rFonts w:ascii="標楷體" w:eastAsia="標楷體" w:hAnsi="標楷體" w:hint="eastAsia"/>
                <w:noProof/>
              </w:rPr>
              <w:t>本府衛生局共同研商，成立急、重症轉診機制，並於100年7月19日啟動，建置專人專線聯絡窗口（專線：06-9276675）由本</w:t>
            </w:r>
            <w:r>
              <w:rPr>
                <w:rFonts w:ascii="標楷體" w:eastAsia="標楷體" w:hAnsi="標楷體" w:hint="eastAsia"/>
                <w:noProof/>
              </w:rPr>
              <w:t>府旅遊</w:t>
            </w:r>
            <w:r w:rsidRPr="00E11299">
              <w:rPr>
                <w:rFonts w:ascii="標楷體" w:eastAsia="標楷體" w:hAnsi="標楷體" w:hint="eastAsia"/>
                <w:noProof/>
              </w:rPr>
              <w:t>處執行本項業務。執行期間業務窗口負責醫療院所與航空公司之間聯繫，透過由醫院開立轉診單載明適航，通知並傳真機位安排需求通知單至本服務窗口，即與醫院或患者聯繫，視其需求安排轉診事宜，協調各航空公司以患者需求時間，提供機位。各航</w:t>
            </w:r>
            <w:r w:rsidR="00941B07">
              <w:rPr>
                <w:rFonts w:ascii="標楷體" w:eastAsia="標楷體" w:hAnsi="標楷體" w:hint="eastAsia"/>
                <w:noProof/>
              </w:rPr>
              <w:t>空公司</w:t>
            </w:r>
            <w:r w:rsidRPr="00E11299">
              <w:rPr>
                <w:rFonts w:ascii="標楷體" w:eastAsia="標楷體" w:hAnsi="標楷體" w:hint="eastAsia"/>
                <w:noProof/>
              </w:rPr>
              <w:t>基於服務鄉的精神均都能在第一時間提供協助民眾，完成儘速赴</w:t>
            </w:r>
            <w:r w:rsidR="00941B07">
              <w:rPr>
                <w:rFonts w:ascii="標楷體" w:eastAsia="標楷體" w:hAnsi="標楷體" w:hint="eastAsia"/>
                <w:noProof/>
              </w:rPr>
              <w:t>臺</w:t>
            </w:r>
            <w:r w:rsidRPr="00E11299">
              <w:rPr>
                <w:rFonts w:ascii="標楷體" w:eastAsia="標楷體" w:hAnsi="標楷體" w:hint="eastAsia"/>
                <w:noProof/>
              </w:rPr>
              <w:t>就醫事宜。</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講美、吉貝碼頭上岸階梯破損，請儘速完成修復。</w:t>
            </w:r>
          </w:p>
        </w:tc>
        <w:tc>
          <w:tcPr>
            <w:tcW w:w="5103" w:type="dxa"/>
          </w:tcPr>
          <w:p w:rsidR="0012452E" w:rsidRDefault="0012452E" w:rsidP="00171610">
            <w:pPr>
              <w:ind w:left="240" w:hangingChars="100" w:hanging="24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講美漁港階梯修復工程，本府已列入漁港開</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口契約中辦理，並於</w:t>
            </w:r>
            <w:r w:rsidR="00941B07">
              <w:rPr>
                <w:rFonts w:ascii="標楷體" w:eastAsia="標楷體" w:hAnsi="標楷體" w:hint="eastAsia"/>
                <w:noProof/>
              </w:rPr>
              <w:t>105</w:t>
            </w:r>
            <w:r w:rsidR="00561F0A" w:rsidRPr="00E11299">
              <w:rPr>
                <w:rFonts w:ascii="標楷體" w:eastAsia="標楷體" w:hAnsi="標楷體" w:hint="eastAsia"/>
                <w:noProof/>
              </w:rPr>
              <w:t>年7月7</w:t>
            </w:r>
            <w:r w:rsidR="00561F0A">
              <w:rPr>
                <w:rFonts w:ascii="標楷體" w:eastAsia="標楷體" w:hAnsi="標楷體" w:hint="eastAsia"/>
                <w:noProof/>
              </w:rPr>
              <w:t>日竣工辦</w:t>
            </w:r>
          </w:p>
          <w:p w:rsidR="00561F0A" w:rsidRPr="00E11299" w:rsidRDefault="00561F0A" w:rsidP="0012452E">
            <w:pPr>
              <w:ind w:leftChars="100" w:left="240" w:firstLineChars="100" w:firstLine="240"/>
              <w:rPr>
                <w:rFonts w:ascii="標楷體" w:eastAsia="標楷體" w:hAnsi="標楷體"/>
                <w:noProof/>
              </w:rPr>
            </w:pPr>
            <w:r>
              <w:rPr>
                <w:rFonts w:ascii="標楷體" w:eastAsia="標楷體" w:hAnsi="標楷體" w:hint="eastAsia"/>
                <w:noProof/>
              </w:rPr>
              <w:t>結</w:t>
            </w:r>
            <w:r w:rsidRPr="00E11299">
              <w:rPr>
                <w:rFonts w:ascii="標楷體" w:eastAsia="標楷體" w:hAnsi="標楷體" w:hint="eastAsia"/>
                <w:noProof/>
              </w:rPr>
              <w:t>。</w:t>
            </w:r>
          </w:p>
          <w:p w:rsidR="00F05383" w:rsidRPr="0013397A" w:rsidRDefault="0012452E" w:rsidP="00B06CF4">
            <w:pPr>
              <w:ind w:left="240" w:hangingChars="100" w:hanging="240"/>
              <w:rPr>
                <w:rFonts w:ascii="標楷體" w:eastAsia="標楷體" w:hAnsi="標楷體"/>
              </w:rPr>
            </w:pPr>
            <w:r>
              <w:rPr>
                <w:rFonts w:ascii="標楷體" w:eastAsia="標楷體" w:hAnsi="標楷體" w:hint="eastAsia"/>
                <w:noProof/>
              </w:rPr>
              <w:t>二、</w:t>
            </w:r>
            <w:r w:rsidR="00561F0A" w:rsidRPr="00E11299">
              <w:rPr>
                <w:rFonts w:ascii="標楷體" w:eastAsia="標楷體" w:hAnsi="標楷體" w:hint="eastAsia"/>
                <w:noProof/>
              </w:rPr>
              <w:t>吉貝漁港階梯修復工程本府已委託龍美土木</w:t>
            </w:r>
            <w:r>
              <w:rPr>
                <w:rFonts w:ascii="標楷體" w:eastAsia="標楷體" w:hAnsi="標楷體" w:hint="eastAsia"/>
                <w:noProof/>
              </w:rPr>
              <w:t xml:space="preserve"> </w:t>
            </w:r>
            <w:r>
              <w:rPr>
                <w:rFonts w:ascii="標楷體" w:eastAsia="標楷體" w:hAnsi="標楷體"/>
                <w:noProof/>
              </w:rPr>
              <w:br/>
            </w:r>
            <w:r>
              <w:rPr>
                <w:rFonts w:ascii="標楷體" w:eastAsia="標楷體" w:hAnsi="標楷體" w:hint="eastAsia"/>
                <w:noProof/>
              </w:rPr>
              <w:t xml:space="preserve">  </w:t>
            </w:r>
            <w:r w:rsidR="00561F0A" w:rsidRPr="00E11299">
              <w:rPr>
                <w:rFonts w:ascii="標楷體" w:eastAsia="標楷體" w:hAnsi="標楷體" w:hint="eastAsia"/>
                <w:noProof/>
              </w:rPr>
              <w:t>包工業辦理改善，將請廠商儘速施工辦結。</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請簡化年節敬老禮金發放程序，將款項直接滙入各鄉市庫，由公所直接代為處理。</w:t>
            </w:r>
          </w:p>
        </w:tc>
        <w:tc>
          <w:tcPr>
            <w:tcW w:w="5103" w:type="dxa"/>
          </w:tcPr>
          <w:p w:rsidR="00561F0A" w:rsidRPr="0013397A" w:rsidRDefault="00561F0A" w:rsidP="005B2AC8">
            <w:pPr>
              <w:jc w:val="both"/>
              <w:rPr>
                <w:rFonts w:ascii="標楷體" w:eastAsia="標楷體" w:hAnsi="標楷體"/>
              </w:rPr>
            </w:pPr>
            <w:r w:rsidRPr="00E11299">
              <w:rPr>
                <w:rFonts w:ascii="標楷體" w:eastAsia="標楷體" w:hAnsi="標楷體" w:hint="eastAsia"/>
                <w:noProof/>
              </w:rPr>
              <w:t>敬老平安禮金發放流程，是由本府社會處於發放當日領取現金分裝後，轉由各鄉市公所村里長、幹事親送轉發，發放過程已行之多年，相關庶務工作已熟捻並不會造成本府工作負擔，且在鄉市公所及村里長幹事等合作模式下每年均能順利完成發放，故為能彰顯府會對65歲以上長者之關懷與重視之意，仍以採行目前發放模式辦理為宜。</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社會處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Default="00561F0A" w:rsidP="00C4791E">
            <w:pPr>
              <w:jc w:val="center"/>
              <w:rPr>
                <w:rFonts w:ascii="標楷體" w:eastAsia="標楷體" w:hAnsi="標楷體"/>
                <w:noProof/>
              </w:rPr>
            </w:pPr>
            <w:r w:rsidRPr="00E11299">
              <w:rPr>
                <w:rFonts w:ascii="標楷體" w:eastAsia="標楷體" w:hAnsi="標楷體" w:hint="eastAsia"/>
                <w:noProof/>
              </w:rPr>
              <w:t>陳副議長雙全</w:t>
            </w:r>
          </w:p>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宋議員國進</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推廣擴增本縣冬季觀光活動項目，下列建議請納列處理：</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一、大陸內外蒙利用沙漠地</w:t>
            </w:r>
            <w:r w:rsidR="0012452E">
              <w:rPr>
                <w:rFonts w:ascii="標楷體" w:eastAsia="標楷體" w:hAnsi="標楷體" w:hint="eastAsia"/>
                <w:noProof/>
              </w:rPr>
              <w:t xml:space="preserve">  </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形推廣滑沙旅遊活動，</w:t>
            </w:r>
            <w:r w:rsidR="0012452E">
              <w:rPr>
                <w:rFonts w:ascii="標楷體" w:eastAsia="標楷體" w:hAnsi="標楷體" w:hint="eastAsia"/>
                <w:noProof/>
              </w:rPr>
              <w:t xml:space="preserve"> </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值得本縣借境，其中嵵</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裡海水浴場是十分合適</w:t>
            </w:r>
            <w:r w:rsidR="0012452E">
              <w:rPr>
                <w:rFonts w:ascii="標楷體" w:eastAsia="標楷體" w:hAnsi="標楷體" w:hint="eastAsia"/>
                <w:noProof/>
              </w:rPr>
              <w:t xml:space="preserve"> </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的潛力地點，但原有沙</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丘流失嚴重，建請儘速</w:t>
            </w:r>
            <w:r w:rsidR="0012452E">
              <w:rPr>
                <w:rFonts w:ascii="標楷體" w:eastAsia="標楷體" w:hAnsi="標楷體"/>
                <w:noProof/>
              </w:rPr>
              <w:br/>
            </w:r>
            <w:r w:rsidR="0012452E">
              <w:rPr>
                <w:rFonts w:ascii="標楷體" w:eastAsia="標楷體" w:hAnsi="標楷體" w:hint="eastAsia"/>
                <w:noProof/>
              </w:rPr>
              <w:t xml:space="preserve">    </w:t>
            </w:r>
            <w:r w:rsidRPr="00E11299">
              <w:rPr>
                <w:rFonts w:ascii="標楷體" w:eastAsia="標楷體" w:hAnsi="標楷體" w:hint="eastAsia"/>
                <w:noProof/>
              </w:rPr>
              <w:t>恢復。</w:t>
            </w:r>
          </w:p>
          <w:p w:rsidR="00561F0A"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二、推廣陸上風浪板活動，請縣府爭取撥用五德機場戰備跑道，整修作為推動地點。</w:t>
            </w:r>
          </w:p>
          <w:p w:rsidR="00561F0A"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lastRenderedPageBreak/>
              <w:t>三、請興建風車博物館，增加冬季室內旅遊場館。</w:t>
            </w:r>
          </w:p>
          <w:p w:rsidR="00561F0A" w:rsidRPr="00D878BC" w:rsidRDefault="00561F0A" w:rsidP="0012452E">
            <w:pPr>
              <w:ind w:left="480" w:hangingChars="200" w:hanging="480"/>
              <w:rPr>
                <w:rFonts w:ascii="標楷體" w:eastAsia="標楷體" w:hAnsi="標楷體"/>
              </w:rPr>
            </w:pPr>
            <w:r w:rsidRPr="00E11299">
              <w:rPr>
                <w:rFonts w:ascii="標楷體" w:eastAsia="標楷體" w:hAnsi="標楷體" w:hint="eastAsia"/>
                <w:noProof/>
              </w:rPr>
              <w:t>四、運用澎防部設置沉船博物館。</w:t>
            </w:r>
          </w:p>
        </w:tc>
        <w:tc>
          <w:tcPr>
            <w:tcW w:w="5103" w:type="dxa"/>
          </w:tcPr>
          <w:p w:rsidR="00561F0A" w:rsidRPr="00D878BC" w:rsidRDefault="00561F0A" w:rsidP="005B2AC8">
            <w:pPr>
              <w:ind w:left="240" w:hangingChars="100" w:hanging="240"/>
              <w:jc w:val="both"/>
              <w:rPr>
                <w:rFonts w:ascii="標楷體" w:eastAsia="標楷體" w:hAnsi="標楷體"/>
                <w:noProof/>
              </w:rPr>
            </w:pPr>
            <w:r>
              <w:rPr>
                <w:rFonts w:ascii="標楷體" w:eastAsia="標楷體" w:hAnsi="標楷體" w:hint="eastAsia"/>
                <w:noProof/>
              </w:rPr>
              <w:lastRenderedPageBreak/>
              <w:t>一、</w:t>
            </w:r>
            <w:r w:rsidRPr="00D878BC">
              <w:rPr>
                <w:rFonts w:ascii="標楷體" w:eastAsia="標楷體" w:hAnsi="標楷體" w:hint="eastAsia"/>
                <w:noProof/>
              </w:rPr>
              <w:t>有關滑沙運動</w:t>
            </w:r>
            <w:r w:rsidRPr="00D878BC">
              <w:rPr>
                <w:rFonts w:ascii="標楷體" w:eastAsia="標楷體" w:hAnsi="標楷體"/>
                <w:noProof/>
              </w:rPr>
              <w:t>:</w:t>
            </w:r>
            <w:r w:rsidR="005F4A8E">
              <w:rPr>
                <w:rFonts w:ascii="標楷體" w:eastAsia="標楷體" w:hAnsi="標楷體" w:hint="eastAsia"/>
                <w:noProof/>
              </w:rPr>
              <w:t>因</w:t>
            </w:r>
            <w:r w:rsidRPr="00D878BC">
              <w:rPr>
                <w:rFonts w:ascii="標楷體" w:eastAsia="標楷體" w:hAnsi="標楷體" w:hint="eastAsia"/>
                <w:noProof/>
              </w:rPr>
              <w:t>本縣綠蠵龜產卵季節為</w:t>
            </w:r>
            <w:r w:rsidRPr="00D878BC">
              <w:rPr>
                <w:rFonts w:ascii="標楷體" w:eastAsia="標楷體" w:hAnsi="標楷體"/>
                <w:noProof/>
              </w:rPr>
              <w:t>5</w:t>
            </w:r>
            <w:r w:rsidR="005F4A8E">
              <w:rPr>
                <w:rFonts w:ascii="標楷體" w:eastAsia="標楷體" w:hAnsi="標楷體" w:hint="eastAsia"/>
                <w:noProof/>
              </w:rPr>
              <w:t xml:space="preserve"> </w:t>
            </w:r>
            <w:r w:rsidR="005F4A8E">
              <w:rPr>
                <w:rFonts w:ascii="標楷體" w:eastAsia="標楷體" w:hAnsi="標楷體"/>
                <w:noProof/>
              </w:rPr>
              <w:br/>
            </w:r>
            <w:r w:rsidR="005B2AC8">
              <w:rPr>
                <w:rFonts w:ascii="標楷體" w:eastAsia="標楷體" w:hAnsi="標楷體" w:hint="eastAsia"/>
                <w:noProof/>
              </w:rPr>
              <w:t xml:space="preserve">  </w:t>
            </w:r>
            <w:r w:rsidRPr="00D878BC">
              <w:rPr>
                <w:rFonts w:ascii="標楷體" w:eastAsia="標楷體" w:hAnsi="標楷體" w:hint="eastAsia"/>
                <w:noProof/>
              </w:rPr>
              <w:t>至</w:t>
            </w:r>
            <w:r w:rsidRPr="00D878BC">
              <w:rPr>
                <w:rFonts w:ascii="標楷體" w:eastAsia="標楷體" w:hAnsi="標楷體"/>
                <w:noProof/>
              </w:rPr>
              <w:t>10</w:t>
            </w:r>
            <w:r w:rsidRPr="00D878BC">
              <w:rPr>
                <w:rFonts w:ascii="標楷體" w:eastAsia="標楷體" w:hAnsi="標楷體" w:hint="eastAsia"/>
                <w:noProof/>
              </w:rPr>
              <w:t>月，如未於該段期間舉辦活動，並無</w:t>
            </w:r>
            <w:r w:rsidR="007F02D4">
              <w:rPr>
                <w:rFonts w:ascii="標楷體" w:eastAsia="標楷體" w:hAnsi="標楷體"/>
                <w:noProof/>
              </w:rPr>
              <w:br/>
            </w:r>
            <w:r w:rsidR="005B2AC8">
              <w:rPr>
                <w:rFonts w:ascii="標楷體" w:eastAsia="標楷體" w:hAnsi="標楷體" w:hint="eastAsia"/>
                <w:noProof/>
              </w:rPr>
              <w:t xml:space="preserve">  </w:t>
            </w:r>
            <w:r w:rsidRPr="00D878BC">
              <w:rPr>
                <w:rFonts w:ascii="標楷體" w:eastAsia="標楷體" w:hAnsi="標楷體" w:hint="eastAsia"/>
                <w:noProof/>
              </w:rPr>
              <w:t>影響海龜生態，惟活動地點需要注意保護沙</w:t>
            </w:r>
            <w:r w:rsidR="00CF7DA2">
              <w:rPr>
                <w:rFonts w:ascii="標楷體" w:eastAsia="標楷體" w:hAnsi="標楷體" w:hint="eastAsia"/>
                <w:noProof/>
              </w:rPr>
              <w:t xml:space="preserve"> </w:t>
            </w:r>
            <w:r w:rsidR="00CF7DA2">
              <w:rPr>
                <w:rFonts w:ascii="標楷體" w:eastAsia="標楷體" w:hAnsi="標楷體"/>
                <w:noProof/>
              </w:rPr>
              <w:br/>
            </w:r>
            <w:r w:rsidR="00CF7DA2">
              <w:rPr>
                <w:rFonts w:ascii="標楷體" w:eastAsia="標楷體" w:hAnsi="標楷體" w:hint="eastAsia"/>
                <w:noProof/>
              </w:rPr>
              <w:t xml:space="preserve">  </w:t>
            </w:r>
            <w:r w:rsidRPr="00D878BC">
              <w:rPr>
                <w:rFonts w:ascii="標楷體" w:eastAsia="標楷體" w:hAnsi="標楷體" w:hint="eastAsia"/>
                <w:noProof/>
              </w:rPr>
              <w:t>坡避免流失。</w:t>
            </w:r>
          </w:p>
          <w:p w:rsidR="007F02D4" w:rsidRDefault="00561F0A" w:rsidP="007F02D4">
            <w:pPr>
              <w:ind w:left="240" w:hangingChars="100" w:hanging="240"/>
              <w:rPr>
                <w:rFonts w:ascii="標楷體" w:eastAsia="標楷體" w:hAnsi="標楷體"/>
                <w:noProof/>
              </w:rPr>
            </w:pPr>
            <w:r>
              <w:rPr>
                <w:rFonts w:ascii="標楷體" w:eastAsia="標楷體" w:hAnsi="標楷體" w:hint="eastAsia"/>
                <w:noProof/>
              </w:rPr>
              <w:t>二、</w:t>
            </w:r>
            <w:r w:rsidR="00CF7DA2">
              <w:rPr>
                <w:rFonts w:ascii="標楷體" w:eastAsia="標楷體" w:hAnsi="標楷體" w:hint="eastAsia"/>
                <w:noProof/>
              </w:rPr>
              <w:t>陸</w:t>
            </w:r>
            <w:r w:rsidRPr="00D878BC">
              <w:rPr>
                <w:rFonts w:ascii="標楷體" w:eastAsia="標楷體" w:hAnsi="標楷體" w:hint="eastAsia"/>
                <w:noProof/>
              </w:rPr>
              <w:t>上風浪板運動：</w:t>
            </w:r>
            <w:r w:rsidR="00CF7DA2">
              <w:rPr>
                <w:rFonts w:ascii="標楷體" w:eastAsia="標楷體" w:hAnsi="標楷體" w:hint="eastAsia"/>
                <w:noProof/>
              </w:rPr>
              <w:t>陸</w:t>
            </w:r>
            <w:r w:rsidRPr="00D878BC">
              <w:rPr>
                <w:rFonts w:ascii="標楷體" w:eastAsia="標楷體" w:hAnsi="標楷體" w:hint="eastAsia"/>
                <w:noProof/>
              </w:rPr>
              <w:t>上風浪板需有其航行經</w:t>
            </w:r>
            <w:r w:rsidR="007F02D4">
              <w:rPr>
                <w:rFonts w:ascii="標楷體" w:eastAsia="標楷體" w:hAnsi="標楷體" w:hint="eastAsia"/>
                <w:noProof/>
              </w:rPr>
              <w:t xml:space="preserve"> </w:t>
            </w:r>
            <w:r w:rsidR="007F02D4">
              <w:rPr>
                <w:rFonts w:ascii="標楷體" w:eastAsia="標楷體" w:hAnsi="標楷體"/>
                <w:noProof/>
              </w:rPr>
              <w:br/>
            </w:r>
            <w:r w:rsidR="007F02D4">
              <w:rPr>
                <w:rFonts w:ascii="標楷體" w:eastAsia="標楷體" w:hAnsi="標楷體" w:hint="eastAsia"/>
                <w:noProof/>
              </w:rPr>
              <w:t xml:space="preserve">  </w:t>
            </w:r>
            <w:r w:rsidRPr="00D878BC">
              <w:rPr>
                <w:rFonts w:ascii="標楷體" w:eastAsia="標楷體" w:hAnsi="標楷體" w:hint="eastAsia"/>
                <w:noProof/>
              </w:rPr>
              <w:t>驗者才能駕馭，又本縣東北季風強勁，路上</w:t>
            </w:r>
          </w:p>
          <w:p w:rsidR="00561F0A" w:rsidRPr="00D878BC" w:rsidRDefault="00561F0A" w:rsidP="007F02D4">
            <w:pPr>
              <w:ind w:leftChars="200" w:left="480"/>
              <w:rPr>
                <w:rFonts w:ascii="標楷體" w:eastAsia="標楷體" w:hAnsi="標楷體"/>
                <w:noProof/>
              </w:rPr>
            </w:pPr>
            <w:r w:rsidRPr="00D878BC">
              <w:rPr>
                <w:rFonts w:ascii="標楷體" w:eastAsia="標楷體" w:hAnsi="標楷體" w:hint="eastAsia"/>
                <w:noProof/>
              </w:rPr>
              <w:t>風浪板其風險更大，其場地需更多安全措施，需經審慎評估及研議。</w:t>
            </w:r>
          </w:p>
          <w:p w:rsidR="00561F0A" w:rsidRDefault="00561F0A" w:rsidP="005B2AC8">
            <w:pPr>
              <w:ind w:leftChars="12" w:left="29"/>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將函文台電公司於後續增設風力發電機時</w:t>
            </w:r>
            <w:r w:rsidR="00065313">
              <w:rPr>
                <w:rFonts w:ascii="標楷體" w:eastAsia="標楷體" w:hAnsi="標楷體"/>
                <w:noProof/>
              </w:rPr>
              <w:br/>
            </w:r>
            <w:r w:rsidR="00065313">
              <w:rPr>
                <w:rFonts w:ascii="標楷體" w:eastAsia="標楷體" w:hAnsi="標楷體" w:hint="eastAsia"/>
                <w:noProof/>
              </w:rPr>
              <w:t xml:space="preserve">    </w:t>
            </w:r>
            <w:r w:rsidRPr="00E11299">
              <w:rPr>
                <w:rFonts w:ascii="標楷體" w:eastAsia="標楷體" w:hAnsi="標楷體" w:hint="eastAsia"/>
                <w:noProof/>
              </w:rPr>
              <w:t>納入考量。</w:t>
            </w:r>
          </w:p>
          <w:p w:rsidR="00561F0A" w:rsidRDefault="00561F0A" w:rsidP="00771733">
            <w:pPr>
              <w:ind w:left="240" w:hangingChars="100" w:hanging="240"/>
              <w:rPr>
                <w:rFonts w:ascii="標楷體" w:eastAsia="標楷體" w:hAnsi="標楷體"/>
                <w:noProof/>
              </w:rPr>
            </w:pPr>
            <w:r>
              <w:rPr>
                <w:rFonts w:ascii="標楷體" w:eastAsia="標楷體" w:hAnsi="標楷體" w:hint="eastAsia"/>
                <w:noProof/>
              </w:rPr>
              <w:t>四、</w:t>
            </w:r>
            <w:r w:rsidR="005D1797">
              <w:rPr>
                <w:rFonts w:ascii="標楷體" w:eastAsia="標楷體" w:hAnsi="標楷體" w:hint="eastAsia"/>
                <w:noProof/>
              </w:rPr>
              <w:t>在</w:t>
            </w:r>
            <w:r w:rsidR="007611C4">
              <w:rPr>
                <w:rFonts w:ascii="標楷體" w:eastAsia="標楷體" w:hAnsi="標楷體" w:hint="eastAsia"/>
                <w:noProof/>
              </w:rPr>
              <w:t>設置</w:t>
            </w:r>
            <w:r w:rsidR="007611C4" w:rsidRPr="007611C4">
              <w:rPr>
                <w:rFonts w:ascii="標楷體" w:eastAsia="標楷體" w:hAnsi="標楷體" w:hint="eastAsia"/>
                <w:noProof/>
              </w:rPr>
              <w:t>沉船博物館</w:t>
            </w:r>
            <w:r w:rsidR="007611C4">
              <w:rPr>
                <w:rFonts w:ascii="標楷體" w:eastAsia="標楷體" w:hAnsi="標楷體" w:hint="eastAsia"/>
                <w:noProof/>
              </w:rPr>
              <w:t>案：</w:t>
            </w:r>
          </w:p>
          <w:p w:rsidR="00197415" w:rsidRPr="00197415" w:rsidRDefault="00197415" w:rsidP="00197415">
            <w:pPr>
              <w:ind w:left="480" w:hangingChars="200" w:hanging="480"/>
              <w:rPr>
                <w:rFonts w:ascii="標楷體" w:eastAsia="標楷體" w:hAnsi="標楷體"/>
                <w:noProof/>
              </w:rPr>
            </w:pPr>
            <w:r w:rsidRPr="00197415">
              <w:rPr>
                <w:rFonts w:ascii="標楷體" w:eastAsia="標楷體" w:hAnsi="標楷體" w:hint="eastAsia"/>
                <w:noProof/>
              </w:rPr>
              <w:t>(一)本府於行政院林院長全於105年6月18日蒞縣視察時，提案建請於本縣設置國家級水下考古博物館，中央回函表示將進行可行性</w:t>
            </w:r>
            <w:r w:rsidRPr="00197415">
              <w:rPr>
                <w:rFonts w:ascii="標楷體" w:eastAsia="標楷體" w:hAnsi="標楷體" w:hint="eastAsia"/>
                <w:noProof/>
              </w:rPr>
              <w:lastRenderedPageBreak/>
              <w:t>評估。</w:t>
            </w:r>
          </w:p>
          <w:p w:rsidR="00197415" w:rsidRPr="00197415" w:rsidRDefault="00197415" w:rsidP="00197415">
            <w:pPr>
              <w:ind w:left="480" w:hangingChars="200" w:hanging="480"/>
              <w:rPr>
                <w:rFonts w:ascii="標楷體" w:eastAsia="標楷體" w:hAnsi="標楷體"/>
                <w:noProof/>
              </w:rPr>
            </w:pPr>
            <w:r w:rsidRPr="00197415">
              <w:rPr>
                <w:rFonts w:ascii="標楷體" w:eastAsia="標楷體" w:hAnsi="標楷體" w:hint="eastAsia"/>
                <w:noProof/>
              </w:rPr>
              <w:t>(</w:t>
            </w:r>
            <w:r>
              <w:rPr>
                <w:rFonts w:ascii="標楷體" w:eastAsia="標楷體" w:hAnsi="標楷體" w:hint="eastAsia"/>
                <w:noProof/>
              </w:rPr>
              <w:t>二</w:t>
            </w:r>
            <w:r w:rsidRPr="00197415">
              <w:rPr>
                <w:rFonts w:ascii="標楷體" w:eastAsia="標楷體" w:hAnsi="標楷體" w:hint="eastAsia"/>
                <w:noProof/>
              </w:rPr>
              <w:t>)復於105年6月27日函請文化部於本縣籌設國家級沈船博物館，於6月30日文化部召開之部長茶敘會議中本府文化局亦再當面表達籌設請求。</w:t>
            </w:r>
          </w:p>
          <w:p w:rsidR="00197415" w:rsidRPr="00197415" w:rsidRDefault="00197415" w:rsidP="00197415">
            <w:pPr>
              <w:ind w:left="480" w:hangingChars="200" w:hanging="480"/>
              <w:rPr>
                <w:rFonts w:ascii="標楷體" w:eastAsia="標楷體" w:hAnsi="標楷體"/>
                <w:noProof/>
              </w:rPr>
            </w:pPr>
            <w:r w:rsidRPr="00197415">
              <w:rPr>
                <w:rFonts w:ascii="標楷體" w:eastAsia="標楷體" w:hAnsi="標楷體" w:hint="eastAsia"/>
                <w:noProof/>
              </w:rPr>
              <w:t>(</w:t>
            </w:r>
            <w:r>
              <w:rPr>
                <w:rFonts w:ascii="標楷體" w:eastAsia="標楷體" w:hAnsi="標楷體" w:hint="eastAsia"/>
                <w:noProof/>
              </w:rPr>
              <w:t>三</w:t>
            </w:r>
            <w:r w:rsidRPr="00197415">
              <w:rPr>
                <w:rFonts w:ascii="標楷體" w:eastAsia="標楷體" w:hAnsi="標楷體" w:hint="eastAsia"/>
                <w:noProof/>
              </w:rPr>
              <w:t>)再配合文化部文化資產局人員於7月21日至23日來澎期間，派員陪同前往「將軍一號」沈船地點現勘及「將軍一號」出水文物典藏室進行文物檢視。</w:t>
            </w:r>
          </w:p>
          <w:p w:rsidR="0012452E" w:rsidRPr="0013397A" w:rsidRDefault="00197415" w:rsidP="00E200FB">
            <w:pPr>
              <w:ind w:left="480" w:hangingChars="200" w:hanging="480"/>
              <w:rPr>
                <w:rFonts w:ascii="標楷體" w:eastAsia="標楷體" w:hAnsi="標楷體"/>
              </w:rPr>
            </w:pPr>
            <w:r w:rsidRPr="00197415">
              <w:rPr>
                <w:rFonts w:ascii="標楷體" w:eastAsia="標楷體" w:hAnsi="標楷體" w:hint="eastAsia"/>
                <w:noProof/>
              </w:rPr>
              <w:t>(</w:t>
            </w:r>
            <w:r>
              <w:rPr>
                <w:rFonts w:ascii="標楷體" w:eastAsia="標楷體" w:hAnsi="標楷體" w:hint="eastAsia"/>
                <w:noProof/>
              </w:rPr>
              <w:t>四</w:t>
            </w:r>
            <w:r w:rsidRPr="00197415">
              <w:rPr>
                <w:rFonts w:ascii="標楷體" w:eastAsia="標楷體" w:hAnsi="標楷體" w:hint="eastAsia"/>
                <w:noProof/>
              </w:rPr>
              <w:t>)有關沈船博物館(國家水下考古博物館)設置計畫，文化部將依據水下文化資產保存法相關規定進行水下考古中心及水下博物館建置可行性評估與先期規劃作業，本府文化局將配合提供相關資料，以利水下博物館建置可行性評估與先期規劃作業之完整性，並將持續配合文化部文化資產局進行「將軍一號」出水文物相關管理作業，建構水下文物作業管理典範。</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旅遊處</w:t>
            </w:r>
          </w:p>
          <w:p w:rsidR="00561F0A" w:rsidRDefault="00561F0A" w:rsidP="00171610">
            <w:pPr>
              <w:jc w:val="center"/>
              <w:rPr>
                <w:rFonts w:ascii="標楷體" w:eastAsia="標楷體" w:hAnsi="標楷體"/>
                <w:noProof/>
              </w:rPr>
            </w:pPr>
            <w:r>
              <w:rPr>
                <w:rFonts w:ascii="標楷體" w:eastAsia="標楷體" w:hAnsi="標楷體" w:hint="eastAsia"/>
                <w:noProof/>
              </w:rPr>
              <w:t>建設處</w:t>
            </w:r>
          </w:p>
          <w:p w:rsidR="00561F0A" w:rsidRPr="0013397A" w:rsidRDefault="00561F0A" w:rsidP="00171610">
            <w:pPr>
              <w:jc w:val="center"/>
              <w:rPr>
                <w:rFonts w:ascii="標楷體" w:eastAsia="標楷體" w:hAnsi="標楷體"/>
              </w:rPr>
            </w:pPr>
            <w:r>
              <w:rPr>
                <w:rFonts w:ascii="標楷體" w:eastAsia="標楷體" w:hAnsi="標楷體" w:hint="eastAsia"/>
                <w:noProof/>
              </w:rPr>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縣府於102年召開菜園生命紀念館塔位增設工程說明會時，所允諾回饋地方事項，與居民近期收到公文所載事項不一致，請儘速查明妥為處理。</w:t>
            </w:r>
          </w:p>
        </w:tc>
        <w:tc>
          <w:tcPr>
            <w:tcW w:w="5103" w:type="dxa"/>
          </w:tcPr>
          <w:p w:rsidR="00C40106"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一、本府於102年10月1日假菜園社區活動中心召開「菜園納骨塔增建納骨塔工程說明會」，會議決議事項如下：</w:t>
            </w:r>
          </w:p>
          <w:p w:rsidR="00C40106" w:rsidRDefault="00C40106" w:rsidP="005B2AC8">
            <w:pPr>
              <w:ind w:left="480" w:hangingChars="200" w:hanging="480"/>
              <w:jc w:val="both"/>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納骨櫃：1、菜園專區骨灰櫃目前使用量可能還能繼續使用30、40年，後面增設部分不再另設專區。2、菜園專區目前骨骸櫃剩2 百餘位，考量宗族撿骨需求，增設區域將設置骨骸櫃，並以剩餘數為基準，補足至500個</w:t>
            </w:r>
            <w:r w:rsidR="00561F0A" w:rsidRPr="00E11299">
              <w:rPr>
                <w:rFonts w:ascii="標楷體" w:eastAsia="標楷體" w:hAnsi="標楷體" w:hint="eastAsia"/>
                <w:noProof/>
              </w:rPr>
              <w:lastRenderedPageBreak/>
              <w:t>骨骸櫃位給菜園專區使用。</w:t>
            </w:r>
          </w:p>
          <w:p w:rsidR="00C40106" w:rsidRDefault="00C40106" w:rsidP="005B2AC8">
            <w:pPr>
              <w:ind w:left="480" w:hangingChars="200" w:hanging="480"/>
              <w:jc w:val="both"/>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人力需求：日後若菜園納骨塔有增加臨時人力需求時，優先進用地方人士。</w:t>
            </w:r>
          </w:p>
          <w:p w:rsidR="00C40106"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(三)社區回饋：以後如有擴大就業人力，將派員協助菜園里道路兩旁割草。</w:t>
            </w:r>
          </w:p>
          <w:p w:rsidR="00C40106"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(四)原則上同意增建，惟配合地方信仰，於興建前需擲筊請示菜園東安宮，獲同意後再辦理增建工程，另配合習俗建議於102年動工為宜。</w:t>
            </w:r>
          </w:p>
          <w:p w:rsidR="00561F0A" w:rsidRPr="00E11299" w:rsidRDefault="00C40106" w:rsidP="005B2AC8">
            <w:pPr>
              <w:ind w:left="480" w:hangingChars="200" w:hanging="480"/>
              <w:jc w:val="both"/>
              <w:rPr>
                <w:rFonts w:ascii="標楷體" w:eastAsia="標楷體" w:hAnsi="標楷體"/>
                <w:noProof/>
              </w:rPr>
            </w:pPr>
            <w:r>
              <w:rPr>
                <w:rFonts w:ascii="標楷體" w:eastAsia="標楷體" w:hAnsi="標楷體" w:hint="eastAsia"/>
                <w:noProof/>
              </w:rPr>
              <w:t xml:space="preserve">    </w:t>
            </w:r>
            <w:r w:rsidR="00561F0A" w:rsidRPr="00E11299">
              <w:rPr>
                <w:rFonts w:ascii="標楷體" w:eastAsia="標楷體" w:hAnsi="標楷體" w:hint="eastAsia"/>
                <w:noProof/>
              </w:rPr>
              <w:t>會後並於102年10月23日函送該會議紀錄至馬公市公所、菜園里辦公處、菜園里社區發展協會及本府工務處，所送會議紀錄記載事項未有相關單位提出疑義。</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二、有關該會議決議事項，本府執行情形說明如下：</w:t>
            </w:r>
          </w:p>
          <w:p w:rsidR="00561F0A" w:rsidRPr="00E11299" w:rsidRDefault="00561F0A" w:rsidP="0012452E">
            <w:pPr>
              <w:ind w:left="480" w:hangingChars="200" w:hanging="480"/>
              <w:rPr>
                <w:rFonts w:ascii="標楷體" w:eastAsia="標楷體" w:hAnsi="標楷體"/>
                <w:noProof/>
              </w:rPr>
            </w:pPr>
            <w:r w:rsidRPr="00E11299">
              <w:rPr>
                <w:rFonts w:ascii="標楷體" w:eastAsia="標楷體" w:hAnsi="標楷體" w:hint="eastAsia"/>
                <w:noProof/>
              </w:rPr>
              <w:t>(一)納骨櫃部分：考量菜園專區骨灰櫃目前尚有1</w:t>
            </w:r>
            <w:r w:rsidR="00D014A7">
              <w:rPr>
                <w:rFonts w:ascii="標楷體" w:eastAsia="標楷體" w:hAnsi="標楷體" w:hint="eastAsia"/>
                <w:noProof/>
              </w:rPr>
              <w:t>,</w:t>
            </w:r>
            <w:r w:rsidRPr="00E11299">
              <w:rPr>
                <w:rFonts w:ascii="標楷體" w:eastAsia="標楷體" w:hAnsi="標楷體" w:hint="eastAsia"/>
                <w:noProof/>
              </w:rPr>
              <w:t>130櫃未使用，尚可使用30至40年，增設部分不再另設專區；另骨骸櫃部分，目前尚有236櫃未使用，依決議於增設部分保留224櫃補足。</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(二)人力需求部分：105年8月簽請增加臨時人力1人時，已建議優先進用菜園居民。</w:t>
            </w:r>
          </w:p>
          <w:p w:rsidR="00561F0A" w:rsidRPr="00E11299" w:rsidRDefault="00561F0A" w:rsidP="005B2AC8">
            <w:pPr>
              <w:ind w:left="480" w:hangingChars="200" w:hanging="480"/>
              <w:jc w:val="both"/>
              <w:rPr>
                <w:rFonts w:ascii="標楷體" w:eastAsia="標楷體" w:hAnsi="標楷體"/>
                <w:noProof/>
              </w:rPr>
            </w:pPr>
            <w:r w:rsidRPr="00E11299">
              <w:rPr>
                <w:rFonts w:ascii="標楷體" w:eastAsia="標楷體" w:hAnsi="標楷體" w:hint="eastAsia"/>
                <w:noProof/>
              </w:rPr>
              <w:t>(三)社區回饋部分：105年擴大就業人力分配至</w:t>
            </w:r>
            <w:r w:rsidR="00C40106">
              <w:rPr>
                <w:rFonts w:ascii="標楷體" w:eastAsia="標楷體" w:hAnsi="標楷體" w:hint="eastAsia"/>
                <w:noProof/>
              </w:rPr>
              <w:t>本府</w:t>
            </w:r>
            <w:r w:rsidRPr="00E11299">
              <w:rPr>
                <w:rFonts w:ascii="標楷體" w:eastAsia="標楷體" w:hAnsi="標楷體" w:hint="eastAsia"/>
                <w:noProof/>
              </w:rPr>
              <w:t>民政處殯葬管理科僅9人，但有2人改分配至西嶼鄉、1人自願離職，目前剩餘6人；分派至隘門生命紀念館2人，菜園生命</w:t>
            </w:r>
            <w:r w:rsidRPr="00E11299">
              <w:rPr>
                <w:rFonts w:ascii="標楷體" w:eastAsia="標楷體" w:hAnsi="標楷體" w:hint="eastAsia"/>
                <w:noProof/>
              </w:rPr>
              <w:lastRenderedPageBreak/>
              <w:t>紀念館1人，菊島福園3人協助業務，因地方特性特殊，有意願到 菊島福園及生命紀念非常少，故無多餘人力協助菜園里道路兩旁割草，但有請該里黃里長向縣府主管擴大就業人力單位申請，並已獲分配2名擴大就業人力至該里協助割草。</w:t>
            </w:r>
          </w:p>
          <w:p w:rsidR="00561F0A" w:rsidRPr="0013397A" w:rsidRDefault="00561F0A" w:rsidP="00C40106">
            <w:pPr>
              <w:ind w:left="480" w:hangingChars="200" w:hanging="480"/>
              <w:rPr>
                <w:rFonts w:ascii="標楷體" w:eastAsia="標楷體" w:hAnsi="標楷體"/>
              </w:rPr>
            </w:pPr>
            <w:r w:rsidRPr="00E11299">
              <w:rPr>
                <w:rFonts w:ascii="標楷體" w:eastAsia="標楷體" w:hAnsi="標楷體" w:hint="eastAsia"/>
                <w:noProof/>
              </w:rPr>
              <w:t>(四)菜園生命紀念館增建工程業於105年3月1日正式驗收、105年6月23日取得使用執照、105年8月22日支付廠商工程尾款。</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105-03-125</w:t>
            </w:r>
          </w:p>
          <w:p w:rsidR="00561F0A" w:rsidRPr="002D0EFF"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請縣府儘速到菜園社區辦理雙湖園污水下水道工程說明會，以消除民眾疑慮恐慌。</w:t>
            </w:r>
          </w:p>
        </w:tc>
        <w:tc>
          <w:tcPr>
            <w:tcW w:w="5103" w:type="dxa"/>
          </w:tcPr>
          <w:p w:rsidR="00561F0A" w:rsidRPr="0013397A" w:rsidRDefault="006E0DB4" w:rsidP="005B2AC8">
            <w:pPr>
              <w:jc w:val="both"/>
              <w:rPr>
                <w:rFonts w:ascii="標楷體" w:eastAsia="標楷體" w:hAnsi="標楷體"/>
              </w:rPr>
            </w:pPr>
            <w:r>
              <w:rPr>
                <w:rFonts w:ascii="標楷體" w:eastAsia="標楷體" w:hAnsi="標楷體" w:hint="eastAsia"/>
                <w:noProof/>
              </w:rPr>
              <w:t>有關地方說明會本府已逐步規劃並陸續整備相關資料，並於105年8月22、23日辦理完成</w:t>
            </w:r>
            <w:r w:rsidR="00561F0A" w:rsidRPr="00E11299">
              <w:rPr>
                <w:rFonts w:ascii="標楷體" w:eastAsia="標楷體" w:hAnsi="標楷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105-03-126</w:t>
            </w: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菜園生命紀念館旁通往菜園漁港道路柏油路面磨損嚴重，請儘速整修。</w:t>
            </w:r>
          </w:p>
        </w:tc>
        <w:tc>
          <w:tcPr>
            <w:tcW w:w="5103" w:type="dxa"/>
          </w:tcPr>
          <w:p w:rsidR="00561F0A" w:rsidRPr="0013397A" w:rsidRDefault="00561F0A" w:rsidP="00D014A7">
            <w:pPr>
              <w:rPr>
                <w:rFonts w:ascii="標楷體" w:eastAsia="標楷體" w:hAnsi="標楷體"/>
              </w:rPr>
            </w:pPr>
            <w:r w:rsidRPr="00E11299">
              <w:rPr>
                <w:rFonts w:ascii="標楷體" w:eastAsia="標楷體" w:hAnsi="標楷體" w:hint="eastAsia"/>
                <w:noProof/>
              </w:rPr>
              <w:t>本案業已納入105年度AC路面改善工程之規</w:t>
            </w:r>
            <w:r w:rsidR="00D014A7">
              <w:rPr>
                <w:rFonts w:ascii="標楷體" w:eastAsia="標楷體" w:hAnsi="標楷體" w:hint="eastAsia"/>
                <w:noProof/>
              </w:rPr>
              <w:t>劃</w:t>
            </w:r>
            <w:r w:rsidRPr="00E11299">
              <w:rPr>
                <w:rFonts w:ascii="標楷體" w:eastAsia="標楷體" w:hAnsi="標楷體" w:hint="eastAsia"/>
                <w:noProof/>
              </w:rPr>
              <w:t>設計及後續發包作業執行中。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警消人員勤務繁重，建請提高超勤加班津貼。</w:t>
            </w:r>
          </w:p>
          <w:p w:rsidR="00561F0A" w:rsidRPr="0013397A" w:rsidRDefault="00561F0A" w:rsidP="00171610">
            <w:pPr>
              <w:rPr>
                <w:rFonts w:ascii="標楷體" w:eastAsia="標楷體" w:hAnsi="標楷體"/>
              </w:rPr>
            </w:pPr>
            <w:r w:rsidRPr="00E11299">
              <w:rPr>
                <w:rFonts w:ascii="標楷體" w:eastAsia="標楷體" w:hAnsi="標楷體" w:hint="eastAsia"/>
                <w:noProof/>
              </w:rPr>
              <w:t>議長裁示：為能有效紓解警消人員繁重勤務，根本之道必須爭取編制員額確實到位。</w:t>
            </w:r>
          </w:p>
        </w:tc>
        <w:tc>
          <w:tcPr>
            <w:tcW w:w="5103" w:type="dxa"/>
          </w:tcPr>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一、查地方警察機關員額設置基準，係以轄區人口核算設置員額，再分別依面積、車輛及犯罪率核算增置員額。本縣地處離島，上開員額設置數據較其他縣市</w:t>
            </w:r>
            <w:r w:rsidR="007F02D4">
              <w:rPr>
                <w:rFonts w:ascii="標楷體" w:eastAsia="標楷體" w:hAnsi="標楷體" w:hint="eastAsia"/>
                <w:noProof/>
              </w:rPr>
              <w:t>小，警察員額自然偏低，但因特殊環境且島嶼眾多，內政部警政署核算本府警察</w:t>
            </w:r>
            <w:r w:rsidRPr="00E11299">
              <w:rPr>
                <w:rFonts w:ascii="標楷體" w:eastAsia="標楷體" w:hAnsi="標楷體" w:hint="eastAsia"/>
                <w:noProof/>
              </w:rPr>
              <w:t>局警察員額時，考量島嶼環境、交通等特殊需求，即予專案增置員額，員警編制員額比例較其他縣市警察局為高。爰本</w:t>
            </w:r>
            <w:r>
              <w:rPr>
                <w:rFonts w:ascii="標楷體" w:eastAsia="標楷體" w:hAnsi="標楷體" w:hint="eastAsia"/>
                <w:noProof/>
              </w:rPr>
              <w:t>府警察</w:t>
            </w:r>
            <w:r w:rsidRPr="00E11299">
              <w:rPr>
                <w:rFonts w:ascii="標楷體" w:eastAsia="標楷體" w:hAnsi="標楷體" w:hint="eastAsia"/>
                <w:noProof/>
              </w:rPr>
              <w:t>局自96年起編制員額913人、預算員額798人，現有員額687人，缺額111人(統計至105年7月15日止)，近年</w:t>
            </w:r>
            <w:r w:rsidRPr="00E11299">
              <w:rPr>
                <w:rFonts w:ascii="標楷體" w:eastAsia="標楷體" w:hAnsi="標楷體" w:hint="eastAsia"/>
                <w:noProof/>
              </w:rPr>
              <w:lastRenderedPageBreak/>
              <w:t>來各項勤業務運作尚稱順遂。</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二、次查自六都成立後各直轄市及各縣市警力缺額均甚為嚴重，目前警政署以最大容訓量規劃105至109年警察專科學校專科警員班及特考班招訓，預計至109年可使基層警力缺額問題，獲得適度解決，惟短期內已無人力可供調度，各縣市警察局僅能依現有員額妥適調配運用，超時服勤情形普遍，警力短缺已是各縣市警察機關當前最大的問題。</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三、本</w:t>
            </w:r>
            <w:r>
              <w:rPr>
                <w:rFonts w:ascii="標楷體" w:eastAsia="標楷體" w:hAnsi="標楷體" w:hint="eastAsia"/>
                <w:noProof/>
              </w:rPr>
              <w:t>府警察局</w:t>
            </w:r>
            <w:r w:rsidRPr="00E11299">
              <w:rPr>
                <w:rFonts w:ascii="標楷體" w:eastAsia="標楷體" w:hAnsi="標楷體" w:hint="eastAsia"/>
                <w:noProof/>
              </w:rPr>
              <w:t>現階段因應員警相繼退休，警力不足勤務加重，外勤員警每日超時服勤2至4小時，為合理派補警力，</w:t>
            </w:r>
            <w:r w:rsidR="00D014A7">
              <w:rPr>
                <w:rFonts w:ascii="標楷體" w:eastAsia="標楷體" w:hAnsi="標楷體" w:hint="eastAsia"/>
                <w:noProof/>
              </w:rPr>
              <w:t>除</w:t>
            </w:r>
            <w:r w:rsidRPr="00E11299">
              <w:rPr>
                <w:rFonts w:ascii="標楷體" w:eastAsia="標楷體" w:hAnsi="標楷體" w:hint="eastAsia"/>
                <w:noProof/>
              </w:rPr>
              <w:t>積極利用各種機會向警政署爭取派補基層警力，102年經警政署核定調入6人、畢業分發6人，103年核定調入12人、畢業分發5人、徵調特殊任務警力6人，104年核定調入25人、畢業分發9人，另105年1月至6月止，經警政署核定調入13人、畢業分發4人、甄試徵調3人，期以強化維護本轄治安能量。</w:t>
            </w:r>
          </w:p>
          <w:p w:rsidR="00561F0A"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四、警察機關外勤員警超勤加班費係由「中央對地方一般性補助款」編列，並以每人每月最高支領</w:t>
            </w:r>
            <w:r w:rsidR="00D014A7">
              <w:rPr>
                <w:rFonts w:ascii="標楷體" w:eastAsia="標楷體" w:hAnsi="標楷體" w:hint="eastAsia"/>
                <w:noProof/>
              </w:rPr>
              <w:t>新臺幣</w:t>
            </w:r>
            <w:r w:rsidRPr="00E11299">
              <w:rPr>
                <w:rFonts w:ascii="標楷體" w:eastAsia="標楷體" w:hAnsi="標楷體" w:hint="eastAsia"/>
                <w:noProof/>
              </w:rPr>
              <w:t>1萬2</w:t>
            </w:r>
            <w:r w:rsidR="006F1D2E">
              <w:rPr>
                <w:rFonts w:ascii="標楷體" w:eastAsia="標楷體" w:hAnsi="標楷體" w:hint="eastAsia"/>
                <w:noProof/>
              </w:rPr>
              <w:t>，</w:t>
            </w:r>
            <w:r w:rsidRPr="00E11299">
              <w:rPr>
                <w:rFonts w:ascii="標楷體" w:eastAsia="標楷體" w:hAnsi="標楷體" w:hint="eastAsia"/>
                <w:noProof/>
              </w:rPr>
              <w:t>000元標準設算，由各直轄市、縣市政府視財政狀況作財源分配，並寬列額度，再由各該警察局加以控管。為有效改善員警超時服勤，強化組織效能並應勤業務需要，現階段本</w:t>
            </w:r>
            <w:r>
              <w:rPr>
                <w:rFonts w:ascii="標楷體" w:eastAsia="標楷體" w:hAnsi="標楷體" w:hint="eastAsia"/>
                <w:noProof/>
              </w:rPr>
              <w:t>府警察</w:t>
            </w:r>
            <w:r w:rsidRPr="00E11299">
              <w:rPr>
                <w:rFonts w:ascii="標楷體" w:eastAsia="標楷體" w:hAnsi="標楷體" w:hint="eastAsia"/>
                <w:noProof/>
              </w:rPr>
              <w:t>局除確</w:t>
            </w:r>
            <w:r w:rsidRPr="00E11299">
              <w:rPr>
                <w:rFonts w:ascii="標楷體" w:eastAsia="標楷體" w:hAnsi="標楷體" w:hint="eastAsia"/>
                <w:noProof/>
              </w:rPr>
              <w:lastRenderedPageBreak/>
              <w:t>實運用現有警力及加強推動關懷自願退休策略，改善工作環境及管理措施，進而提高同仁繼續留任意願外，亦持續向警政署爭取臺灣警察專科學校及中央警察大學畢業生分發派補警力至本</w:t>
            </w:r>
            <w:r w:rsidR="007F02D4">
              <w:rPr>
                <w:rFonts w:ascii="標楷體" w:eastAsia="標楷體" w:hAnsi="標楷體" w:hint="eastAsia"/>
                <w:noProof/>
              </w:rPr>
              <w:t>府警察</w:t>
            </w:r>
            <w:r w:rsidRPr="00E11299">
              <w:rPr>
                <w:rFonts w:ascii="標楷體" w:eastAsia="標楷體" w:hAnsi="標楷體" w:hint="eastAsia"/>
                <w:noProof/>
              </w:rPr>
              <w:t>局服務，並按轄區各分局地方治安需求，就現有員額妥適規劃合理勤務，避免員警勤務負擔過重。</w:t>
            </w:r>
          </w:p>
          <w:p w:rsidR="00986D58" w:rsidRPr="0013397A" w:rsidRDefault="00561F0A" w:rsidP="00B06CF4">
            <w:pPr>
              <w:ind w:left="480" w:hangingChars="200" w:hanging="480"/>
              <w:rPr>
                <w:rFonts w:ascii="標楷體" w:eastAsia="標楷體" w:hAnsi="標楷體"/>
              </w:rPr>
            </w:pPr>
            <w:r>
              <w:rPr>
                <w:rFonts w:ascii="標楷體" w:eastAsia="標楷體" w:hAnsi="標楷體" w:hint="eastAsia"/>
                <w:noProof/>
              </w:rPr>
              <w:t>五、</w:t>
            </w:r>
            <w:r w:rsidRPr="00E11299">
              <w:rPr>
                <w:rFonts w:ascii="標楷體" w:eastAsia="標楷體" w:hAnsi="標楷體" w:hint="eastAsia"/>
                <w:noProof/>
              </w:rPr>
              <w:t>本</w:t>
            </w:r>
            <w:r>
              <w:rPr>
                <w:rFonts w:ascii="標楷體" w:eastAsia="標楷體" w:hAnsi="標楷體" w:hint="eastAsia"/>
                <w:noProof/>
              </w:rPr>
              <w:t>府消防</w:t>
            </w:r>
            <w:r w:rsidRPr="00E11299">
              <w:rPr>
                <w:rFonts w:ascii="標楷體" w:eastAsia="標楷體" w:hAnsi="標楷體" w:hint="eastAsia"/>
                <w:noProof/>
              </w:rPr>
              <w:t>局業已積極向內政部消防署爭取考試分發人員，以紓解人員繁重勤務，依消防署核定本</w:t>
            </w:r>
            <w:r w:rsidR="007F02D4">
              <w:rPr>
                <w:rFonts w:ascii="標楷體" w:eastAsia="標楷體" w:hAnsi="標楷體" w:hint="eastAsia"/>
                <w:noProof/>
              </w:rPr>
              <w:t>縣</w:t>
            </w:r>
            <w:r w:rsidRPr="00E11299">
              <w:rPr>
                <w:rFonts w:ascii="標楷體" w:eastAsia="標楷體" w:hAnsi="標楷體" w:hint="eastAsia"/>
                <w:noProof/>
              </w:rPr>
              <w:t>消防特考分發人數，於106年度預計分配8名，另107年度則預計分配11名。</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警察局</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消防局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28</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082FB2">
              <w:rPr>
                <w:rFonts w:ascii="標楷體" w:eastAsia="標楷體" w:hAnsi="標楷體"/>
              </w:rPr>
              <w:t>2</w:t>
            </w:r>
            <w:r>
              <w:rPr>
                <w:rFonts w:ascii="標楷體" w:eastAsia="標楷體" w:hAnsi="標楷體" w:hint="eastAsia"/>
              </w:rPr>
              <w:t>7</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呂黃議員春金</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澎湖花火節舉辦多年，觀光活動必須注入新活力，建請另行擘劃嶄新大型活動項目。</w:t>
            </w:r>
          </w:p>
        </w:tc>
        <w:tc>
          <w:tcPr>
            <w:tcW w:w="5103" w:type="dxa"/>
          </w:tcPr>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 xml:space="preserve">一、本府預算有限，辦理觀光活動經費超過7成皆用於辦理花火節活動，並無其他經費再辦理大型觀光活動。 </w:t>
            </w:r>
          </w:p>
          <w:p w:rsidR="00561F0A" w:rsidRPr="0013397A" w:rsidRDefault="00561F0A" w:rsidP="00C40106">
            <w:pPr>
              <w:ind w:left="480" w:hangingChars="200" w:hanging="480"/>
              <w:rPr>
                <w:rFonts w:ascii="標楷體" w:eastAsia="標楷體" w:hAnsi="標楷體"/>
              </w:rPr>
            </w:pPr>
            <w:r w:rsidRPr="00E11299">
              <w:rPr>
                <w:rFonts w:ascii="標楷體" w:eastAsia="標楷體" w:hAnsi="標楷體" w:hint="eastAsia"/>
                <w:noProof/>
              </w:rPr>
              <w:t>二、本府</w:t>
            </w:r>
            <w:r w:rsidR="00C40106">
              <w:rPr>
                <w:rFonts w:ascii="標楷體" w:eastAsia="標楷體" w:hAnsi="標楷體" w:hint="eastAsia"/>
                <w:noProof/>
              </w:rPr>
              <w:t>106</w:t>
            </w:r>
            <w:r w:rsidRPr="00E11299">
              <w:rPr>
                <w:rFonts w:ascii="標楷體" w:eastAsia="標楷體" w:hAnsi="標楷體" w:hint="eastAsia"/>
                <w:noProof/>
              </w:rPr>
              <w:t xml:space="preserve">年度將規劃花火節轉型，希望既定多年煙火施放活動，能與時俱進，降低煙火施放比率，加入不一樣的元素創造整體活動亮點。 </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DF20C2"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105-03-129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有關本縣公路總局第六工務段施作澎湖跨海大橋橋面人行道整修工程乙案，因時值觀光季節，對行車安全會有立即危險，請縣府儘速協調處理，並建議工程應儘量於觀光淡季施作。</w:t>
            </w:r>
          </w:p>
        </w:tc>
        <w:tc>
          <w:tcPr>
            <w:tcW w:w="5103" w:type="dxa"/>
          </w:tcPr>
          <w:p w:rsidR="007F02D4" w:rsidRPr="007F02D4" w:rsidRDefault="007F02D4" w:rsidP="003710FB">
            <w:pPr>
              <w:jc w:val="both"/>
              <w:rPr>
                <w:rFonts w:ascii="標楷體" w:eastAsia="標楷體" w:hAnsi="標楷體"/>
                <w:noProof/>
              </w:rPr>
            </w:pPr>
            <w:r w:rsidRPr="007F02D4">
              <w:rPr>
                <w:rFonts w:ascii="標楷體" w:eastAsia="標楷體" w:hAnsi="標楷體" w:hint="eastAsia"/>
                <w:noProof/>
              </w:rPr>
              <w:t>一、本案業經本府以105年6月17日府工土字</w:t>
            </w:r>
            <w:r w:rsidR="0071371C">
              <w:rPr>
                <w:rFonts w:ascii="標楷體" w:eastAsia="標楷體" w:hAnsi="標楷體"/>
                <w:noProof/>
              </w:rPr>
              <w:br/>
            </w:r>
            <w:r w:rsidR="0071371C">
              <w:rPr>
                <w:rFonts w:ascii="標楷體" w:eastAsia="標楷體" w:hAnsi="標楷體" w:hint="eastAsia"/>
                <w:noProof/>
              </w:rPr>
              <w:t xml:space="preserve">    </w:t>
            </w:r>
            <w:r w:rsidRPr="007F02D4">
              <w:rPr>
                <w:rFonts w:ascii="標楷體" w:eastAsia="標楷體" w:hAnsi="標楷體" w:hint="eastAsia"/>
                <w:noProof/>
              </w:rPr>
              <w:t>第1051004352號函請公路總局澎湖工務段</w:t>
            </w:r>
            <w:r w:rsidR="0071371C">
              <w:rPr>
                <w:rFonts w:ascii="標楷體" w:eastAsia="標楷體" w:hAnsi="標楷體" w:hint="eastAsia"/>
                <w:noProof/>
              </w:rPr>
              <w:t xml:space="preserve"> </w:t>
            </w:r>
            <w:r w:rsidR="0071371C">
              <w:rPr>
                <w:rFonts w:ascii="標楷體" w:eastAsia="標楷體" w:hAnsi="標楷體"/>
                <w:noProof/>
              </w:rPr>
              <w:br/>
            </w:r>
            <w:r w:rsidR="0071371C">
              <w:rPr>
                <w:rFonts w:ascii="標楷體" w:eastAsia="標楷體" w:hAnsi="標楷體" w:hint="eastAsia"/>
                <w:noProof/>
              </w:rPr>
              <w:t xml:space="preserve">    </w:t>
            </w:r>
            <w:r w:rsidRPr="007F02D4">
              <w:rPr>
                <w:rFonts w:ascii="標楷體" w:eastAsia="標楷體" w:hAnsi="標楷體" w:hint="eastAsia"/>
                <w:noProof/>
              </w:rPr>
              <w:t>配合辦理。</w:t>
            </w:r>
          </w:p>
          <w:p w:rsidR="00561F0A" w:rsidRPr="0013397A" w:rsidRDefault="007F02D4" w:rsidP="0071371C">
            <w:pPr>
              <w:rPr>
                <w:rFonts w:ascii="標楷體" w:eastAsia="標楷體" w:hAnsi="標楷體"/>
              </w:rPr>
            </w:pPr>
            <w:r w:rsidRPr="007F02D4">
              <w:rPr>
                <w:rFonts w:ascii="標楷體" w:eastAsia="標楷體" w:hAnsi="標楷體" w:hint="eastAsia"/>
                <w:noProof/>
              </w:rPr>
              <w:t>二、目前該工程已完工，跨海大橋人行道整修工</w:t>
            </w:r>
            <w:r w:rsidR="0071371C">
              <w:rPr>
                <w:rFonts w:ascii="標楷體" w:eastAsia="標楷體" w:hAnsi="標楷體" w:hint="eastAsia"/>
                <w:noProof/>
              </w:rPr>
              <w:t xml:space="preserve"> </w:t>
            </w:r>
            <w:r w:rsidR="0071371C">
              <w:rPr>
                <w:rFonts w:ascii="標楷體" w:eastAsia="標楷體" w:hAnsi="標楷體"/>
                <w:noProof/>
              </w:rPr>
              <w:br/>
            </w:r>
            <w:r w:rsidR="0071371C">
              <w:rPr>
                <w:rFonts w:ascii="標楷體" w:eastAsia="標楷體" w:hAnsi="標楷體" w:hint="eastAsia"/>
                <w:noProof/>
              </w:rPr>
              <w:t xml:space="preserve">    </w:t>
            </w:r>
            <w:r w:rsidRPr="007F02D4">
              <w:rPr>
                <w:rFonts w:ascii="標楷體" w:eastAsia="標楷體" w:hAnsi="標楷體" w:hint="eastAsia"/>
                <w:noProof/>
              </w:rPr>
              <w:t>程已無影響交通之虞。</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105-03-130</w:t>
            </w: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請於大池漁港規劃小艘漁筏及快艇停泊區，避免發生與大漁船相撞產生危險。</w:t>
            </w:r>
          </w:p>
        </w:tc>
        <w:tc>
          <w:tcPr>
            <w:tcW w:w="5103" w:type="dxa"/>
          </w:tcPr>
          <w:p w:rsidR="00561F0A" w:rsidRPr="0013397A" w:rsidRDefault="00561F0A" w:rsidP="006F1D2E">
            <w:pPr>
              <w:rPr>
                <w:rFonts w:ascii="標楷體" w:eastAsia="標楷體" w:hAnsi="標楷體"/>
              </w:rPr>
            </w:pPr>
            <w:r w:rsidRPr="00E11299">
              <w:rPr>
                <w:rFonts w:ascii="標楷體" w:eastAsia="標楷體" w:hAnsi="標楷體" w:hint="eastAsia"/>
                <w:noProof/>
              </w:rPr>
              <w:t>本案擬先行評估預算經費，列入106年漁港整建計</w:t>
            </w:r>
            <w:r w:rsidR="006F1D2E">
              <w:rPr>
                <w:rFonts w:ascii="標楷體" w:eastAsia="標楷體" w:hAnsi="標楷體" w:hint="eastAsia"/>
                <w:noProof/>
              </w:rPr>
              <w:t>畫</w:t>
            </w:r>
            <w:r w:rsidRPr="00E11299">
              <w:rPr>
                <w:rFonts w:ascii="標楷體" w:eastAsia="標楷體" w:hAnsi="標楷體" w:hint="eastAsia"/>
                <w:noProof/>
              </w:rPr>
              <w:t>工程案辦理。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請加強辦理下列海洋資源復育工作：</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一、擴增種苗培育經費，以大量放流，增殖漁業資源。</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二、訂定禁採捕相關規定後，要多元宣導讓民眾及漁民周知，加強教育保育與守法觀念。</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三、加強查緝執法工作。</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四、加強淨海工作。</w:t>
            </w:r>
          </w:p>
          <w:p w:rsidR="00561F0A" w:rsidRPr="0013397A" w:rsidRDefault="00561F0A" w:rsidP="00B90AB4">
            <w:pPr>
              <w:ind w:left="480" w:hangingChars="200" w:hanging="480"/>
              <w:rPr>
                <w:rFonts w:ascii="標楷體" w:eastAsia="標楷體" w:hAnsi="標楷體"/>
              </w:rPr>
            </w:pPr>
            <w:r w:rsidRPr="00E11299">
              <w:rPr>
                <w:rFonts w:ascii="標楷體" w:eastAsia="標楷體" w:hAnsi="標楷體" w:hint="eastAsia"/>
                <w:noProof/>
              </w:rPr>
              <w:t>五、加強投放人工漁礁，增加海洋生物繁殖棲地。</w:t>
            </w:r>
          </w:p>
        </w:tc>
        <w:tc>
          <w:tcPr>
            <w:tcW w:w="5103" w:type="dxa"/>
          </w:tcPr>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一、本</w:t>
            </w:r>
            <w:r w:rsidR="00D014A7">
              <w:rPr>
                <w:rFonts w:ascii="標楷體" w:eastAsia="標楷體" w:hAnsi="標楷體" w:hint="eastAsia"/>
                <w:noProof/>
              </w:rPr>
              <w:t>縣</w:t>
            </w:r>
            <w:r w:rsidRPr="00E11299">
              <w:rPr>
                <w:rFonts w:ascii="標楷體" w:eastAsia="標楷體" w:hAnsi="標楷體" w:hint="eastAsia"/>
                <w:noProof/>
              </w:rPr>
              <w:t>種苗場已於</w:t>
            </w:r>
            <w:r w:rsidR="006F1D2E">
              <w:rPr>
                <w:rFonts w:ascii="標楷體" w:eastAsia="標楷體" w:hAnsi="標楷體" w:hint="eastAsia"/>
                <w:noProof/>
              </w:rPr>
              <w:t>105</w:t>
            </w:r>
            <w:r w:rsidRPr="00E11299">
              <w:rPr>
                <w:rFonts w:ascii="標楷體" w:eastAsia="標楷體" w:hAnsi="標楷體" w:hint="eastAsia"/>
                <w:noProof/>
              </w:rPr>
              <w:t>年度向中央提出水產種苗繁殖養殖設施改善計畫爭取經費中。</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二、本府農漁局每年度於各式各樣之活動場合，如植樹節、農漁產品促銷品嚐會皆會擺設政令宣導攤位，發送漁業資源保育宣導DM供民眾瞭解。</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三、本府每年4～10月，潮間帶採捕之盛漁期時皆會不定期發</w:t>
            </w:r>
            <w:r w:rsidR="00D014A7">
              <w:rPr>
                <w:rFonts w:ascii="標楷體" w:eastAsia="標楷體" w:hAnsi="標楷體" w:hint="eastAsia"/>
                <w:noProof/>
              </w:rPr>
              <w:t>布</w:t>
            </w:r>
            <w:r w:rsidRPr="00E11299">
              <w:rPr>
                <w:rFonts w:ascii="標楷體" w:eastAsia="標楷體" w:hAnsi="標楷體" w:hint="eastAsia"/>
                <w:noProof/>
              </w:rPr>
              <w:t>漁業資源保育新聞稿、第四台跑馬燈、網路新聞、澎湖縣政府LINE宣導民眾周知。</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四、本縣非法捕魚聯合查緝小組每年4～10月，不定期前往潮間帶、魚市場、餐廳進行漁業資源保育政令宣導及查緝。</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五、有關加強取締執法強度部分，本</w:t>
            </w:r>
            <w:r>
              <w:rPr>
                <w:rFonts w:ascii="標楷體" w:eastAsia="標楷體" w:hAnsi="標楷體" w:hint="eastAsia"/>
                <w:noProof/>
              </w:rPr>
              <w:t>府農漁</w:t>
            </w:r>
            <w:r w:rsidRPr="00E11299">
              <w:rPr>
                <w:rFonts w:ascii="標楷體" w:eastAsia="標楷體" w:hAnsi="標楷體" w:hint="eastAsia"/>
                <w:noProof/>
              </w:rPr>
              <w:t>局結合地檢署、</w:t>
            </w:r>
            <w:r w:rsidR="006F1D2E">
              <w:rPr>
                <w:rFonts w:ascii="標楷體" w:eastAsia="標楷體" w:hAnsi="標楷體" w:hint="eastAsia"/>
                <w:noProof/>
              </w:rPr>
              <w:t>本府</w:t>
            </w:r>
            <w:r w:rsidRPr="00E11299">
              <w:rPr>
                <w:rFonts w:ascii="標楷體" w:eastAsia="標楷體" w:hAnsi="標楷體" w:hint="eastAsia"/>
                <w:noProof/>
              </w:rPr>
              <w:t>警察局環保警察、海巡等單位成立查緝毒、電、炸魚等非法捕魚查緝平台，</w:t>
            </w:r>
            <w:r w:rsidR="00E64EEB">
              <w:rPr>
                <w:rFonts w:ascii="標楷體" w:eastAsia="標楷體" w:hAnsi="標楷體" w:hint="eastAsia"/>
                <w:noProof/>
              </w:rPr>
              <w:t>105</w:t>
            </w:r>
            <w:r w:rsidRPr="00E11299">
              <w:rPr>
                <w:rFonts w:ascii="標楷體" w:eastAsia="標楷體" w:hAnsi="標楷體" w:hint="eastAsia"/>
                <w:noProof/>
              </w:rPr>
              <w:t>年度截至8月上旬已查獲非法捕魚案件計35件(沒入無主三層網23件、潛水器漁業5件、非法採捕特有種章魚1件、違法販賣殼徑未滿8公分海膽2件、非法採捕、販賣珊瑚礁貝類2件、非法電魚1件、禁漁區違規採捕水產生物1件)，另本查緝小組已掌握相關情資船，目前由海巡單位觀察雷情</w:t>
            </w:r>
            <w:r w:rsidRPr="00E11299">
              <w:rPr>
                <w:rFonts w:ascii="標楷體" w:eastAsia="標楷體" w:hAnsi="標楷體" w:hint="eastAsia"/>
                <w:noProof/>
              </w:rPr>
              <w:lastRenderedPageBreak/>
              <w:t>資料掌握船舶進出港及作業狀況，以提高查緝效率。本查緝小組成員7月29日於龍門漁港即查獲電魚1件，並由吳巡龍檢察官依刑事訴訟法將漁船扣押並向法院聲請沒入，期有效遏止非法捕魚情事發生。</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六、本縣財政舉措困難，近年來皆係向中央爭取預算辦理海底廢棄網具清理之工作，以減少縣庫負擔。105年度獲離島建設基金補助</w:t>
            </w:r>
            <w:r w:rsidR="00D014A7" w:rsidRPr="00D014A7">
              <w:rPr>
                <w:rFonts w:ascii="標楷體" w:eastAsia="標楷體" w:hAnsi="標楷體" w:hint="eastAsia"/>
                <w:noProof/>
              </w:rPr>
              <w:t>新臺幣</w:t>
            </w:r>
            <w:r w:rsidRPr="00E11299">
              <w:rPr>
                <w:rFonts w:ascii="標楷體" w:eastAsia="標楷體" w:hAnsi="標楷體" w:hint="eastAsia"/>
                <w:noProof/>
              </w:rPr>
              <w:t>80萬元，辦理清理海厎覆網之工作，藉以活化海洋生態環境，復育珊瑚礁，讓漁業資源得以生生不息。另為增加清除人工魚礁區覆網之效率，105年度縣籌新臺幣80萬元委託高雄海洋科技大學進行人工魚礁健康指數調查，以瞭解本縣海域人工魚礁區礁體之完整性、沉降情形、掛網情形等。</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七、本府農漁局歷年執行清除海底廢網工作時，皆會請益相關人士指點海底覆網位置(含經緯度)，清理時亦知會當地村里長、社區、漁民共同參與瞭解海底覆網若不清除將嚴重危害海洋生態，並知會媒體發佈新聞稿宣導週知。</w:t>
            </w:r>
          </w:p>
          <w:p w:rsidR="00986D58" w:rsidRPr="0013397A" w:rsidRDefault="00561F0A" w:rsidP="006F1D2E">
            <w:pPr>
              <w:ind w:left="480" w:hangingChars="200" w:hanging="480"/>
              <w:jc w:val="both"/>
              <w:rPr>
                <w:rFonts w:ascii="標楷體" w:eastAsia="標楷體" w:hAnsi="標楷體"/>
              </w:rPr>
            </w:pPr>
            <w:r w:rsidRPr="00E11299">
              <w:rPr>
                <w:rFonts w:ascii="標楷體" w:eastAsia="標楷體" w:hAnsi="標楷體" w:hint="eastAsia"/>
                <w:noProof/>
              </w:rPr>
              <w:t>八、</w:t>
            </w:r>
            <w:r w:rsidR="006F1D2E">
              <w:rPr>
                <w:rFonts w:ascii="標楷體" w:eastAsia="標楷體" w:hAnsi="標楷體" w:hint="eastAsia"/>
                <w:noProof/>
              </w:rPr>
              <w:t>另在</w:t>
            </w:r>
            <w:r w:rsidRPr="00E11299">
              <w:rPr>
                <w:rFonts w:ascii="標楷體" w:eastAsia="標楷體" w:hAnsi="標楷體" w:hint="eastAsia"/>
                <w:noProof/>
              </w:rPr>
              <w:t>建議加強投放人工魚礁，以增殖漁業資源、促進漁業經濟發展案，本府業</w:t>
            </w:r>
            <w:r w:rsidR="006F1D2E">
              <w:rPr>
                <w:rFonts w:ascii="標楷體" w:eastAsia="標楷體" w:hAnsi="標楷體" w:hint="eastAsia"/>
                <w:noProof/>
              </w:rPr>
              <w:t>以</w:t>
            </w:r>
            <w:r w:rsidRPr="00E11299">
              <w:rPr>
                <w:rFonts w:ascii="標楷體" w:eastAsia="標楷體" w:hAnsi="標楷體" w:hint="eastAsia"/>
                <w:noProof/>
              </w:rPr>
              <w:t>105年7月29以府授農漁字第1053501180號函請漁業署寬列經費辦理，案經該署</w:t>
            </w:r>
            <w:r w:rsidR="006F1D2E">
              <w:rPr>
                <w:rFonts w:ascii="標楷體" w:eastAsia="標楷體" w:hAnsi="標楷體" w:hint="eastAsia"/>
                <w:noProof/>
              </w:rPr>
              <w:t>以</w:t>
            </w:r>
            <w:r w:rsidRPr="00E11299">
              <w:rPr>
                <w:rFonts w:ascii="標楷體" w:eastAsia="標楷體" w:hAnsi="標楷體" w:hint="eastAsia"/>
                <w:noProof/>
              </w:rPr>
              <w:t>105年8月12日漁二字第1051261835號函復略以</w:t>
            </w:r>
            <w:r w:rsidR="006F1D2E">
              <w:rPr>
                <w:rFonts w:ascii="標楷體" w:eastAsia="標楷體" w:hAnsi="標楷體" w:hint="eastAsia"/>
                <w:noProof/>
              </w:rPr>
              <w:lastRenderedPageBreak/>
              <w:t>「</w:t>
            </w:r>
            <w:r w:rsidRPr="00E11299">
              <w:rPr>
                <w:rFonts w:ascii="標楷體" w:eastAsia="標楷體" w:hAnsi="標楷體" w:hint="eastAsia"/>
                <w:noProof/>
              </w:rPr>
              <w:t>由於人工魚礁工程經費龐大，本署暫無編列相關製作經費，惟為活化漁業棲地，目前仍以人工魚礁區及天然礁區之覆網清除作業為優先。</w:t>
            </w:r>
            <w:r w:rsidR="006F1D2E">
              <w:rPr>
                <w:rFonts w:ascii="標楷體" w:eastAsia="標楷體" w:hAnsi="標楷體" w:hint="eastAsia"/>
                <w:noProof/>
              </w:rPr>
              <w:t>」，</w:t>
            </w:r>
            <w:r w:rsidRPr="00E11299">
              <w:rPr>
                <w:rFonts w:ascii="標楷體" w:eastAsia="標楷體" w:hAnsi="標楷體" w:hint="eastAsia"/>
                <w:noProof/>
              </w:rPr>
              <w:t>有關建議事項，留供參考。</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3710FB">
            <w:pPr>
              <w:jc w:val="both"/>
              <w:rPr>
                <w:rFonts w:ascii="標楷體" w:eastAsia="標楷體" w:hAnsi="標楷體"/>
              </w:rPr>
            </w:pPr>
            <w:r w:rsidRPr="00E11299">
              <w:rPr>
                <w:rFonts w:ascii="標楷體" w:eastAsia="標楷體" w:hAnsi="標楷體" w:hint="eastAsia"/>
                <w:noProof/>
              </w:rPr>
              <w:t>75歲以上長者免費餐食服務政策，就競選政見原意，未對申請資格加以設限，請縣府務必突破經費不足問題予以兌現，以符鄉親期待。</w:t>
            </w:r>
          </w:p>
        </w:tc>
        <w:tc>
          <w:tcPr>
            <w:tcW w:w="5103" w:type="dxa"/>
          </w:tcPr>
          <w:p w:rsidR="00561F0A" w:rsidRPr="0013397A" w:rsidRDefault="00561F0A" w:rsidP="00D014A7">
            <w:pPr>
              <w:jc w:val="both"/>
              <w:rPr>
                <w:rFonts w:ascii="標楷體" w:eastAsia="標楷體" w:hAnsi="標楷體"/>
              </w:rPr>
            </w:pPr>
            <w:r w:rsidRPr="00E11299">
              <w:rPr>
                <w:rFonts w:ascii="標楷體" w:eastAsia="標楷體" w:hAnsi="標楷體" w:hint="eastAsia"/>
                <w:noProof/>
              </w:rPr>
              <w:t>老人餐食服務政策出發點完全是以照顧獨居長者餐食及居家安全為要，然政府社會福利資源有限並依據中央規定政策扶助對象以照顧弱勢中低收入獨居長者為主，為落實縣長政見，</w:t>
            </w:r>
            <w:r w:rsidR="00D014A7">
              <w:rPr>
                <w:rFonts w:ascii="標楷體" w:eastAsia="標楷體" w:hAnsi="標楷體" w:hint="eastAsia"/>
                <w:noProof/>
              </w:rPr>
              <w:t>本</w:t>
            </w:r>
            <w:r w:rsidRPr="00E11299">
              <w:rPr>
                <w:rFonts w:ascii="標楷體" w:eastAsia="標楷體" w:hAnsi="標楷體" w:hint="eastAsia"/>
                <w:noProof/>
              </w:rPr>
              <w:t>府自去年度放寬75歲以上一般戶獨居長者納入服務對象。然此一政策經去年實施後，縣府發現部分亂象，包括資源遭不當利用，考量資源的合理使用性，讓真正需要的長者取得政府福利，因而增列排富條款，並輔導未符合資格長者改採自費送餐服務，此方案除可落實照顧經濟弱勢獨居長者及政策資源得以有效運用，符合社會公平正義。</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社會處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請加強救護車隨車人員專業知能，及時提供病患家屬2家醫院相關資訊，正確判斷該送往之醫院，以爭取救治黃金時間。</w:t>
            </w:r>
          </w:p>
        </w:tc>
        <w:tc>
          <w:tcPr>
            <w:tcW w:w="5103" w:type="dxa"/>
          </w:tcPr>
          <w:p w:rsidR="00561F0A" w:rsidRPr="00E11299" w:rsidRDefault="00561F0A" w:rsidP="00B90AB4">
            <w:pPr>
              <w:rPr>
                <w:rFonts w:ascii="標楷體" w:eastAsia="標楷體" w:hAnsi="標楷體"/>
                <w:noProof/>
              </w:rPr>
            </w:pPr>
            <w:r w:rsidRPr="00E11299">
              <w:rPr>
                <w:rFonts w:ascii="標楷體" w:eastAsia="標楷體" w:hAnsi="標楷體" w:hint="eastAsia"/>
                <w:noProof/>
              </w:rPr>
              <w:t>有關載送緊急傷(病)患至適宜醫療機構就醫，以爭取黃金救治時間部分，說明如下：</w:t>
            </w:r>
          </w:p>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一、緊急傷(病)患送醫原則，以當事人及家屬意願與過往病史為優先考量，且救護人員於送醫途中均以無線電通知院方車上傷(病)患狀況，如院方無相關專業醫師等因素無法處置，將立即送往其他醫院就醫。</w:t>
            </w:r>
          </w:p>
          <w:p w:rsidR="00986D58" w:rsidRPr="0013397A" w:rsidRDefault="00561F0A" w:rsidP="006F1D2E">
            <w:pPr>
              <w:ind w:left="480" w:hangingChars="200" w:hanging="480"/>
              <w:jc w:val="both"/>
              <w:rPr>
                <w:rFonts w:ascii="標楷體" w:eastAsia="標楷體" w:hAnsi="標楷體"/>
              </w:rPr>
            </w:pPr>
            <w:r w:rsidRPr="00E11299">
              <w:rPr>
                <w:rFonts w:ascii="標楷體" w:eastAsia="標楷體" w:hAnsi="標楷體" w:hint="eastAsia"/>
                <w:noProof/>
              </w:rPr>
              <w:t>二、另對於到院前心肺停止(創傷與非創傷)、疑似急性冠心症、疑似急性腦中風等危急個案，將優先選擇就近之急救責任醫院為送醫原則，以爭取救治時間。</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消防局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外籍漁工及看護偶有協助雇主從事勞務情形，請協調移民署澎湖服務站取締認定標準勿過於嚴苛，能以從寛勸導處理為主。</w:t>
            </w:r>
          </w:p>
        </w:tc>
        <w:tc>
          <w:tcPr>
            <w:tcW w:w="5103" w:type="dxa"/>
          </w:tcPr>
          <w:p w:rsidR="00561F0A" w:rsidRPr="00E11299" w:rsidRDefault="00561F0A" w:rsidP="003710FB">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為保障國民工作權</w:t>
            </w:r>
            <w:r w:rsidR="006F1D2E">
              <w:rPr>
                <w:rFonts w:ascii="標楷體" w:eastAsia="標楷體" w:hAnsi="標楷體" w:hint="eastAsia"/>
                <w:noProof/>
              </w:rPr>
              <w:t>，</w:t>
            </w:r>
            <w:r w:rsidRPr="00E11299">
              <w:rPr>
                <w:rFonts w:ascii="標楷體" w:eastAsia="標楷體" w:hAnsi="標楷體" w:hint="eastAsia"/>
                <w:noProof/>
              </w:rPr>
              <w:t>我國於就業服務法內訂有聘僱外國人工作之相關規定與限制</w:t>
            </w:r>
            <w:r w:rsidR="006F1D2E">
              <w:rPr>
                <w:rFonts w:ascii="標楷體" w:eastAsia="標楷體" w:hAnsi="標楷體" w:hint="eastAsia"/>
                <w:noProof/>
              </w:rPr>
              <w:t>，</w:t>
            </w:r>
            <w:r w:rsidRPr="00E11299">
              <w:rPr>
                <w:rFonts w:ascii="標楷體" w:eastAsia="標楷體" w:hAnsi="標楷體" w:hint="eastAsia"/>
                <w:noProof/>
              </w:rPr>
              <w:t>其中該法第57條對雇主之禁止行為即有明確規定。</w:t>
            </w:r>
          </w:p>
          <w:p w:rsidR="00561F0A" w:rsidRPr="00E11299" w:rsidRDefault="00561F0A" w:rsidP="003710FB">
            <w:pPr>
              <w:ind w:left="480" w:hangingChars="200" w:hanging="480"/>
              <w:jc w:val="both"/>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依就業服務法第57條第3款規定</w:t>
            </w:r>
            <w:r w:rsidR="006F1D2E">
              <w:rPr>
                <w:rFonts w:ascii="標楷體" w:eastAsia="標楷體" w:hAnsi="標楷體" w:hint="eastAsia"/>
                <w:noProof/>
              </w:rPr>
              <w:t>，</w:t>
            </w:r>
            <w:r w:rsidRPr="00E11299">
              <w:rPr>
                <w:rFonts w:ascii="標楷體" w:eastAsia="標楷體" w:hAnsi="標楷體" w:hint="eastAsia"/>
                <w:noProof/>
              </w:rPr>
              <w:t>雇主不得有指派所聘僱之外國人從事許可外工作</w:t>
            </w:r>
            <w:r w:rsidR="006F1D2E">
              <w:rPr>
                <w:rFonts w:ascii="標楷體" w:eastAsia="標楷體" w:hAnsi="標楷體" w:hint="eastAsia"/>
                <w:noProof/>
              </w:rPr>
              <w:t>，</w:t>
            </w:r>
            <w:r w:rsidRPr="00E11299">
              <w:rPr>
                <w:rFonts w:ascii="標楷體" w:eastAsia="標楷體" w:hAnsi="標楷體" w:hint="eastAsia"/>
                <w:noProof/>
              </w:rPr>
              <w:t>其所指之「雇主」係指名義上之雇主。且在雇主明示或默示下，居於代雇主行使對外勞管理監督地位之人，所為指派外勞從事許可以外工作之行為，亦視為雇主之指派行為;另除「積極的指派行為」外亦包括在「明知或可得而知」之情形下，消極容認之行為。</w:t>
            </w:r>
          </w:p>
          <w:p w:rsidR="00561F0A" w:rsidRPr="003A7C7E" w:rsidRDefault="00561F0A" w:rsidP="006F1D2E">
            <w:pPr>
              <w:ind w:left="480" w:hangingChars="200" w:hanging="480"/>
              <w:jc w:val="both"/>
              <w:rPr>
                <w:rFonts w:ascii="標楷體" w:eastAsia="標楷體" w:hAnsi="標楷體"/>
                <w:noProof/>
              </w:rPr>
            </w:pPr>
            <w:r>
              <w:rPr>
                <w:rFonts w:ascii="標楷體" w:eastAsia="標楷體" w:hAnsi="標楷體" w:hint="eastAsia"/>
                <w:noProof/>
              </w:rPr>
              <w:t>三、</w:t>
            </w:r>
            <w:r w:rsidRPr="00E11299">
              <w:rPr>
                <w:rFonts w:ascii="標楷體" w:eastAsia="標楷體" w:hAnsi="標楷體" w:hint="eastAsia"/>
                <w:noProof/>
              </w:rPr>
              <w:t>為免民眾因對法規之不清楚而觸法</w:t>
            </w:r>
            <w:r w:rsidR="006F1D2E">
              <w:rPr>
                <w:rFonts w:ascii="標楷體" w:eastAsia="標楷體" w:hAnsi="標楷體" w:hint="eastAsia"/>
                <w:noProof/>
              </w:rPr>
              <w:t>，</w:t>
            </w:r>
            <w:r w:rsidRPr="00E11299">
              <w:rPr>
                <w:rFonts w:ascii="標楷體" w:eastAsia="標楷體" w:hAnsi="標楷體" w:hint="eastAsia"/>
                <w:noProof/>
              </w:rPr>
              <w:t>本府已於外勞查察及相關活動加強宣導</w:t>
            </w:r>
            <w:r w:rsidR="006F1D2E">
              <w:rPr>
                <w:rFonts w:ascii="標楷體" w:eastAsia="標楷體" w:hAnsi="標楷體" w:hint="eastAsia"/>
                <w:noProof/>
              </w:rPr>
              <w:t>，</w:t>
            </w:r>
            <w:r w:rsidRPr="00E11299">
              <w:rPr>
                <w:rFonts w:ascii="標楷體" w:eastAsia="標楷體" w:hAnsi="標楷體" w:hint="eastAsia"/>
                <w:noProof/>
              </w:rPr>
              <w:t>至有關單位取締嚴格部分</w:t>
            </w:r>
            <w:r w:rsidR="006F1D2E">
              <w:rPr>
                <w:rFonts w:ascii="標楷體" w:eastAsia="標楷體" w:hAnsi="標楷體" w:hint="eastAsia"/>
                <w:noProof/>
              </w:rPr>
              <w:t>，</w:t>
            </w:r>
            <w:r w:rsidRPr="00E11299">
              <w:rPr>
                <w:rFonts w:ascii="標楷體" w:eastAsia="標楷體" w:hAnsi="標楷體" w:hint="eastAsia"/>
                <w:noProof/>
              </w:rPr>
              <w:t>本府業</w:t>
            </w:r>
            <w:r w:rsidR="006F1D2E">
              <w:rPr>
                <w:rFonts w:ascii="標楷體" w:eastAsia="標楷體" w:hAnsi="標楷體" w:hint="eastAsia"/>
                <w:noProof/>
              </w:rPr>
              <w:t>以</w:t>
            </w:r>
            <w:r w:rsidRPr="00E11299">
              <w:rPr>
                <w:rFonts w:ascii="標楷體" w:eastAsia="標楷體" w:hAnsi="標楷體" w:hint="eastAsia"/>
                <w:noProof/>
              </w:rPr>
              <w:t>105年8月9日府社勞字第1051206118號函</w:t>
            </w:r>
            <w:r w:rsidR="006F1D2E">
              <w:rPr>
                <w:rFonts w:ascii="標楷體" w:eastAsia="標楷體" w:hAnsi="標楷體" w:hint="eastAsia"/>
                <w:noProof/>
              </w:rPr>
              <w:t>，</w:t>
            </w:r>
            <w:r w:rsidRPr="00E11299">
              <w:rPr>
                <w:rFonts w:ascii="標楷體" w:eastAsia="標楷體" w:hAnsi="標楷體" w:hint="eastAsia"/>
                <w:noProof/>
              </w:rPr>
              <w:t>協請內政部移民署中區事務大隊澎湖縣專勤隊、內政部移民署中區事務大隊澎湖縣服務站參酌辦理。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社會處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廟宇合法案，請加速處理完成。</w:t>
            </w:r>
          </w:p>
        </w:tc>
        <w:tc>
          <w:tcPr>
            <w:tcW w:w="5103" w:type="dxa"/>
          </w:tcPr>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一、有關廟宇合法化，常見問題有未登記立案宗教團體使用之土地不容許做為宗教計畫使用、未取得土地所有權、未領有建築物使用執照等，若係涉及土地不容許做宗教計畫使用，本府</w:t>
            </w:r>
            <w:r w:rsidR="000A7509">
              <w:rPr>
                <w:rFonts w:ascii="標楷體" w:eastAsia="標楷體" w:hAnsi="標楷體" w:hint="eastAsia"/>
                <w:noProof/>
              </w:rPr>
              <w:t>訂</w:t>
            </w:r>
            <w:r w:rsidRPr="00E11299">
              <w:rPr>
                <w:rFonts w:ascii="標楷體" w:eastAsia="標楷體" w:hAnsi="標楷體" w:hint="eastAsia"/>
                <w:noProof/>
              </w:rPr>
              <w:t>有「澎湖縣非都市土地申請變更為宗教使用事業計畫審查及管理要點」提供未登記立案宗教團體申請用地變更，未領有建築物使用執照問題，則須依建築管理相關</w:t>
            </w:r>
            <w:r w:rsidRPr="00E11299">
              <w:rPr>
                <w:rFonts w:ascii="標楷體" w:eastAsia="標楷體" w:hAnsi="標楷體" w:hint="eastAsia"/>
                <w:noProof/>
              </w:rPr>
              <w:lastRenderedPageBreak/>
              <w:t>規定辦理，另未取得土地所有權者，則須由未立案宗教團體向土地所有權人辦理之。</w:t>
            </w:r>
          </w:p>
          <w:p w:rsidR="00561F0A" w:rsidRPr="0013397A" w:rsidRDefault="00561F0A" w:rsidP="00B90AB4">
            <w:pPr>
              <w:ind w:left="480" w:hangingChars="200" w:hanging="480"/>
              <w:rPr>
                <w:rFonts w:ascii="標楷體" w:eastAsia="標楷體" w:hAnsi="標楷體"/>
              </w:rPr>
            </w:pPr>
            <w:r w:rsidRPr="00E11299">
              <w:rPr>
                <w:rFonts w:ascii="標楷體" w:eastAsia="標楷體" w:hAnsi="標楷體" w:hint="eastAsia"/>
                <w:noProof/>
              </w:rPr>
              <w:t>二、鑒於廟宇合法化問題廣泛，仍須請各未立案宗教團體提出所面臨問題後，始得協助輔導解決。</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請縣府放寬「農變建」法令規定，以嘉惠縣民。</w:t>
            </w:r>
          </w:p>
        </w:tc>
        <w:tc>
          <w:tcPr>
            <w:tcW w:w="5103" w:type="dxa"/>
          </w:tcPr>
          <w:p w:rsidR="00561F0A" w:rsidRDefault="00561F0A" w:rsidP="003710FB">
            <w:pPr>
              <w:ind w:left="480" w:hangingChars="200" w:hanging="480"/>
              <w:jc w:val="both"/>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由於本縣馬公都市計畫住宅用地不足提供住屋需求，經內政部修訂非都市土地使用管制規則第</w:t>
            </w:r>
            <w:r w:rsidRPr="00E11299">
              <w:rPr>
                <w:rFonts w:ascii="標楷體" w:eastAsia="標楷體" w:hAnsi="標楷體"/>
                <w:noProof/>
              </w:rPr>
              <w:t>45</w:t>
            </w:r>
            <w:r w:rsidRPr="00E11299">
              <w:rPr>
                <w:rFonts w:ascii="標楷體" w:eastAsia="標楷體" w:hAnsi="標楷體" w:hint="eastAsia"/>
                <w:noProof/>
              </w:rPr>
              <w:t>條，明列離島地區持有自有之農牧用地、養殖用地且申請人符合無自有房屋資格者，得申請變更編定為甲種建築用地，是項政策美意自</w:t>
            </w:r>
            <w:r w:rsidRPr="00E11299">
              <w:rPr>
                <w:rFonts w:ascii="標楷體" w:eastAsia="標楷體" w:hAnsi="標楷體"/>
                <w:noProof/>
              </w:rPr>
              <w:t>84</w:t>
            </w:r>
            <w:r w:rsidRPr="00E11299">
              <w:rPr>
                <w:rFonts w:ascii="標楷體" w:eastAsia="標楷體" w:hAnsi="標楷體" w:hint="eastAsia"/>
                <w:noProof/>
              </w:rPr>
              <w:t>年執行以來，核准變更筆數</w:t>
            </w:r>
            <w:r w:rsidRPr="00E11299">
              <w:rPr>
                <w:rFonts w:ascii="標楷體" w:eastAsia="標楷體" w:hAnsi="標楷體"/>
                <w:noProof/>
              </w:rPr>
              <w:t>3</w:t>
            </w:r>
            <w:r w:rsidR="004F1901">
              <w:rPr>
                <w:rFonts w:ascii="標楷體" w:eastAsia="標楷體" w:hAnsi="標楷體" w:hint="eastAsia"/>
                <w:noProof/>
              </w:rPr>
              <w:t>,</w:t>
            </w:r>
            <w:r w:rsidRPr="00E11299">
              <w:rPr>
                <w:rFonts w:ascii="標楷體" w:eastAsia="標楷體" w:hAnsi="標楷體"/>
                <w:noProof/>
              </w:rPr>
              <w:t>955</w:t>
            </w:r>
            <w:r w:rsidRPr="00E11299">
              <w:rPr>
                <w:rFonts w:ascii="標楷體" w:eastAsia="標楷體" w:hAnsi="標楷體" w:hint="eastAsia"/>
                <w:noProof/>
              </w:rPr>
              <w:t>筆，變更編定土地面積為</w:t>
            </w:r>
            <w:r w:rsidRPr="00E11299">
              <w:rPr>
                <w:rFonts w:ascii="標楷體" w:eastAsia="標楷體" w:hAnsi="標楷體"/>
                <w:noProof/>
              </w:rPr>
              <w:t>75.990146</w:t>
            </w:r>
            <w:r w:rsidRPr="00E11299">
              <w:rPr>
                <w:rFonts w:ascii="標楷體" w:eastAsia="標楷體" w:hAnsi="標楷體" w:hint="eastAsia"/>
                <w:noProof/>
              </w:rPr>
              <w:t>公頃，已漸改善本縣無住屋者之供需。</w:t>
            </w:r>
          </w:p>
          <w:p w:rsidR="003710FB" w:rsidRDefault="00561F0A" w:rsidP="003710FB">
            <w:pPr>
              <w:ind w:left="480" w:hangingChars="200" w:hanging="480"/>
              <w:rPr>
                <w:rFonts w:ascii="標楷體" w:eastAsia="標楷體" w:hAnsi="標楷體"/>
                <w:noProof/>
              </w:rPr>
            </w:pPr>
            <w:r w:rsidRPr="00E11299">
              <w:rPr>
                <w:rFonts w:ascii="標楷體" w:eastAsia="標楷體" w:hAnsi="標楷體" w:hint="eastAsia"/>
                <w:noProof/>
              </w:rPr>
              <w:t>二</w:t>
            </w:r>
            <w:r w:rsidR="003710FB">
              <w:rPr>
                <w:rFonts w:ascii="標楷體" w:eastAsia="標楷體" w:hAnsi="標楷體" w:hint="eastAsia"/>
                <w:noProof/>
              </w:rPr>
              <w:t>、</w:t>
            </w:r>
            <w:r w:rsidRPr="00E11299">
              <w:rPr>
                <w:rFonts w:ascii="標楷體" w:eastAsia="標楷體" w:hAnsi="標楷體" w:hint="eastAsia"/>
                <w:noProof/>
              </w:rPr>
              <w:t>本案於</w:t>
            </w:r>
            <w:r w:rsidRPr="00E11299">
              <w:rPr>
                <w:rFonts w:ascii="標楷體" w:eastAsia="標楷體" w:hAnsi="標楷體"/>
                <w:noProof/>
              </w:rPr>
              <w:t>105</w:t>
            </w:r>
            <w:r w:rsidRPr="00E11299">
              <w:rPr>
                <w:rFonts w:ascii="標楷體" w:eastAsia="標楷體" w:hAnsi="標楷體" w:hint="eastAsia"/>
                <w:noProof/>
              </w:rPr>
              <w:t>年</w:t>
            </w:r>
            <w:r w:rsidRPr="00E11299">
              <w:rPr>
                <w:rFonts w:ascii="標楷體" w:eastAsia="標楷體" w:hAnsi="標楷體"/>
                <w:noProof/>
              </w:rPr>
              <w:t>6</w:t>
            </w:r>
            <w:r w:rsidRPr="00E11299">
              <w:rPr>
                <w:rFonts w:ascii="標楷體" w:eastAsia="標楷體" w:hAnsi="標楷體" w:hint="eastAsia"/>
                <w:noProof/>
              </w:rPr>
              <w:t>月</w:t>
            </w:r>
            <w:r w:rsidRPr="00E11299">
              <w:rPr>
                <w:rFonts w:ascii="標楷體" w:eastAsia="標楷體" w:hAnsi="標楷體"/>
                <w:noProof/>
              </w:rPr>
              <w:t>2</w:t>
            </w:r>
            <w:r w:rsidRPr="00E11299">
              <w:rPr>
                <w:rFonts w:ascii="標楷體" w:eastAsia="標楷體" w:hAnsi="標楷體" w:hint="eastAsia"/>
                <w:noProof/>
              </w:rPr>
              <w:t>日修正本府訂定「澎湖縣非都市土地一般農業區農牧用地或養殖用地興建住宅計畫及編定審查作業要點」第</w:t>
            </w:r>
            <w:r w:rsidRPr="00E11299">
              <w:rPr>
                <w:rFonts w:ascii="標楷體" w:eastAsia="標楷體" w:hAnsi="標楷體"/>
                <w:noProof/>
              </w:rPr>
              <w:t>7</w:t>
            </w:r>
            <w:r w:rsidRPr="00E11299">
              <w:rPr>
                <w:rFonts w:ascii="標楷體" w:eastAsia="標楷體" w:hAnsi="標楷體" w:hint="eastAsia"/>
                <w:noProof/>
              </w:rPr>
              <w:t>點規定，變更編定為甲種建築用地，建築基地面積不得超過三百三十平方公尺，並不得小於一百五十平方公尺，且應符合「澎湖縣畸零地使用規則」之最小寬深度。但屬下列情形之一者，建築基地面積得縮減百分之十範圍內辦理變更：（一）因道路退縮。（二）符合農業發展條例第十六條第一項第三款、第四款且已分割為單獨所有。</w:t>
            </w:r>
          </w:p>
          <w:p w:rsidR="00561F0A" w:rsidRPr="0013397A" w:rsidRDefault="00561F0A" w:rsidP="00D266C0">
            <w:pPr>
              <w:ind w:left="480" w:hangingChars="200" w:hanging="480"/>
              <w:jc w:val="both"/>
              <w:rPr>
                <w:rFonts w:ascii="標楷體" w:eastAsia="標楷體" w:hAnsi="標楷體"/>
              </w:rPr>
            </w:pPr>
            <w:r w:rsidRPr="00E11299">
              <w:rPr>
                <w:rFonts w:ascii="標楷體" w:eastAsia="標楷體" w:hAnsi="標楷體" w:hint="eastAsia"/>
                <w:noProof/>
              </w:rPr>
              <w:t>三</w:t>
            </w:r>
            <w:r w:rsidR="003710FB">
              <w:rPr>
                <w:rFonts w:ascii="標楷體" w:eastAsia="標楷體" w:hAnsi="標楷體" w:hint="eastAsia"/>
                <w:noProof/>
              </w:rPr>
              <w:t>、</w:t>
            </w:r>
            <w:r w:rsidRPr="00E11299">
              <w:rPr>
                <w:rFonts w:ascii="標楷體" w:eastAsia="標楷體" w:hAnsi="標楷體" w:hint="eastAsia"/>
                <w:noProof/>
              </w:rPr>
              <w:t>次按本縣自實施農變建以來，由於無法有完整之公共設施配合納入規劃，現有留設交通</w:t>
            </w:r>
            <w:r w:rsidRPr="00E11299">
              <w:rPr>
                <w:rFonts w:ascii="標楷體" w:eastAsia="標楷體" w:hAnsi="標楷體" w:hint="eastAsia"/>
                <w:noProof/>
              </w:rPr>
              <w:lastRenderedPageBreak/>
              <w:t>用地又對於未來防災救難之動線功能似有不足，在擴大馬公都市計畫檢討會議，與會委員及內政部等要求修正農變建政策，倘本府再提寬鬆建築規範，勢將一併檢討目前辦理缺失</w:t>
            </w:r>
            <w:r w:rsidRPr="00E11299">
              <w:rPr>
                <w:rFonts w:ascii="標楷體" w:eastAsia="標楷體" w:hAnsi="標楷體"/>
                <w:noProof/>
              </w:rPr>
              <w:t>(</w:t>
            </w:r>
            <w:r w:rsidRPr="00E11299">
              <w:rPr>
                <w:rFonts w:ascii="標楷體" w:eastAsia="標楷體" w:hAnsi="標楷體" w:hint="eastAsia"/>
                <w:noProof/>
              </w:rPr>
              <w:t>如提供興設民宿</w:t>
            </w:r>
            <w:r w:rsidRPr="00E11299">
              <w:rPr>
                <w:rFonts w:ascii="標楷體" w:eastAsia="標楷體" w:hAnsi="標楷體"/>
                <w:noProof/>
              </w:rPr>
              <w:t>)</w:t>
            </w:r>
            <w:r w:rsidRPr="00E11299">
              <w:rPr>
                <w:rFonts w:ascii="標楷體" w:eastAsia="標楷體" w:hAnsi="標楷體" w:hint="eastAsia"/>
                <w:noProof/>
              </w:rPr>
              <w:t>，甚至檢討廢除農變建之原有政策，因此經本府評估，以維現有政策美意續嘉惠縣民。</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財政處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楊議員石龍</w:t>
            </w:r>
          </w:p>
        </w:tc>
        <w:tc>
          <w:tcPr>
            <w:tcW w:w="2977" w:type="dxa"/>
          </w:tcPr>
          <w:p w:rsidR="00561F0A" w:rsidRPr="0013397A" w:rsidRDefault="00561F0A" w:rsidP="003710FB">
            <w:pPr>
              <w:jc w:val="both"/>
              <w:rPr>
                <w:rFonts w:ascii="標楷體" w:eastAsia="標楷體" w:hAnsi="標楷體"/>
              </w:rPr>
            </w:pPr>
            <w:r w:rsidRPr="00E11299">
              <w:rPr>
                <w:rFonts w:ascii="標楷體" w:eastAsia="標楷體" w:hAnsi="標楷體" w:hint="eastAsia"/>
                <w:noProof/>
              </w:rPr>
              <w:t>縣府訂定105年為城市淨(進)化年，請加強各地環境及海岸線的清潔維護工作，對於運用的擴大就業人員務必要加強督導考核，確實發揮功效。</w:t>
            </w:r>
          </w:p>
        </w:tc>
        <w:tc>
          <w:tcPr>
            <w:tcW w:w="5103" w:type="dxa"/>
          </w:tcPr>
          <w:p w:rsidR="00561F0A" w:rsidRPr="00E11299" w:rsidRDefault="00561F0A" w:rsidP="00B90AB4">
            <w:pPr>
              <w:ind w:left="480" w:hangingChars="200" w:hanging="480"/>
              <w:rPr>
                <w:rFonts w:ascii="標楷體" w:eastAsia="標楷體" w:hAnsi="標楷體"/>
                <w:noProof/>
              </w:rPr>
            </w:pPr>
            <w:r>
              <w:rPr>
                <w:rFonts w:ascii="標楷體" w:eastAsia="標楷體" w:hAnsi="標楷體" w:hint="eastAsia"/>
                <w:noProof/>
              </w:rPr>
              <w:t>一、本府</w:t>
            </w:r>
            <w:r w:rsidRPr="00E11299">
              <w:rPr>
                <w:rFonts w:ascii="標楷體" w:eastAsia="標楷體" w:hAnsi="標楷體" w:hint="eastAsia"/>
                <w:noProof/>
              </w:rPr>
              <w:t>於</w:t>
            </w:r>
            <w:r w:rsidR="006F1D2E">
              <w:rPr>
                <w:rFonts w:ascii="標楷體" w:eastAsia="標楷體" w:hAnsi="標楷體" w:hint="eastAsia"/>
                <w:noProof/>
              </w:rPr>
              <w:t>105年</w:t>
            </w:r>
            <w:r w:rsidRPr="00E11299">
              <w:rPr>
                <w:rFonts w:ascii="標楷體" w:eastAsia="標楷體" w:hAnsi="標楷體" w:hint="eastAsia"/>
                <w:noProof/>
              </w:rPr>
              <w:t>5月3日至5日至白沙離島(吉貝、員貝及鳥嶼)，5月10日至望安及將軍，5月26日至七美抽查</w:t>
            </w:r>
            <w:r>
              <w:rPr>
                <w:rFonts w:ascii="標楷體" w:eastAsia="標楷體" w:hAnsi="標楷體" w:hint="eastAsia"/>
                <w:noProof/>
              </w:rPr>
              <w:t>擴大就業人員</w:t>
            </w:r>
            <w:r w:rsidRPr="00E11299">
              <w:rPr>
                <w:rFonts w:ascii="標楷體" w:eastAsia="標楷體" w:hAnsi="標楷體" w:hint="eastAsia"/>
                <w:noProof/>
              </w:rPr>
              <w:t>工作現</w:t>
            </w:r>
            <w:r w:rsidR="003710FB">
              <w:rPr>
                <w:rFonts w:ascii="標楷體" w:eastAsia="標楷體" w:hAnsi="標楷體" w:hint="eastAsia"/>
                <w:noProof/>
              </w:rPr>
              <w:t>況</w:t>
            </w:r>
            <w:r w:rsidRPr="00E11299">
              <w:rPr>
                <w:rFonts w:ascii="標楷體" w:eastAsia="標楷體" w:hAnsi="標楷體" w:hint="eastAsia"/>
                <w:noProof/>
              </w:rPr>
              <w:t>，工作出勤等皆正常化。</w:t>
            </w:r>
          </w:p>
          <w:p w:rsidR="00561F0A" w:rsidRPr="0013397A" w:rsidRDefault="00561F0A" w:rsidP="006F1D2E">
            <w:pPr>
              <w:ind w:left="480" w:hangingChars="200" w:hanging="480"/>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105</w:t>
            </w:r>
            <w:r>
              <w:rPr>
                <w:rFonts w:ascii="標楷體" w:eastAsia="標楷體" w:hAnsi="標楷體" w:hint="eastAsia"/>
                <w:noProof/>
              </w:rPr>
              <w:t>年擴大就業人員分配至</w:t>
            </w:r>
            <w:r w:rsidR="006F1D2E">
              <w:rPr>
                <w:rFonts w:ascii="標楷體" w:eastAsia="標楷體" w:hAnsi="標楷體" w:hint="eastAsia"/>
                <w:noProof/>
              </w:rPr>
              <w:t>本府</w:t>
            </w:r>
            <w:r>
              <w:rPr>
                <w:rFonts w:ascii="標楷體" w:eastAsia="標楷體" w:hAnsi="標楷體" w:hint="eastAsia"/>
                <w:noProof/>
              </w:rPr>
              <w:t>消防局、車船處</w:t>
            </w:r>
            <w:r w:rsidR="006F1D2E">
              <w:rPr>
                <w:rFonts w:ascii="標楷體" w:eastAsia="標楷體" w:hAnsi="標楷體" w:hint="eastAsia"/>
                <w:noProof/>
              </w:rPr>
              <w:t>及</w:t>
            </w:r>
            <w:r>
              <w:rPr>
                <w:rFonts w:ascii="標楷體" w:eastAsia="標楷體" w:hAnsi="標楷體" w:hint="eastAsia"/>
                <w:noProof/>
              </w:rPr>
              <w:t>環保局，機動性環境清掃</w:t>
            </w:r>
            <w:r w:rsidRPr="00E11299">
              <w:rPr>
                <w:rFonts w:ascii="標楷體" w:eastAsia="標楷體" w:hAnsi="標楷體" w:hint="eastAsia"/>
                <w:noProof/>
              </w:rPr>
              <w:t>西嶼鄉、白沙鄉及澎南區海岸表現優良。</w:t>
            </w: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環保局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建請放寬罕見疾病病患轉診赴臺就醫之陪同家屬年齡限制，或自籌經費辦理補助，確實照顧弱勢族群。</w:t>
            </w:r>
          </w:p>
        </w:tc>
        <w:tc>
          <w:tcPr>
            <w:tcW w:w="5103" w:type="dxa"/>
          </w:tcPr>
          <w:p w:rsidR="00561F0A" w:rsidRPr="00E11299" w:rsidRDefault="00561F0A" w:rsidP="00B90AB4">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有關建議放寬罕見疾病病患轉診赴臺就醫之陪同家屬年齡限制乙節，查罕見疾病(如小腦萎縮症、肌萎縮性側索硬化症、成骨不全症、多發性硬化症等)及腦性麻痺之病患，實屬無法自行就醫族群，本縣居民罹患該類疾病應有親屬陪同。查「山地離島地區嚴重或緊急傷病患就醫交通費補助要點」第</w:t>
            </w:r>
            <w:r w:rsidR="005016B0">
              <w:rPr>
                <w:rFonts w:ascii="標楷體" w:eastAsia="標楷體" w:hAnsi="標楷體" w:hint="eastAsia"/>
                <w:noProof/>
              </w:rPr>
              <w:t>6</w:t>
            </w:r>
            <w:r w:rsidRPr="00E11299">
              <w:rPr>
                <w:rFonts w:ascii="標楷體" w:eastAsia="標楷體" w:hAnsi="標楷體" w:hint="eastAsia"/>
                <w:noProof/>
              </w:rPr>
              <w:t>點之規定並未含括。</w:t>
            </w:r>
          </w:p>
          <w:p w:rsidR="00561F0A" w:rsidRPr="00E11299" w:rsidRDefault="00561F0A" w:rsidP="00B90AB4">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本府衛生局於</w:t>
            </w:r>
            <w:r w:rsidRPr="00E11299">
              <w:rPr>
                <w:rFonts w:ascii="標楷體" w:eastAsia="標楷體" w:hAnsi="標楷體"/>
                <w:noProof/>
              </w:rPr>
              <w:t>105</w:t>
            </w:r>
            <w:r w:rsidRPr="00E11299">
              <w:rPr>
                <w:rFonts w:ascii="標楷體" w:eastAsia="標楷體" w:hAnsi="標楷體" w:hint="eastAsia"/>
                <w:noProof/>
              </w:rPr>
              <w:t>年</w:t>
            </w:r>
            <w:r w:rsidRPr="00E11299">
              <w:rPr>
                <w:rFonts w:ascii="標楷體" w:eastAsia="標楷體" w:hAnsi="標楷體"/>
                <w:noProof/>
              </w:rPr>
              <w:t>4</w:t>
            </w:r>
            <w:r w:rsidRPr="00E11299">
              <w:rPr>
                <w:rFonts w:ascii="標楷體" w:eastAsia="標楷體" w:hAnsi="標楷體" w:hint="eastAsia"/>
                <w:noProof/>
              </w:rPr>
              <w:t>月</w:t>
            </w:r>
            <w:r w:rsidRPr="00E11299">
              <w:rPr>
                <w:rFonts w:ascii="標楷體" w:eastAsia="標楷體" w:hAnsi="標楷體"/>
                <w:noProof/>
              </w:rPr>
              <w:t>1</w:t>
            </w:r>
            <w:r w:rsidRPr="00E11299">
              <w:rPr>
                <w:rFonts w:ascii="標楷體" w:eastAsia="標楷體" w:hAnsi="標楷體" w:hint="eastAsia"/>
                <w:noProof/>
              </w:rPr>
              <w:t>日離島衛生諮詢會委員會議及</w:t>
            </w:r>
            <w:r w:rsidRPr="00E11299">
              <w:rPr>
                <w:rFonts w:ascii="標楷體" w:eastAsia="標楷體" w:hAnsi="標楷體"/>
                <w:noProof/>
              </w:rPr>
              <w:t>105</w:t>
            </w:r>
            <w:r w:rsidRPr="00E11299">
              <w:rPr>
                <w:rFonts w:ascii="標楷體" w:eastAsia="標楷體" w:hAnsi="標楷體" w:hint="eastAsia"/>
                <w:noProof/>
              </w:rPr>
              <w:t>年</w:t>
            </w:r>
            <w:r w:rsidRPr="00E11299">
              <w:rPr>
                <w:rFonts w:ascii="標楷體" w:eastAsia="標楷體" w:hAnsi="標楷體"/>
                <w:noProof/>
              </w:rPr>
              <w:t>7</w:t>
            </w:r>
            <w:r w:rsidRPr="00E11299">
              <w:rPr>
                <w:rFonts w:ascii="標楷體" w:eastAsia="標楷體" w:hAnsi="標楷體" w:hint="eastAsia"/>
                <w:noProof/>
              </w:rPr>
              <w:t>月</w:t>
            </w:r>
            <w:r w:rsidRPr="00E11299">
              <w:rPr>
                <w:rFonts w:ascii="標楷體" w:eastAsia="標楷體" w:hAnsi="標楷體"/>
                <w:noProof/>
              </w:rPr>
              <w:t>27</w:t>
            </w:r>
            <w:r w:rsidRPr="00E11299">
              <w:rPr>
                <w:rFonts w:ascii="標楷體" w:eastAsia="標楷體" w:hAnsi="標楷體" w:hint="eastAsia"/>
                <w:noProof/>
              </w:rPr>
              <w:t>日全國衛政社政首長第</w:t>
            </w:r>
            <w:r w:rsidRPr="00E11299">
              <w:rPr>
                <w:rFonts w:ascii="標楷體" w:eastAsia="標楷體" w:hAnsi="標楷體"/>
                <w:noProof/>
              </w:rPr>
              <w:t>2</w:t>
            </w:r>
            <w:r w:rsidRPr="00E11299">
              <w:rPr>
                <w:rFonts w:ascii="標楷體" w:eastAsia="標楷體" w:hAnsi="標楷體" w:hint="eastAsia"/>
                <w:noProof/>
              </w:rPr>
              <w:t>次會議提案至衛生福利部修正補助要點，增列罕見疾病曁腦性麻痺之病患，</w:t>
            </w:r>
            <w:r w:rsidRPr="00E11299">
              <w:rPr>
                <w:rFonts w:ascii="標楷體" w:eastAsia="標楷體" w:hAnsi="標楷體" w:hint="eastAsia"/>
                <w:noProof/>
              </w:rPr>
              <w:lastRenderedPageBreak/>
              <w:t>得不限年齡申請陪同親屬一人，惟未獲衛生福利部同意在案。</w:t>
            </w:r>
          </w:p>
          <w:p w:rsidR="00561F0A" w:rsidRPr="0013397A" w:rsidRDefault="00561F0A" w:rsidP="005016B0">
            <w:pPr>
              <w:ind w:left="480" w:hangingChars="200" w:hanging="480"/>
              <w:jc w:val="both"/>
              <w:rPr>
                <w:rFonts w:ascii="標楷體" w:eastAsia="標楷體" w:hAnsi="標楷體"/>
              </w:rPr>
            </w:pPr>
            <w:r>
              <w:rPr>
                <w:rFonts w:ascii="標楷體" w:eastAsia="標楷體" w:hAnsi="標楷體" w:hint="eastAsia"/>
                <w:noProof/>
              </w:rPr>
              <w:t>三、</w:t>
            </w:r>
            <w:r w:rsidR="005016B0">
              <w:rPr>
                <w:rFonts w:ascii="標楷體" w:eastAsia="標楷體" w:hAnsi="標楷體" w:hint="eastAsia"/>
                <w:noProof/>
              </w:rPr>
              <w:t>後經</w:t>
            </w:r>
            <w:r w:rsidRPr="00E11299">
              <w:rPr>
                <w:rFonts w:ascii="標楷體" w:eastAsia="標楷體" w:hAnsi="標楷體" w:hint="eastAsia"/>
                <w:noProof/>
              </w:rPr>
              <w:t>統計本縣罕見疾病暨腦性痲痺患者（補助標準以離島居民票價計算，以全額票之7折票價為上限），評估年度需求經費約為新臺幣25萬元，已於105年8月15日開始執行。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105-03-139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居住鄉下的外籍看護時常需要幫忙雇主前往市區採購生活用品或處理事情，建請比照本縣民眾給予搭乘公車優惠。</w:t>
            </w:r>
          </w:p>
        </w:tc>
        <w:tc>
          <w:tcPr>
            <w:tcW w:w="5103" w:type="dxa"/>
          </w:tcPr>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t>一、為減輕本縣居民交通負擔及響應節能減碳措施，鼓勵本縣民眾搭乘大眾運輸工具，</w:t>
            </w:r>
            <w:r w:rsidR="005016B0">
              <w:rPr>
                <w:rFonts w:ascii="標楷體" w:eastAsia="標楷體" w:hAnsi="標楷體" w:hint="eastAsia"/>
                <w:noProof/>
              </w:rPr>
              <w:t>本</w:t>
            </w:r>
            <w:r w:rsidRPr="00E11299">
              <w:rPr>
                <w:rFonts w:ascii="標楷體" w:eastAsia="標楷體" w:hAnsi="標楷體" w:hint="eastAsia"/>
                <w:noProof/>
              </w:rPr>
              <w:t>府自98年1月1日起實施設籍縣民免費公車，此項福利政策使澎湖縣成為全國第一個為響應節能減碳鼓勵民眾</w:t>
            </w:r>
            <w:r w:rsidR="00E818CF">
              <w:rPr>
                <w:rFonts w:ascii="標楷體" w:eastAsia="標楷體" w:hAnsi="標楷體" w:hint="eastAsia"/>
                <w:noProof/>
              </w:rPr>
              <w:t>搭乘大眾運輸</w:t>
            </w:r>
            <w:r w:rsidRPr="00E11299">
              <w:rPr>
                <w:rFonts w:ascii="標楷體" w:eastAsia="標楷體" w:hAnsi="標楷體" w:hint="eastAsia"/>
                <w:noProof/>
              </w:rPr>
              <w:t>。</w:t>
            </w:r>
          </w:p>
          <w:p w:rsidR="00561F0A" w:rsidRDefault="00561F0A" w:rsidP="005016B0">
            <w:pPr>
              <w:ind w:left="480" w:hangingChars="200" w:hanging="480"/>
              <w:jc w:val="both"/>
              <w:rPr>
                <w:rFonts w:ascii="標楷體" w:eastAsia="標楷體" w:hAnsi="標楷體"/>
                <w:noProof/>
              </w:rPr>
            </w:pPr>
            <w:r w:rsidRPr="00E11299">
              <w:rPr>
                <w:rFonts w:ascii="標楷體" w:eastAsia="標楷體" w:hAnsi="標楷體" w:hint="eastAsia"/>
                <w:noProof/>
              </w:rPr>
              <w:t>二、本</w:t>
            </w:r>
            <w:r>
              <w:rPr>
                <w:rFonts w:ascii="標楷體" w:eastAsia="標楷體" w:hAnsi="標楷體" w:hint="eastAsia"/>
                <w:noProof/>
              </w:rPr>
              <w:t>府車船處</w:t>
            </w:r>
            <w:r w:rsidRPr="00E11299">
              <w:rPr>
                <w:rFonts w:ascii="標楷體" w:eastAsia="標楷體" w:hAnsi="標楷體" w:hint="eastAsia"/>
                <w:noProof/>
              </w:rPr>
              <w:t>業</w:t>
            </w:r>
            <w:r w:rsidR="005016B0">
              <w:rPr>
                <w:rFonts w:ascii="標楷體" w:eastAsia="標楷體" w:hAnsi="標楷體" w:hint="eastAsia"/>
                <w:noProof/>
              </w:rPr>
              <w:t>以</w:t>
            </w:r>
            <w:r w:rsidRPr="00E11299">
              <w:rPr>
                <w:rFonts w:ascii="標楷體" w:eastAsia="標楷體" w:hAnsi="標楷體" w:hint="eastAsia"/>
                <w:noProof/>
              </w:rPr>
              <w:t>101年12月14日澎車業字第1013800246號公告搭乘</w:t>
            </w:r>
            <w:r w:rsidR="005016B0">
              <w:rPr>
                <w:rFonts w:ascii="標楷體" w:eastAsia="標楷體" w:hAnsi="標楷體" w:hint="eastAsia"/>
                <w:noProof/>
              </w:rPr>
              <w:t>所屬</w:t>
            </w:r>
            <w:r w:rsidRPr="00E11299">
              <w:rPr>
                <w:rFonts w:ascii="標楷體" w:eastAsia="標楷體" w:hAnsi="標楷體" w:hint="eastAsia"/>
                <w:noProof/>
              </w:rPr>
              <w:t>交通車優待實施辦法，公告說明三、凡殘陪看護（需出示身心障礙（殘障）手冊正本），限1人可購買半票；外籍看護陪同雇主搭乘公車限</w:t>
            </w:r>
            <w:r w:rsidR="005016B0">
              <w:rPr>
                <w:rFonts w:ascii="標楷體" w:eastAsia="標楷體" w:hAnsi="標楷體" w:hint="eastAsia"/>
                <w:noProof/>
              </w:rPr>
              <w:t>1</w:t>
            </w:r>
            <w:r w:rsidRPr="00E11299">
              <w:rPr>
                <w:rFonts w:ascii="標楷體" w:eastAsia="標楷體" w:hAnsi="標楷體" w:hint="eastAsia"/>
                <w:noProof/>
              </w:rPr>
              <w:t>人得比照前項優惠。</w:t>
            </w:r>
          </w:p>
          <w:p w:rsidR="00D83B41" w:rsidRDefault="00D83B41" w:rsidP="005016B0">
            <w:pPr>
              <w:ind w:left="480" w:hangingChars="200" w:hanging="480"/>
              <w:jc w:val="both"/>
              <w:rPr>
                <w:rFonts w:ascii="標楷體" w:eastAsia="標楷體" w:hAnsi="標楷體"/>
                <w:noProof/>
              </w:rPr>
            </w:pPr>
          </w:p>
          <w:p w:rsidR="001A2E04" w:rsidRPr="0013397A" w:rsidRDefault="001A2E04" w:rsidP="005016B0">
            <w:pPr>
              <w:ind w:left="480" w:hangingChars="200" w:hanging="480"/>
              <w:jc w:val="both"/>
              <w:rPr>
                <w:rFonts w:ascii="標楷體" w:eastAsia="標楷體" w:hAnsi="標楷體"/>
                <w:noProof/>
              </w:rPr>
            </w:pP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105-03-140</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請積極爭取在本縣設置水下考古博物館。</w:t>
            </w:r>
          </w:p>
        </w:tc>
        <w:tc>
          <w:tcPr>
            <w:tcW w:w="5103" w:type="dxa"/>
          </w:tcPr>
          <w:p w:rsidR="0027518E" w:rsidRPr="0027518E" w:rsidRDefault="0027518E" w:rsidP="0027518E">
            <w:pPr>
              <w:ind w:left="480" w:hangingChars="200" w:hanging="480"/>
              <w:rPr>
                <w:rFonts w:ascii="標楷體" w:eastAsia="標楷體" w:hAnsi="標楷體"/>
                <w:noProof/>
              </w:rPr>
            </w:pPr>
            <w:r w:rsidRPr="0027518E">
              <w:rPr>
                <w:rFonts w:ascii="標楷體" w:eastAsia="標楷體" w:hAnsi="標楷體" w:hint="eastAsia"/>
                <w:noProof/>
              </w:rPr>
              <w:t>一、本府於行政院林院長全於105年6月18日蒞縣視察時，提案建請於本縣設置國家級水下考古博物館，中央回函表示將進行可行性評估。</w:t>
            </w:r>
          </w:p>
          <w:p w:rsidR="0027518E" w:rsidRPr="0027518E" w:rsidRDefault="0027518E" w:rsidP="0027518E">
            <w:pPr>
              <w:ind w:left="480" w:hangingChars="200" w:hanging="480"/>
              <w:rPr>
                <w:rFonts w:ascii="標楷體" w:eastAsia="標楷體" w:hAnsi="標楷體"/>
                <w:noProof/>
              </w:rPr>
            </w:pPr>
            <w:r w:rsidRPr="0027518E">
              <w:rPr>
                <w:rFonts w:ascii="標楷體" w:eastAsia="標楷體" w:hAnsi="標楷體" w:hint="eastAsia"/>
                <w:noProof/>
              </w:rPr>
              <w:t>二、復於105年6月27日函請文化部於本縣籌設國家級沈船博物館，於6月30日文化部召開之部長茶敘會議中本府文化局亦再當面</w:t>
            </w:r>
            <w:r w:rsidRPr="0027518E">
              <w:rPr>
                <w:rFonts w:ascii="標楷體" w:eastAsia="標楷體" w:hAnsi="標楷體" w:hint="eastAsia"/>
                <w:noProof/>
              </w:rPr>
              <w:lastRenderedPageBreak/>
              <w:t>表達籌設請求。</w:t>
            </w:r>
          </w:p>
          <w:p w:rsidR="0027518E" w:rsidRPr="0027518E" w:rsidRDefault="0027518E" w:rsidP="0027518E">
            <w:pPr>
              <w:ind w:left="480" w:hangingChars="200" w:hanging="480"/>
              <w:rPr>
                <w:rFonts w:ascii="標楷體" w:eastAsia="標楷體" w:hAnsi="標楷體"/>
                <w:noProof/>
              </w:rPr>
            </w:pPr>
            <w:r w:rsidRPr="0027518E">
              <w:rPr>
                <w:rFonts w:ascii="標楷體" w:eastAsia="標楷體" w:hAnsi="標楷體" w:hint="eastAsia"/>
                <w:noProof/>
              </w:rPr>
              <w:t>三、再配合文化部文化資產局人員於7月21日至23日來澎期間，派員陪同前往「將軍一號」沈船地點現勘及「將軍一號」出水文物典藏室進行文物檢視。</w:t>
            </w:r>
          </w:p>
          <w:p w:rsidR="00561F0A" w:rsidRPr="0013397A" w:rsidRDefault="0027518E" w:rsidP="00E200FB">
            <w:pPr>
              <w:ind w:left="480" w:hangingChars="200" w:hanging="480"/>
              <w:jc w:val="both"/>
              <w:rPr>
                <w:rFonts w:ascii="標楷體" w:eastAsia="標楷體" w:hAnsi="標楷體"/>
              </w:rPr>
            </w:pPr>
            <w:r w:rsidRPr="0027518E">
              <w:rPr>
                <w:rFonts w:ascii="標楷體" w:eastAsia="標楷體" w:hAnsi="標楷體" w:hint="eastAsia"/>
                <w:noProof/>
              </w:rPr>
              <w:t>四、有關沈船博物館(國家水下考古博物館)設置計畫，文化部將依據水下文化資產保存法相關規定進行水下考古中心及水下博物館建置可行性評估與先期規劃作業，本府文化局將配合提供相關資料，以利水下博物館建置可行性評估與先期規劃作業之完整性，並將持續配合文化部文化資產局進行「將軍一號」出水文物相關管理作業，建構水下文物作業管理典範。</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為維護本縣國土安全，下列事項請處理:</w:t>
            </w:r>
          </w:p>
          <w:p w:rsidR="00561F0A" w:rsidRPr="00E11299" w:rsidRDefault="00561F0A" w:rsidP="00B90AB4">
            <w:pPr>
              <w:ind w:left="480" w:hangingChars="200" w:hanging="480"/>
              <w:rPr>
                <w:rFonts w:ascii="標楷體" w:eastAsia="標楷體" w:hAnsi="標楷體"/>
                <w:noProof/>
              </w:rPr>
            </w:pPr>
            <w:r w:rsidRPr="00E11299">
              <w:rPr>
                <w:rFonts w:ascii="標楷體" w:eastAsia="標楷體" w:hAnsi="標楷體" w:hint="eastAsia"/>
                <w:noProof/>
              </w:rPr>
              <w:t>一、儘速全面調查本縣海岸線掏空情形，研究解決對策。</w:t>
            </w:r>
          </w:p>
          <w:p w:rsidR="00561F0A" w:rsidRPr="0013397A" w:rsidRDefault="00561F0A" w:rsidP="00B90AB4">
            <w:pPr>
              <w:ind w:left="480" w:hangingChars="200" w:hanging="480"/>
              <w:rPr>
                <w:rFonts w:ascii="標楷體" w:eastAsia="標楷體" w:hAnsi="標楷體"/>
              </w:rPr>
            </w:pPr>
            <w:r w:rsidRPr="00E11299">
              <w:rPr>
                <w:rFonts w:ascii="標楷體" w:eastAsia="標楷體" w:hAnsi="標楷體" w:hint="eastAsia"/>
                <w:noProof/>
              </w:rPr>
              <w:t>二、北寮</w:t>
            </w:r>
            <w:r w:rsidRPr="00E11299">
              <w:rPr>
                <w:rFonts w:ascii="標楷體" w:eastAsia="標楷體" w:hAnsi="標楷體"/>
                <w:noProof/>
              </w:rPr>
              <w:t>-</w:t>
            </w:r>
            <w:r w:rsidRPr="00E11299">
              <w:rPr>
                <w:rFonts w:ascii="標楷體" w:eastAsia="標楷體" w:hAnsi="標楷體" w:hint="eastAsia"/>
                <w:noProof/>
              </w:rPr>
              <w:t>菓葉、青螺虎頭山兩側海岸線被掏空情形十分嚴重，請儘速處理。</w:t>
            </w:r>
          </w:p>
        </w:tc>
        <w:tc>
          <w:tcPr>
            <w:tcW w:w="5103" w:type="dxa"/>
          </w:tcPr>
          <w:p w:rsidR="004F1901" w:rsidRDefault="004F1901" w:rsidP="004F1901">
            <w:pPr>
              <w:ind w:left="480" w:hangingChars="200" w:hanging="48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有關本</w:t>
            </w:r>
            <w:r w:rsidR="003710FB">
              <w:rPr>
                <w:rFonts w:ascii="標楷體" w:eastAsia="標楷體" w:hAnsi="標楷體" w:hint="eastAsia"/>
                <w:noProof/>
              </w:rPr>
              <w:t>縣</w:t>
            </w:r>
            <w:r w:rsidR="00561F0A" w:rsidRPr="00E11299">
              <w:rPr>
                <w:rFonts w:ascii="標楷體" w:eastAsia="標楷體" w:hAnsi="標楷體" w:hint="eastAsia"/>
                <w:noProof/>
              </w:rPr>
              <w:t>海岸線侵蝕情形調查，本府將依預算編列情形，</w:t>
            </w:r>
            <w:r w:rsidR="005016B0">
              <w:rPr>
                <w:rFonts w:ascii="標楷體" w:eastAsia="標楷體" w:hAnsi="標楷體" w:hint="eastAsia"/>
                <w:noProof/>
              </w:rPr>
              <w:t>視</w:t>
            </w:r>
            <w:r w:rsidR="00561F0A" w:rsidRPr="00E11299">
              <w:rPr>
                <w:rFonts w:ascii="標楷體" w:eastAsia="標楷體" w:hAnsi="標楷體" w:hint="eastAsia"/>
                <w:noProof/>
              </w:rPr>
              <w:t>機爭取預算辦理</w:t>
            </w:r>
            <w:r>
              <w:rPr>
                <w:rFonts w:ascii="標楷體" w:eastAsia="標楷體" w:hAnsi="標楷體" w:hint="eastAsia"/>
                <w:noProof/>
              </w:rPr>
              <w:t>。</w:t>
            </w:r>
          </w:p>
          <w:p w:rsidR="00561F0A" w:rsidRPr="0013397A" w:rsidRDefault="004F1901" w:rsidP="004F1901">
            <w:pPr>
              <w:ind w:left="480" w:hangingChars="200" w:hanging="480"/>
              <w:rPr>
                <w:rFonts w:ascii="標楷體" w:eastAsia="標楷體" w:hAnsi="標楷體"/>
              </w:rPr>
            </w:pPr>
            <w:r>
              <w:rPr>
                <w:rFonts w:ascii="標楷體" w:eastAsia="標楷體" w:hAnsi="標楷體" w:hint="eastAsia"/>
                <w:noProof/>
              </w:rPr>
              <w:t>二、</w:t>
            </w:r>
            <w:r w:rsidR="00561F0A" w:rsidRPr="00E11299">
              <w:rPr>
                <w:rFonts w:ascii="標楷體" w:eastAsia="標楷體" w:hAnsi="標楷體" w:hint="eastAsia"/>
                <w:noProof/>
              </w:rPr>
              <w:t>另北寮</w:t>
            </w:r>
            <w:r w:rsidR="00561F0A" w:rsidRPr="00E11299">
              <w:rPr>
                <w:rFonts w:ascii="標楷體" w:eastAsia="標楷體" w:hAnsi="標楷體"/>
                <w:noProof/>
              </w:rPr>
              <w:t>-</w:t>
            </w:r>
            <w:r w:rsidR="00561F0A" w:rsidRPr="00E11299">
              <w:rPr>
                <w:rFonts w:ascii="標楷體" w:eastAsia="標楷體" w:hAnsi="標楷體" w:hint="eastAsia"/>
                <w:noProof/>
              </w:rPr>
              <w:t>菓葉、青螺虎頭山兩側海岸線侵蝕嚴重情形，本府將函請經濟部水利署第七河川局錄案檢討辦理。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請妥為處理菓葉、港子、赤馬</w:t>
            </w:r>
            <w:r w:rsidRPr="00E11299">
              <w:rPr>
                <w:rFonts w:ascii="標楷體" w:eastAsia="標楷體" w:hAnsi="標楷體"/>
                <w:noProof/>
              </w:rPr>
              <w:t>3</w:t>
            </w:r>
            <w:r w:rsidRPr="00E11299">
              <w:rPr>
                <w:rFonts w:ascii="標楷體" w:eastAsia="標楷體" w:hAnsi="標楷體" w:hint="eastAsia"/>
                <w:noProof/>
              </w:rPr>
              <w:t>所被廢校之學生及教師職員安置，避免衍生問題而</w:t>
            </w:r>
            <w:r w:rsidRPr="00E11299">
              <w:rPr>
                <w:rFonts w:ascii="標楷體" w:eastAsia="標楷體" w:hAnsi="標楷體" w:hint="eastAsia"/>
                <w:noProof/>
              </w:rPr>
              <w:lastRenderedPageBreak/>
              <w:t>造成日後政策推動阻力。</w:t>
            </w:r>
          </w:p>
        </w:tc>
        <w:tc>
          <w:tcPr>
            <w:tcW w:w="5103" w:type="dxa"/>
          </w:tcPr>
          <w:p w:rsidR="00561F0A" w:rsidRPr="00E11299" w:rsidRDefault="00561F0A" w:rsidP="003710FB">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一、有關菓葉、港子、赤馬</w:t>
            </w:r>
            <w:r w:rsidRPr="00E11299">
              <w:rPr>
                <w:rFonts w:ascii="標楷體" w:eastAsia="標楷體" w:hAnsi="標楷體"/>
                <w:noProof/>
              </w:rPr>
              <w:t>3</w:t>
            </w:r>
            <w:r w:rsidRPr="00E11299">
              <w:rPr>
                <w:rFonts w:ascii="標楷體" w:eastAsia="標楷體" w:hAnsi="標楷體" w:hint="eastAsia"/>
                <w:noProof/>
              </w:rPr>
              <w:t>所被廢校之教師職員安置，本府調查教師職員欲分發學校志願，除赤馬國小臨時人員因無適當職缺辦理資遣</w:t>
            </w:r>
            <w:r w:rsidRPr="00E11299">
              <w:rPr>
                <w:rFonts w:ascii="標楷體" w:eastAsia="標楷體" w:hAnsi="標楷體" w:hint="eastAsia"/>
                <w:noProof/>
              </w:rPr>
              <w:lastRenderedPageBreak/>
              <w:t>之外，其餘依教師職員志願開缺辦理介聘及分發。</w:t>
            </w:r>
          </w:p>
          <w:p w:rsidR="00561F0A" w:rsidRPr="0013397A" w:rsidRDefault="00561F0A" w:rsidP="005016B0">
            <w:pPr>
              <w:ind w:left="480" w:hangingChars="200" w:hanging="480"/>
              <w:jc w:val="both"/>
              <w:rPr>
                <w:rFonts w:ascii="標楷體" w:eastAsia="標楷體" w:hAnsi="標楷體"/>
              </w:rPr>
            </w:pPr>
            <w:r w:rsidRPr="00E11299">
              <w:rPr>
                <w:rFonts w:ascii="標楷體" w:eastAsia="標楷體" w:hAnsi="標楷體" w:hint="eastAsia"/>
                <w:noProof/>
              </w:rPr>
              <w:t>二、</w:t>
            </w:r>
            <w:r w:rsidR="005016B0">
              <w:rPr>
                <w:rFonts w:ascii="標楷體" w:eastAsia="標楷體" w:hAnsi="標楷體" w:hint="eastAsia"/>
                <w:noProof/>
              </w:rPr>
              <w:t>對於</w:t>
            </w:r>
            <w:r w:rsidRPr="00E11299">
              <w:rPr>
                <w:rFonts w:ascii="標楷體" w:eastAsia="標楷體" w:hAnsi="標楷體" w:hint="eastAsia"/>
                <w:noProof/>
              </w:rPr>
              <w:t>菓葉、港子、赤馬</w:t>
            </w:r>
            <w:r w:rsidRPr="00E11299">
              <w:rPr>
                <w:rFonts w:ascii="標楷體" w:eastAsia="標楷體" w:hAnsi="標楷體"/>
                <w:noProof/>
              </w:rPr>
              <w:t>3</w:t>
            </w:r>
            <w:r w:rsidRPr="00E11299">
              <w:rPr>
                <w:rFonts w:ascii="標楷體" w:eastAsia="標楷體" w:hAnsi="標楷體" w:hint="eastAsia"/>
                <w:noProof/>
              </w:rPr>
              <w:t>所被廢校之學生，本府已於</w:t>
            </w:r>
            <w:r w:rsidRPr="00E11299">
              <w:rPr>
                <w:rFonts w:ascii="標楷體" w:eastAsia="標楷體" w:hAnsi="標楷體"/>
                <w:noProof/>
              </w:rPr>
              <w:t>104</w:t>
            </w:r>
            <w:r w:rsidRPr="00E11299">
              <w:rPr>
                <w:rFonts w:ascii="標楷體" w:eastAsia="標楷體" w:hAnsi="標楷體" w:hint="eastAsia"/>
                <w:noProof/>
              </w:rPr>
              <w:t>學年度第</w:t>
            </w:r>
            <w:r w:rsidRPr="00E11299">
              <w:rPr>
                <w:rFonts w:ascii="標楷體" w:eastAsia="標楷體" w:hAnsi="標楷體"/>
                <w:noProof/>
              </w:rPr>
              <w:t>2</w:t>
            </w:r>
            <w:r w:rsidRPr="00E11299">
              <w:rPr>
                <w:rFonts w:ascii="標楷體" w:eastAsia="標楷體" w:hAnsi="標楷體" w:hint="eastAsia"/>
                <w:noProof/>
              </w:rPr>
              <w:t>學期，規劃安排學童至鄰近國小入班試讀，讓學生先行了解及適應新環境，並補助</w:t>
            </w:r>
            <w:r w:rsidRPr="00E11299">
              <w:rPr>
                <w:rFonts w:ascii="標楷體" w:eastAsia="標楷體" w:hAnsi="標楷體"/>
                <w:noProof/>
              </w:rPr>
              <w:t>1</w:t>
            </w:r>
            <w:r w:rsidRPr="00E11299">
              <w:rPr>
                <w:rFonts w:ascii="標楷體" w:eastAsia="標楷體" w:hAnsi="標楷體" w:hint="eastAsia"/>
                <w:noProof/>
              </w:rPr>
              <w:t>至</w:t>
            </w:r>
            <w:r w:rsidRPr="00E11299">
              <w:rPr>
                <w:rFonts w:ascii="標楷體" w:eastAsia="標楷體" w:hAnsi="標楷體"/>
                <w:noProof/>
              </w:rPr>
              <w:t>6</w:t>
            </w:r>
            <w:r w:rsidRPr="00E11299">
              <w:rPr>
                <w:rFonts w:ascii="標楷體" w:eastAsia="標楷體" w:hAnsi="標楷體" w:hint="eastAsia"/>
                <w:noProof/>
              </w:rPr>
              <w:t>年級學生至新學校就讀夏季、冬季制服及運動服每人一套，另本府就鄰近國小擇一學校為裁併後指定就讀學校者，由本府派遣專人、專車方式負責每日接送上下學。</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請持續推動品德教育政策。</w:t>
            </w:r>
          </w:p>
        </w:tc>
        <w:tc>
          <w:tcPr>
            <w:tcW w:w="5103" w:type="dxa"/>
          </w:tcPr>
          <w:p w:rsidR="001461DB" w:rsidRDefault="001461DB" w:rsidP="003710FB">
            <w:pPr>
              <w:jc w:val="both"/>
              <w:rPr>
                <w:rFonts w:ascii="標楷體" w:eastAsia="標楷體" w:hAnsi="標楷體"/>
              </w:rPr>
            </w:pPr>
            <w:r>
              <w:rPr>
                <w:rFonts w:ascii="標楷體" w:eastAsia="標楷體" w:hAnsi="標楷體" w:hint="eastAsia"/>
              </w:rPr>
              <w:t>一、</w:t>
            </w:r>
            <w:r w:rsidR="00561F0A" w:rsidRPr="00732300">
              <w:rPr>
                <w:rFonts w:ascii="標楷體" w:eastAsia="標楷體" w:hAnsi="標楷體" w:hint="eastAsia"/>
              </w:rPr>
              <w:t>本縣為推動品德教育之核心價值及品德本位</w:t>
            </w:r>
            <w:r>
              <w:rPr>
                <w:rFonts w:ascii="標楷體" w:eastAsia="標楷體" w:hAnsi="標楷體" w:hint="eastAsia"/>
              </w:rPr>
              <w:t xml:space="preserve"> </w:t>
            </w:r>
            <w:r>
              <w:rPr>
                <w:rFonts w:ascii="標楷體" w:eastAsia="標楷體" w:hAnsi="標楷體"/>
              </w:rPr>
              <w:br/>
            </w:r>
            <w:r>
              <w:rPr>
                <w:rFonts w:ascii="標楷體" w:eastAsia="標楷體" w:hAnsi="標楷體" w:hint="eastAsia"/>
              </w:rPr>
              <w:t xml:space="preserve">    </w:t>
            </w:r>
            <w:r w:rsidR="00561F0A" w:rsidRPr="00732300">
              <w:rPr>
                <w:rFonts w:ascii="標楷體" w:eastAsia="標楷體" w:hAnsi="標楷體" w:hint="eastAsia"/>
              </w:rPr>
              <w:t>校園文化之營造，督導所屬國民中小學</w:t>
            </w:r>
            <w:proofErr w:type="gramStart"/>
            <w:r w:rsidR="00561F0A" w:rsidRPr="00732300">
              <w:rPr>
                <w:rFonts w:ascii="標楷體" w:eastAsia="標楷體" w:hAnsi="標楷體" w:hint="eastAsia"/>
              </w:rPr>
              <w:t>賡</w:t>
            </w:r>
            <w:proofErr w:type="gramEnd"/>
            <w:r w:rsidR="00561F0A" w:rsidRPr="00732300">
              <w:rPr>
                <w:rFonts w:ascii="標楷體" w:eastAsia="標楷體" w:hAnsi="標楷體" w:hint="eastAsia"/>
              </w:rPr>
              <w:t>續</w:t>
            </w:r>
            <w:r>
              <w:rPr>
                <w:rFonts w:ascii="標楷體" w:eastAsia="標楷體" w:hAnsi="標楷體"/>
              </w:rPr>
              <w:br/>
            </w:r>
            <w:r>
              <w:rPr>
                <w:rFonts w:ascii="標楷體" w:eastAsia="標楷體" w:hAnsi="標楷體" w:hint="eastAsia"/>
              </w:rPr>
              <w:t xml:space="preserve">    </w:t>
            </w:r>
            <w:r w:rsidR="00561F0A" w:rsidRPr="00732300">
              <w:rPr>
                <w:rFonts w:ascii="標楷體" w:eastAsia="標楷體" w:hAnsi="標楷體" w:hint="eastAsia"/>
              </w:rPr>
              <w:t>推動品德教育落實，目前各校執行具體作為</w:t>
            </w:r>
          </w:p>
          <w:p w:rsidR="00561F0A" w:rsidRPr="00732300" w:rsidRDefault="00561F0A" w:rsidP="001461DB">
            <w:pPr>
              <w:ind w:firstLineChars="200" w:firstLine="480"/>
              <w:jc w:val="both"/>
              <w:rPr>
                <w:rFonts w:ascii="標楷體" w:eastAsia="標楷體" w:hAnsi="標楷體"/>
              </w:rPr>
            </w:pPr>
            <w:r w:rsidRPr="00732300">
              <w:rPr>
                <w:rFonts w:ascii="標楷體" w:eastAsia="標楷體" w:hAnsi="標楷體" w:hint="eastAsia"/>
              </w:rPr>
              <w:t>如下：</w:t>
            </w:r>
          </w:p>
          <w:p w:rsidR="00561F0A" w:rsidRPr="00732300" w:rsidRDefault="005016B0" w:rsidP="003710FB">
            <w:pPr>
              <w:ind w:left="480" w:hangingChars="200" w:hanging="480"/>
              <w:jc w:val="both"/>
              <w:rPr>
                <w:rFonts w:ascii="標楷體" w:eastAsia="標楷體" w:hAnsi="標楷體"/>
              </w:rPr>
            </w:pPr>
            <w:r>
              <w:rPr>
                <w:rFonts w:ascii="標楷體" w:eastAsia="標楷體" w:hAnsi="標楷體" w:hint="eastAsia"/>
              </w:rPr>
              <w:t>(</w:t>
            </w:r>
            <w:r w:rsidR="001461DB">
              <w:rPr>
                <w:rFonts w:ascii="標楷體" w:eastAsia="標楷體" w:hAnsi="標楷體" w:hint="eastAsia"/>
              </w:rPr>
              <w:t>一</w:t>
            </w:r>
            <w:r>
              <w:rPr>
                <w:rFonts w:ascii="標楷體" w:eastAsia="標楷體" w:hAnsi="標楷體" w:hint="eastAsia"/>
              </w:rPr>
              <w:t>)</w:t>
            </w:r>
            <w:r w:rsidR="00561F0A" w:rsidRPr="00732300">
              <w:rPr>
                <w:rFonts w:ascii="標楷體" w:eastAsia="標楷體" w:hAnsi="標楷體" w:hint="eastAsia"/>
              </w:rPr>
              <w:t>本府於</w:t>
            </w:r>
            <w:proofErr w:type="gramStart"/>
            <w:r w:rsidR="00561F0A" w:rsidRPr="00732300">
              <w:rPr>
                <w:rFonts w:ascii="標楷體" w:eastAsia="標楷體" w:hAnsi="標楷體" w:hint="eastAsia"/>
              </w:rPr>
              <w:t>105</w:t>
            </w:r>
            <w:proofErr w:type="gramEnd"/>
            <w:r w:rsidR="00561F0A" w:rsidRPr="00732300">
              <w:rPr>
                <w:rFonts w:ascii="標楷體" w:eastAsia="標楷體" w:hAnsi="標楷體" w:hint="eastAsia"/>
              </w:rPr>
              <w:t>年度辦理各項品德教育落實於學校推廣活動，全縣國中小模範生表揚活動、服務學習及推廣國中小(含幼兒園)讀經教育等，從小向下扎根。</w:t>
            </w:r>
          </w:p>
          <w:p w:rsidR="00561F0A" w:rsidRPr="00732300" w:rsidRDefault="005016B0" w:rsidP="003710FB">
            <w:pPr>
              <w:ind w:left="480" w:hangingChars="200" w:hanging="480"/>
              <w:jc w:val="both"/>
              <w:rPr>
                <w:rFonts w:ascii="標楷體" w:eastAsia="標楷體" w:hAnsi="標楷體"/>
              </w:rPr>
            </w:pPr>
            <w:r>
              <w:rPr>
                <w:rFonts w:ascii="標楷體" w:eastAsia="標楷體" w:hAnsi="標楷體" w:hint="eastAsia"/>
              </w:rPr>
              <w:t>(</w:t>
            </w:r>
            <w:r w:rsidR="001461DB">
              <w:rPr>
                <w:rFonts w:ascii="標楷體" w:eastAsia="標楷體" w:hAnsi="標楷體" w:hint="eastAsia"/>
              </w:rPr>
              <w:t>二</w:t>
            </w:r>
            <w:r>
              <w:rPr>
                <w:rFonts w:ascii="標楷體" w:eastAsia="標楷體" w:hAnsi="標楷體" w:hint="eastAsia"/>
              </w:rPr>
              <w:t>)</w:t>
            </w:r>
            <w:r w:rsidR="00561F0A" w:rsidRPr="00732300">
              <w:rPr>
                <w:rFonts w:ascii="標楷體" w:eastAsia="標楷體" w:hAnsi="標楷體" w:hint="eastAsia"/>
              </w:rPr>
              <w:t>請學校於每學期規劃品德教育宣導</w:t>
            </w:r>
            <w:proofErr w:type="gramStart"/>
            <w:r w:rsidR="00561F0A" w:rsidRPr="00732300">
              <w:rPr>
                <w:rFonts w:ascii="標楷體" w:eastAsia="標楷體" w:hAnsi="標楷體" w:hint="eastAsia"/>
              </w:rPr>
              <w:t>週</w:t>
            </w:r>
            <w:proofErr w:type="gramEnd"/>
            <w:r w:rsidR="00561F0A" w:rsidRPr="00732300">
              <w:rPr>
                <w:rFonts w:ascii="標楷體" w:eastAsia="標楷體" w:hAnsi="標楷體" w:hint="eastAsia"/>
              </w:rPr>
              <w:t>，結合身教、言教及境教，以培養學生將品德教育落實於日常生活。利用朝會或週會時間廣邀專家學者進行全校性專題演講。於導師時間及彈性應用時間，融合時事及生活教育引導學生建立正確道德觀念。</w:t>
            </w:r>
            <w:proofErr w:type="gramStart"/>
            <w:r w:rsidR="00561F0A" w:rsidRPr="00732300">
              <w:rPr>
                <w:rFonts w:ascii="標楷體" w:eastAsia="標楷體" w:hAnsi="標楷體" w:hint="eastAsia"/>
              </w:rPr>
              <w:t>利用晨會或</w:t>
            </w:r>
            <w:proofErr w:type="gramEnd"/>
            <w:r w:rsidR="00561F0A" w:rsidRPr="00732300">
              <w:rPr>
                <w:rFonts w:ascii="標楷體" w:eastAsia="標楷體" w:hAnsi="標楷體" w:hint="eastAsia"/>
              </w:rPr>
              <w:t>班會時間，以</w:t>
            </w:r>
            <w:proofErr w:type="gramStart"/>
            <w:r w:rsidR="00561F0A" w:rsidRPr="00732300">
              <w:rPr>
                <w:rFonts w:ascii="標楷體" w:eastAsia="標楷體" w:hAnsi="標楷體" w:hint="eastAsia"/>
              </w:rPr>
              <w:t>中心德目方式</w:t>
            </w:r>
            <w:proofErr w:type="gramEnd"/>
            <w:r w:rsidR="00561F0A" w:rsidRPr="00732300">
              <w:rPr>
                <w:rFonts w:ascii="標楷體" w:eastAsia="標楷體" w:hAnsi="標楷體" w:hint="eastAsia"/>
              </w:rPr>
              <w:t>，使學生規劃討論有關品德之議題，加強並導正學生對道德之觀念。</w:t>
            </w:r>
            <w:r w:rsidR="00561F0A" w:rsidRPr="00732300">
              <w:rPr>
                <w:rFonts w:ascii="標楷體" w:eastAsia="標楷體" w:hAnsi="標楷體" w:hint="eastAsia"/>
              </w:rPr>
              <w:lastRenderedPageBreak/>
              <w:t>與社區結合推動品德教育親職活動，宣導生活道德知識。辦理品德教育才藝競賽、壁報比賽、藝文比賽及有獎徵答等活動。</w:t>
            </w:r>
          </w:p>
          <w:p w:rsidR="00561F0A" w:rsidRPr="00732300" w:rsidRDefault="005016B0" w:rsidP="003710FB">
            <w:pPr>
              <w:ind w:left="480" w:hangingChars="200" w:hanging="480"/>
              <w:jc w:val="both"/>
              <w:rPr>
                <w:rFonts w:ascii="標楷體" w:eastAsia="標楷體" w:hAnsi="標楷體"/>
              </w:rPr>
            </w:pPr>
            <w:r>
              <w:rPr>
                <w:rFonts w:ascii="標楷體" w:eastAsia="標楷體" w:hAnsi="標楷體" w:hint="eastAsia"/>
              </w:rPr>
              <w:t>(</w:t>
            </w:r>
            <w:r w:rsidR="001461DB">
              <w:rPr>
                <w:rFonts w:ascii="標楷體" w:eastAsia="標楷體" w:hAnsi="標楷體" w:hint="eastAsia"/>
              </w:rPr>
              <w:t>三</w:t>
            </w:r>
            <w:r>
              <w:rPr>
                <w:rFonts w:ascii="標楷體" w:eastAsia="標楷體" w:hAnsi="標楷體" w:hint="eastAsia"/>
              </w:rPr>
              <w:t>)</w:t>
            </w:r>
            <w:r w:rsidR="00561F0A" w:rsidRPr="00732300">
              <w:rPr>
                <w:rFonts w:ascii="標楷體" w:eastAsia="標楷體" w:hAnsi="標楷體" w:hint="eastAsia"/>
              </w:rPr>
              <w:t>結合教育部補助本縣辦理品德教育推廣與深耕學校計畫學校計有：七美國中、中正國中、石泉國小、龍門國小、吉貝國小、中興國小、嵵裡國小及望安國小等</w:t>
            </w:r>
            <w:r w:rsidR="00561F0A" w:rsidRPr="00732300">
              <w:rPr>
                <w:rFonts w:ascii="標楷體" w:eastAsia="標楷體" w:hAnsi="標楷體"/>
              </w:rPr>
              <w:t>8</w:t>
            </w:r>
            <w:r w:rsidR="00561F0A" w:rsidRPr="00732300">
              <w:rPr>
                <w:rFonts w:ascii="標楷體" w:eastAsia="標楷體" w:hAnsi="標楷體" w:hint="eastAsia"/>
              </w:rPr>
              <w:t>校。</w:t>
            </w:r>
          </w:p>
          <w:p w:rsidR="00561F0A" w:rsidRPr="00732300" w:rsidRDefault="005016B0" w:rsidP="003710FB">
            <w:pPr>
              <w:ind w:left="480" w:hangingChars="200" w:hanging="480"/>
              <w:jc w:val="both"/>
              <w:rPr>
                <w:rFonts w:ascii="標楷體" w:eastAsia="標楷體" w:hAnsi="標楷體"/>
              </w:rPr>
            </w:pPr>
            <w:r>
              <w:rPr>
                <w:rFonts w:ascii="標楷體" w:eastAsia="標楷體" w:hAnsi="標楷體" w:hint="eastAsia"/>
              </w:rPr>
              <w:t>(</w:t>
            </w:r>
            <w:r w:rsidR="001461DB">
              <w:rPr>
                <w:rFonts w:ascii="標楷體" w:eastAsia="標楷體" w:hAnsi="標楷體" w:hint="eastAsia"/>
              </w:rPr>
              <w:t>四</w:t>
            </w:r>
            <w:r>
              <w:rPr>
                <w:rFonts w:ascii="標楷體" w:eastAsia="標楷體" w:hAnsi="標楷體" w:hint="eastAsia"/>
              </w:rPr>
              <w:t>)</w:t>
            </w:r>
            <w:r w:rsidR="00561F0A" w:rsidRPr="00732300">
              <w:rPr>
                <w:rFonts w:ascii="標楷體" w:eastAsia="標楷體" w:hAnsi="標楷體" w:hint="eastAsia"/>
              </w:rPr>
              <w:t>依照教育部所頒「品德教育促進方案」之內涵，採取「品德本位校園文化營造」之方式，擴大親師之對話溝通，凝聚重視學生品德教育之共識，型塑「強調德育、重視德育、落實德育」之校園優質文化，最終影響為學生、教師、社區家長。</w:t>
            </w:r>
          </w:p>
          <w:p w:rsidR="001461DB" w:rsidRDefault="001461DB" w:rsidP="001461DB">
            <w:pPr>
              <w:jc w:val="both"/>
              <w:rPr>
                <w:rFonts w:ascii="標楷體" w:eastAsia="標楷體" w:hAnsi="標楷體"/>
              </w:rPr>
            </w:pPr>
            <w:r>
              <w:rPr>
                <w:rFonts w:ascii="標楷體" w:eastAsia="標楷體" w:hAnsi="標楷體" w:hint="eastAsia"/>
              </w:rPr>
              <w:t>二、</w:t>
            </w:r>
            <w:r w:rsidR="00561F0A" w:rsidRPr="00732300">
              <w:rPr>
                <w:rFonts w:ascii="標楷體" w:eastAsia="標楷體" w:hAnsi="標楷體" w:hint="eastAsia"/>
              </w:rPr>
              <w:t>藉由辦理上述多元化活動來推展學校人權、</w:t>
            </w:r>
          </w:p>
          <w:p w:rsidR="001461DB" w:rsidRDefault="00561F0A" w:rsidP="001461DB">
            <w:pPr>
              <w:ind w:firstLineChars="200" w:firstLine="480"/>
              <w:jc w:val="both"/>
              <w:rPr>
                <w:rFonts w:ascii="標楷體" w:eastAsia="標楷體" w:hAnsi="標楷體"/>
              </w:rPr>
            </w:pPr>
            <w:r w:rsidRPr="00732300">
              <w:rPr>
                <w:rFonts w:ascii="標楷體" w:eastAsia="標楷體" w:hAnsi="標楷體" w:hint="eastAsia"/>
              </w:rPr>
              <w:t>法治、品德及公民教育，提升教師專業素</w:t>
            </w:r>
          </w:p>
          <w:p w:rsidR="00561F0A" w:rsidRPr="0013397A" w:rsidRDefault="00561F0A" w:rsidP="001461DB">
            <w:pPr>
              <w:ind w:firstLineChars="200" w:firstLine="480"/>
              <w:jc w:val="both"/>
              <w:rPr>
                <w:rFonts w:ascii="標楷體" w:eastAsia="標楷體" w:hAnsi="標楷體"/>
              </w:rPr>
            </w:pPr>
            <w:r w:rsidRPr="00732300">
              <w:rPr>
                <w:rFonts w:ascii="標楷體" w:eastAsia="標楷體" w:hAnsi="標楷體" w:hint="eastAsia"/>
              </w:rPr>
              <w:t>養，營造友善校園環境。</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部立澎湖醫院及三軍總醫院澎湖分院為節省人力成本，以約聘僱非正式人員方式進用護理人員，待遇保障不足致流動率很高，影響到本縣的醫療品質，請反映2家醫院改善。</w:t>
            </w:r>
          </w:p>
        </w:tc>
        <w:tc>
          <w:tcPr>
            <w:tcW w:w="5103" w:type="dxa"/>
          </w:tcPr>
          <w:p w:rsidR="00561F0A" w:rsidRPr="00E11299" w:rsidRDefault="00561F0A" w:rsidP="00B90AB4">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已函請部立澎湖醫院以及三總澎湖分院改善護理人員待遇保障，並副知國防部、衛生福利部、三軍總醫院及本縣立法委員。</w:t>
            </w:r>
          </w:p>
          <w:p w:rsidR="00B90AB4" w:rsidRDefault="00561F0A" w:rsidP="00B90AB4">
            <w:pPr>
              <w:ind w:left="480" w:hangingChars="200" w:hanging="480"/>
              <w:rPr>
                <w:rFonts w:ascii="標楷體" w:eastAsia="標楷體" w:hAnsi="標楷體"/>
                <w:noProof/>
              </w:rPr>
            </w:pPr>
            <w:r>
              <w:rPr>
                <w:rFonts w:ascii="標楷體" w:eastAsia="標楷體" w:hAnsi="標楷體" w:hint="eastAsia"/>
                <w:noProof/>
              </w:rPr>
              <w:t>二、</w:t>
            </w:r>
            <w:r w:rsidR="0020482D">
              <w:rPr>
                <w:rFonts w:ascii="標楷體" w:eastAsia="標楷體" w:hAnsi="標楷體" w:hint="eastAsia"/>
                <w:noProof/>
              </w:rPr>
              <w:t>爭</w:t>
            </w:r>
            <w:r w:rsidRPr="00E11299">
              <w:rPr>
                <w:rFonts w:ascii="標楷體" w:eastAsia="標楷體" w:hAnsi="標楷體" w:hint="eastAsia"/>
                <w:noProof/>
              </w:rPr>
              <w:t>取通過離島建設條例增訂條文第</w:t>
            </w:r>
            <w:r w:rsidR="004F1901">
              <w:rPr>
                <w:rFonts w:ascii="標楷體" w:eastAsia="標楷體" w:hAnsi="標楷體" w:hint="eastAsia"/>
                <w:noProof/>
              </w:rPr>
              <w:t>13</w:t>
            </w:r>
            <w:r w:rsidRPr="00E11299">
              <w:rPr>
                <w:rFonts w:ascii="標楷體" w:eastAsia="標楷體" w:hAnsi="標楷體" w:hint="eastAsia"/>
                <w:noProof/>
              </w:rPr>
              <w:t>條之</w:t>
            </w:r>
            <w:r w:rsidR="004F1901">
              <w:rPr>
                <w:rFonts w:ascii="標楷體" w:eastAsia="標楷體" w:hAnsi="標楷體" w:hint="eastAsia"/>
                <w:noProof/>
              </w:rPr>
              <w:t>1中</w:t>
            </w:r>
            <w:r w:rsidR="00B90AB4">
              <w:rPr>
                <w:rFonts w:ascii="標楷體" w:eastAsia="標楷體" w:hAnsi="標楷體" w:hint="eastAsia"/>
                <w:noProof/>
              </w:rPr>
              <w:t>。</w:t>
            </w:r>
          </w:p>
          <w:p w:rsidR="00986D58" w:rsidRPr="0013397A" w:rsidRDefault="00561F0A" w:rsidP="005016B0">
            <w:pPr>
              <w:ind w:left="480" w:hangingChars="200" w:hanging="480"/>
              <w:jc w:val="both"/>
              <w:rPr>
                <w:rFonts w:ascii="標楷體" w:eastAsia="標楷體" w:hAnsi="標楷體"/>
              </w:rPr>
            </w:pPr>
            <w:r w:rsidRPr="00E11299">
              <w:rPr>
                <w:rFonts w:ascii="標楷體" w:eastAsia="標楷體" w:hAnsi="標楷體" w:hint="eastAsia"/>
                <w:noProof/>
              </w:rPr>
              <w:t>三</w:t>
            </w:r>
            <w:r w:rsidR="00B90AB4">
              <w:rPr>
                <w:rFonts w:ascii="標楷體" w:eastAsia="標楷體" w:hAnsi="標楷體" w:hint="eastAsia"/>
                <w:noProof/>
              </w:rPr>
              <w:t>、</w:t>
            </w:r>
            <w:r w:rsidRPr="00E11299">
              <w:rPr>
                <w:rFonts w:ascii="標楷體" w:eastAsia="標楷體" w:hAnsi="標楷體" w:hint="eastAsia"/>
                <w:noProof/>
              </w:rPr>
              <w:t>為提高醫事人員至離島服務意願，中央目的事業主管機關應編列經費保障服務於離島地區之醫事人員離島加給。</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陳議員振中</w:t>
            </w:r>
          </w:p>
        </w:tc>
        <w:tc>
          <w:tcPr>
            <w:tcW w:w="2977" w:type="dxa"/>
          </w:tcPr>
          <w:p w:rsidR="0020482D" w:rsidRPr="0013397A" w:rsidRDefault="00561F0A" w:rsidP="005016B0">
            <w:pPr>
              <w:jc w:val="both"/>
              <w:rPr>
                <w:rFonts w:ascii="標楷體" w:eastAsia="標楷體" w:hAnsi="標楷體"/>
              </w:rPr>
            </w:pPr>
            <w:r w:rsidRPr="00E11299">
              <w:rPr>
                <w:rFonts w:ascii="標楷體" w:eastAsia="標楷體" w:hAnsi="標楷體" w:hint="eastAsia"/>
                <w:noProof/>
              </w:rPr>
              <w:t>3D雷射音樂水幕燈光秀高環保、低成本，請研議作為花火</w:t>
            </w:r>
            <w:r w:rsidRPr="00E11299">
              <w:rPr>
                <w:rFonts w:ascii="標楷體" w:eastAsia="標楷體" w:hAnsi="標楷體" w:hint="eastAsia"/>
                <w:noProof/>
              </w:rPr>
              <w:lastRenderedPageBreak/>
              <w:t>節的主要活動內容，開閉幕再施放煙火表演，以符合本縣推動低碳島政策</w:t>
            </w:r>
            <w:r w:rsidR="0020482D">
              <w:rPr>
                <w:rFonts w:ascii="標楷體" w:eastAsia="標楷體" w:hAnsi="標楷體" w:hint="eastAsia"/>
                <w:noProof/>
              </w:rPr>
              <w:t>。</w:t>
            </w:r>
          </w:p>
        </w:tc>
        <w:tc>
          <w:tcPr>
            <w:tcW w:w="5103" w:type="dxa"/>
          </w:tcPr>
          <w:p w:rsidR="00561F0A" w:rsidRPr="0013397A" w:rsidRDefault="00561F0A" w:rsidP="005016B0">
            <w:pPr>
              <w:jc w:val="both"/>
              <w:rPr>
                <w:rFonts w:ascii="標楷體" w:eastAsia="標楷體" w:hAnsi="標楷體"/>
              </w:rPr>
            </w:pPr>
            <w:r w:rsidRPr="00E11299">
              <w:rPr>
                <w:rFonts w:ascii="標楷體" w:eastAsia="標楷體" w:hAnsi="標楷體" w:hint="eastAsia"/>
                <w:noProof/>
              </w:rPr>
              <w:lastRenderedPageBreak/>
              <w:t>本府正積極研擬花火節的轉型活動，目前規</w:t>
            </w:r>
            <w:r w:rsidR="005016B0">
              <w:rPr>
                <w:rFonts w:ascii="標楷體" w:eastAsia="標楷體" w:hAnsi="標楷體" w:hint="eastAsia"/>
                <w:noProof/>
              </w:rPr>
              <w:t>劃</w:t>
            </w:r>
            <w:r w:rsidRPr="00E11299">
              <w:rPr>
                <w:rFonts w:ascii="標楷體" w:eastAsia="標楷體" w:hAnsi="標楷體" w:hint="eastAsia"/>
                <w:noProof/>
              </w:rPr>
              <w:t>於明</w:t>
            </w:r>
            <w:r w:rsidR="005016B0">
              <w:rPr>
                <w:rFonts w:ascii="標楷體" w:eastAsia="標楷體" w:hAnsi="標楷體" w:hint="eastAsia"/>
                <w:noProof/>
              </w:rPr>
              <w:t>(106)</w:t>
            </w:r>
            <w:r w:rsidRPr="00E11299">
              <w:rPr>
                <w:rFonts w:ascii="標楷體" w:eastAsia="標楷體" w:hAnsi="標楷體" w:hint="eastAsia"/>
                <w:noProof/>
              </w:rPr>
              <w:t>年花火節活動煙火施放同時搭配燈光秀</w:t>
            </w:r>
            <w:r w:rsidRPr="00E11299">
              <w:rPr>
                <w:rFonts w:ascii="標楷體" w:eastAsia="標楷體" w:hAnsi="標楷體" w:hint="eastAsia"/>
                <w:noProof/>
              </w:rPr>
              <w:lastRenderedPageBreak/>
              <w:t>共同演出，希以更具創意的亮點來減低煙火施放量，期更貼近大家的期待。</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公所陳送北寮漁具整補網場設計圖說一再被縣府退件，對不符規定處應以一次告知，避免公文旅行延宕進程，此外，縣府應妥為與地方說明，並請儘速完成興建。</w:t>
            </w:r>
          </w:p>
        </w:tc>
        <w:tc>
          <w:tcPr>
            <w:tcW w:w="5103" w:type="dxa"/>
          </w:tcPr>
          <w:p w:rsidR="00561F0A" w:rsidRPr="00E11299" w:rsidRDefault="00235328" w:rsidP="004F1901">
            <w:pPr>
              <w:ind w:left="480" w:hangingChars="200" w:hanging="48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「南北寮漁具整補場新建工程」</w:t>
            </w:r>
            <w:r w:rsidR="004F1901">
              <w:rPr>
                <w:rFonts w:ascii="標楷體" w:eastAsia="標楷體" w:hAnsi="標楷體" w:hint="eastAsia"/>
                <w:noProof/>
              </w:rPr>
              <w:t>業經</w:t>
            </w:r>
            <w:r w:rsidR="00561F0A" w:rsidRPr="00E11299">
              <w:rPr>
                <w:rFonts w:ascii="標楷體" w:eastAsia="標楷體" w:hAnsi="標楷體" w:hint="eastAsia"/>
                <w:noProof/>
              </w:rPr>
              <w:t>行政院農業委員會漁業署同意於年度</w:t>
            </w:r>
            <w:r w:rsidR="00ED15FE">
              <w:rPr>
                <w:rFonts w:ascii="標楷體" w:eastAsia="標楷體" w:hAnsi="標楷體" w:hint="eastAsia"/>
                <w:noProof/>
              </w:rPr>
              <w:t>內</w:t>
            </w:r>
            <w:r w:rsidR="00561F0A" w:rsidRPr="00E11299">
              <w:rPr>
                <w:rFonts w:ascii="標楷體" w:eastAsia="標楷體" w:hAnsi="標楷體" w:hint="eastAsia"/>
                <w:noProof/>
              </w:rPr>
              <w:t>完成先期規劃設計，經考量本</w:t>
            </w:r>
            <w:r w:rsidR="0020482D">
              <w:rPr>
                <w:rFonts w:ascii="標楷體" w:eastAsia="標楷體" w:hAnsi="標楷體" w:hint="eastAsia"/>
                <w:noProof/>
              </w:rPr>
              <w:t>府業務單位</w:t>
            </w:r>
            <w:r w:rsidR="00561F0A" w:rsidRPr="00E11299">
              <w:rPr>
                <w:rFonts w:ascii="標楷體" w:eastAsia="標楷體" w:hAnsi="標楷體" w:hint="eastAsia"/>
                <w:noProof/>
              </w:rPr>
              <w:t xml:space="preserve">人力確實無法因應且公所承辦單位表示亦有意願承作，前已簽准委由湖西鄉公所執行。 </w:t>
            </w:r>
          </w:p>
          <w:p w:rsidR="00561F0A" w:rsidRPr="00E11299" w:rsidRDefault="00235328" w:rsidP="004F1901">
            <w:pPr>
              <w:ind w:left="480" w:hangingChars="200" w:hanging="480"/>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本案於104年9月14日獲行政院農業委員</w:t>
            </w:r>
            <w:r>
              <w:rPr>
                <w:rFonts w:ascii="標楷體" w:eastAsia="標楷體" w:hAnsi="標楷體" w:hint="eastAsia"/>
                <w:noProof/>
              </w:rPr>
              <w:t xml:space="preserve"> </w:t>
            </w:r>
            <w:r w:rsidR="00561F0A" w:rsidRPr="00E11299">
              <w:rPr>
                <w:rFonts w:ascii="標楷體" w:eastAsia="標楷體" w:hAnsi="標楷體" w:hint="eastAsia"/>
                <w:noProof/>
              </w:rPr>
              <w:t>會漁一字號第1041314889號函同意核定，本府即</w:t>
            </w:r>
            <w:r w:rsidR="00ED15FE">
              <w:rPr>
                <w:rFonts w:ascii="標楷體" w:eastAsia="標楷體" w:hAnsi="標楷體" w:hint="eastAsia"/>
                <w:noProof/>
              </w:rPr>
              <w:t>以</w:t>
            </w:r>
            <w:r w:rsidR="00561F0A" w:rsidRPr="00E11299">
              <w:rPr>
                <w:rFonts w:ascii="標楷體" w:eastAsia="標楷體" w:hAnsi="標楷體" w:hint="eastAsia"/>
                <w:noProof/>
              </w:rPr>
              <w:t>104年10月7日府工港字第</w:t>
            </w:r>
            <w:r>
              <w:rPr>
                <w:rFonts w:ascii="標楷體" w:eastAsia="標楷體" w:hAnsi="標楷體" w:hint="eastAsia"/>
                <w:noProof/>
              </w:rPr>
              <w:t xml:space="preserve">  </w:t>
            </w:r>
            <w:r w:rsidR="00561F0A" w:rsidRPr="00E11299">
              <w:rPr>
                <w:rFonts w:ascii="標楷體" w:eastAsia="標楷體" w:hAnsi="標楷體" w:hint="eastAsia"/>
                <w:noProof/>
              </w:rPr>
              <w:t>1041006848號函通知湖西鄉公所委託執行，公所於104年11月20完成設計、本府</w:t>
            </w:r>
            <w:r w:rsidR="00ED15FE">
              <w:rPr>
                <w:rFonts w:ascii="標楷體" w:eastAsia="標楷體" w:hAnsi="標楷體" w:hint="eastAsia"/>
                <w:noProof/>
              </w:rPr>
              <w:t>以</w:t>
            </w:r>
            <w:r w:rsidR="00561F0A" w:rsidRPr="00E11299">
              <w:rPr>
                <w:rFonts w:ascii="標楷體" w:eastAsia="標楷體" w:hAnsi="標楷體" w:hint="eastAsia"/>
                <w:noProof/>
              </w:rPr>
              <w:t>104年11月23日府工港字第1041008361號函送漁業署審查，工程於104年12月15日辦理公告採購亦於104年12月28日完成發包，期間並無設計圖說審查退件紀錄。</w:t>
            </w:r>
          </w:p>
          <w:p w:rsidR="00235328" w:rsidRPr="0013397A" w:rsidRDefault="00561F0A" w:rsidP="004F1901">
            <w:pPr>
              <w:ind w:left="480" w:hangingChars="200" w:hanging="480"/>
              <w:rPr>
                <w:rFonts w:ascii="標楷體" w:eastAsia="標楷體" w:hAnsi="標楷體"/>
                <w:noProof/>
              </w:rPr>
            </w:pPr>
            <w:r w:rsidRPr="00E11299">
              <w:rPr>
                <w:rFonts w:ascii="標楷體" w:eastAsia="標楷體" w:hAnsi="標楷體" w:hint="eastAsia"/>
                <w:noProof/>
              </w:rPr>
              <w:t>三</w:t>
            </w:r>
            <w:r w:rsidR="00235328">
              <w:rPr>
                <w:rFonts w:ascii="標楷體" w:eastAsia="標楷體" w:hAnsi="標楷體" w:hint="eastAsia"/>
                <w:noProof/>
              </w:rPr>
              <w:t>、</w:t>
            </w:r>
            <w:r w:rsidRPr="00E11299">
              <w:rPr>
                <w:rFonts w:ascii="標楷體" w:eastAsia="標楷體" w:hAnsi="標楷體" w:hint="eastAsia"/>
                <w:noProof/>
              </w:rPr>
              <w:t>本案工程於104年12月31日完成訂約，於105年6月26日呈報開工，契約工期90日曆天，經詢鄉公所表示，目前工程如序推動中，預計於105年10月完工。</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有1位鼎灣村民對於澎11、12號道路開闢工程施作交叉截角處佔用過多私人土地乙事，一再陳情表示異</w:t>
            </w:r>
            <w:r w:rsidRPr="00E11299">
              <w:rPr>
                <w:rFonts w:ascii="標楷體" w:eastAsia="標楷體" w:hAnsi="標楷體" w:hint="eastAsia"/>
                <w:noProof/>
              </w:rPr>
              <w:lastRenderedPageBreak/>
              <w:t>議，為何在地方說明會未說明清楚？並請儘速處理解決。</w:t>
            </w:r>
          </w:p>
        </w:tc>
        <w:tc>
          <w:tcPr>
            <w:tcW w:w="5103" w:type="dxa"/>
          </w:tcPr>
          <w:p w:rsidR="00561F0A" w:rsidRPr="0013397A" w:rsidRDefault="00561F0A" w:rsidP="0020482D">
            <w:pPr>
              <w:jc w:val="both"/>
              <w:rPr>
                <w:rFonts w:ascii="標楷體" w:eastAsia="標楷體" w:hAnsi="標楷體"/>
              </w:rPr>
            </w:pPr>
            <w:r w:rsidRPr="00E11299">
              <w:rPr>
                <w:rFonts w:ascii="標楷體" w:eastAsia="標楷體" w:hAnsi="標楷體" w:hint="eastAsia"/>
                <w:noProof/>
              </w:rPr>
              <w:lastRenderedPageBreak/>
              <w:t>本府102年度辦理「澎12號線(潭邊-鼎灣)道路拓寬工程」於地方辦理公聽說明會2場，開闢路線均已於現場及會議紀錄說明計畫道路範圍內包含道路銜接處，並透過土地協議價購取得道路開</w:t>
            </w:r>
            <w:r w:rsidRPr="00E11299">
              <w:rPr>
                <w:rFonts w:ascii="標楷體" w:eastAsia="標楷體" w:hAnsi="標楷體" w:hint="eastAsia"/>
                <w:noProof/>
              </w:rPr>
              <w:lastRenderedPageBreak/>
              <w:t>闢使用之土地，亦已完成相關價購程序，符合土地徵收程序要件，並無說明不清之情事。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縣府單位機關人力配置不當，例如建設處、工務處、社會處及稅務局等，應再作通盤檢討。另對於激勵公務員的服務熱忱也請加以重視。</w:t>
            </w:r>
          </w:p>
        </w:tc>
        <w:tc>
          <w:tcPr>
            <w:tcW w:w="5103" w:type="dxa"/>
          </w:tcPr>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本府自100年配合地方制度法及施政之需進行人力評鑑，並在本府總員額內依實際需要狀況適時且適當進行合理衡平之調配，後續為應業務需求分別於各年間迄今完成7次組織修編在案。至於本府與所屬機關的人力配置，因受總員額之限制，現無法增置人員，且各局處業務繁雜多元，普遍均有人力不足之現象，宜採現有員額進行業務調整因應，另除正式編制人員外，尚有其他約聘僱人員及臨時人員等契約性人力可資運用，皆為在總員額限制未變更下得採用之權宜措施，未來將配合中央組織改造定位後，再併同主客觀因素及本縣未來施政方針，全盤檢討，以求人力合理運用及縣政發展之推動順遂。</w:t>
            </w:r>
          </w:p>
          <w:p w:rsidR="00561F0A" w:rsidRPr="0013397A" w:rsidRDefault="00561F0A" w:rsidP="004F1901">
            <w:pPr>
              <w:ind w:left="480" w:hangingChars="200" w:hanging="480"/>
              <w:jc w:val="both"/>
              <w:rPr>
                <w:rFonts w:ascii="標楷體" w:eastAsia="標楷體" w:hAnsi="標楷體"/>
                <w:noProof/>
              </w:rPr>
            </w:pPr>
            <w:r w:rsidRPr="00E11299">
              <w:rPr>
                <w:rFonts w:ascii="標楷體" w:eastAsia="標楷體" w:hAnsi="標楷體" w:hint="eastAsia"/>
                <w:noProof/>
              </w:rPr>
              <w:t>二、有關激勵公務員的服務熱忱乙節，本府依據公務人員品德修養及工作績效激勵辦法，訂有「澎湖縣政府表揚模範公務人員要點」，鼓勵機關遴薦為民服務績效特優，服務態度優良或具有其他特殊優良事績者，參加本府模範公務人員之遴選，本府依規定每年遴選3名，並擇優遴薦1至2名參加行政院模範公務人員選拔，以資鼓勵。另為提升服務品質增進行政效能，落實顧客導向服務，加強創</w:t>
            </w:r>
            <w:r w:rsidRPr="00E11299">
              <w:rPr>
                <w:rFonts w:ascii="標楷體" w:eastAsia="標楷體" w:hAnsi="標楷體" w:hint="eastAsia"/>
                <w:noProof/>
              </w:rPr>
              <w:lastRenderedPageBreak/>
              <w:t>意思維並激發工作潛能，特於104年7月9日訂定「澎湖縣政府及所屬機關激勵員工士氣方案」，並自104年8月2日生效。評核方式分為團隊績效及個人創意提案2種，評核時間為每年1月及7月，每次分別選出績優團隊3名，頒發1萬元禮券；個人創意提案6名，頒發3</w:t>
            </w:r>
            <w:r w:rsidR="004F1901">
              <w:rPr>
                <w:rFonts w:ascii="標楷體" w:eastAsia="標楷體" w:hAnsi="標楷體" w:hint="eastAsia"/>
                <w:noProof/>
              </w:rPr>
              <w:t>,</w:t>
            </w:r>
            <w:r w:rsidRPr="00E11299">
              <w:rPr>
                <w:rFonts w:ascii="標楷體" w:eastAsia="標楷體" w:hAnsi="標楷體" w:hint="eastAsia"/>
                <w:noProof/>
              </w:rPr>
              <w:t>000元禮券，藉此激勵同仁創新精神與服務熱忱。</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人事處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105-03-149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20482D">
            <w:pPr>
              <w:jc w:val="both"/>
              <w:rPr>
                <w:rFonts w:ascii="標楷體" w:eastAsia="標楷體" w:hAnsi="標楷體"/>
              </w:rPr>
            </w:pPr>
            <w:r w:rsidRPr="00E11299">
              <w:rPr>
                <w:rFonts w:ascii="標楷體" w:eastAsia="標楷體" w:hAnsi="標楷體" w:hint="eastAsia"/>
                <w:noProof/>
              </w:rPr>
              <w:t>請於校長會議或其他重要會議，廣宣文化列車下鄉政策，鼓勵各校踴躍提出申請。</w:t>
            </w:r>
          </w:p>
        </w:tc>
        <w:tc>
          <w:tcPr>
            <w:tcW w:w="5103" w:type="dxa"/>
          </w:tcPr>
          <w:p w:rsidR="00561F0A" w:rsidRPr="0013397A" w:rsidRDefault="00561F0A" w:rsidP="0020482D">
            <w:pPr>
              <w:jc w:val="both"/>
              <w:rPr>
                <w:rFonts w:ascii="標楷體" w:eastAsia="標楷體" w:hAnsi="標楷體"/>
              </w:rPr>
            </w:pPr>
            <w:r>
              <w:rPr>
                <w:rFonts w:ascii="標楷體" w:eastAsia="標楷體" w:hAnsi="標楷體" w:hint="eastAsia"/>
                <w:noProof/>
              </w:rPr>
              <w:t>有關文化列車下鄉活動，加強在校長會議中宣導，</w:t>
            </w:r>
            <w:r w:rsidRPr="00E11299">
              <w:rPr>
                <w:rFonts w:ascii="標楷體" w:eastAsia="標楷體" w:hAnsi="標楷體" w:hint="eastAsia"/>
                <w:noProof/>
              </w:rPr>
              <w:t>另配</w:t>
            </w:r>
            <w:r>
              <w:rPr>
                <w:rFonts w:ascii="標楷體" w:eastAsia="標楷體" w:hAnsi="標楷體" w:hint="eastAsia"/>
                <w:noProof/>
              </w:rPr>
              <w:t>合</w:t>
            </w:r>
            <w:r w:rsidR="00ED15FE">
              <w:rPr>
                <w:rFonts w:ascii="標楷體" w:eastAsia="標楷體" w:hAnsi="標楷體" w:hint="eastAsia"/>
                <w:noProof/>
              </w:rPr>
              <w:t>本府</w:t>
            </w:r>
            <w:r>
              <w:rPr>
                <w:rFonts w:ascii="標楷體" w:eastAsia="標楷體" w:hAnsi="標楷體" w:hint="eastAsia"/>
                <w:noProof/>
              </w:rPr>
              <w:t>文化局相關藝文訊息轉知並協助本縣所屬國中、小學校踴躍申請參加，且在本府教育處</w:t>
            </w:r>
            <w:r w:rsidRPr="00E11299">
              <w:rPr>
                <w:rFonts w:ascii="標楷體" w:eastAsia="標楷體" w:hAnsi="標楷體" w:hint="eastAsia"/>
                <w:noProof/>
              </w:rPr>
              <w:t>其他藝文活動會議中廣為宣導。</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教育處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105-03-150</w:t>
            </w:r>
          </w:p>
          <w:p w:rsidR="00561F0A" w:rsidRPr="002D0EFF"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陳議員振中</w:t>
            </w:r>
          </w:p>
        </w:tc>
        <w:tc>
          <w:tcPr>
            <w:tcW w:w="2977" w:type="dxa"/>
          </w:tcPr>
          <w:p w:rsidR="00561F0A" w:rsidRPr="0013397A" w:rsidRDefault="00561F0A" w:rsidP="00953150">
            <w:pPr>
              <w:rPr>
                <w:rFonts w:ascii="標楷體" w:eastAsia="標楷體" w:hAnsi="標楷體"/>
              </w:rPr>
            </w:pPr>
            <w:r w:rsidRPr="00E11299">
              <w:rPr>
                <w:rFonts w:ascii="標楷體" w:eastAsia="標楷體" w:hAnsi="標楷體" w:hint="eastAsia"/>
                <w:noProof/>
              </w:rPr>
              <w:t>有位冼董表示要在本縣投資興建1座空中玻璃橋，但迄無</w:t>
            </w:r>
            <w:r w:rsidR="00953150">
              <w:rPr>
                <w:rFonts w:ascii="標楷體" w:eastAsia="標楷體" w:hAnsi="標楷體" w:hint="eastAsia"/>
                <w:noProof/>
              </w:rPr>
              <w:t>進</w:t>
            </w:r>
            <w:r w:rsidRPr="00E11299">
              <w:rPr>
                <w:rFonts w:ascii="標楷體" w:eastAsia="標楷體" w:hAnsi="標楷體" w:hint="eastAsia"/>
                <w:noProof/>
              </w:rPr>
              <w:t>展，請積極處理。</w:t>
            </w:r>
          </w:p>
        </w:tc>
        <w:tc>
          <w:tcPr>
            <w:tcW w:w="5103" w:type="dxa"/>
          </w:tcPr>
          <w:p w:rsidR="00986D58" w:rsidRPr="0013397A" w:rsidRDefault="00561F0A" w:rsidP="00E818CF">
            <w:pPr>
              <w:rPr>
                <w:rFonts w:ascii="標楷體" w:eastAsia="標楷體" w:hAnsi="標楷體"/>
              </w:rPr>
            </w:pPr>
            <w:r w:rsidRPr="00E11299">
              <w:rPr>
                <w:rFonts w:ascii="標楷體" w:eastAsia="標楷體" w:hAnsi="標楷體" w:hint="eastAsia"/>
                <w:noProof/>
              </w:rPr>
              <w:t>本案經洽詢，初期冼</w:t>
            </w:r>
            <w:r w:rsidR="0020482D">
              <w:rPr>
                <w:rFonts w:ascii="標楷體" w:eastAsia="標楷體" w:hAnsi="標楷體" w:hint="eastAsia"/>
                <w:noProof/>
              </w:rPr>
              <w:t>董</w:t>
            </w:r>
            <w:r w:rsidRPr="00E11299">
              <w:rPr>
                <w:rFonts w:ascii="標楷體" w:eastAsia="標楷體" w:hAnsi="標楷體" w:hint="eastAsia"/>
                <w:noProof/>
              </w:rPr>
              <w:t>與</w:t>
            </w:r>
            <w:r>
              <w:rPr>
                <w:rFonts w:ascii="標楷體" w:eastAsia="標楷體" w:hAnsi="標楷體" w:hint="eastAsia"/>
                <w:noProof/>
              </w:rPr>
              <w:t>本府建設處連繫，</w:t>
            </w:r>
            <w:r w:rsidRPr="00E11299">
              <w:rPr>
                <w:rFonts w:ascii="標楷體" w:eastAsia="標楷體" w:hAnsi="標楷體" w:hint="eastAsia"/>
                <w:noProof/>
              </w:rPr>
              <w:t>目前無具體提案，若有相關提案，</w:t>
            </w:r>
            <w:r w:rsidR="004F1901">
              <w:rPr>
                <w:rFonts w:ascii="標楷體" w:eastAsia="標楷體" w:hAnsi="標楷體" w:hint="eastAsia"/>
                <w:noProof/>
              </w:rPr>
              <w:t>本</w:t>
            </w:r>
            <w:r w:rsidRPr="00E11299">
              <w:rPr>
                <w:rFonts w:ascii="標楷體" w:eastAsia="標楷體" w:hAnsi="標楷體" w:hint="eastAsia"/>
                <w:noProof/>
              </w:rPr>
              <w:t>府儘力促成推動。</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張議員再興</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嘉明海運對於所屬貨船由鎖港遷移至龍門港乙事，表示就算開單也拒絶接受，公然挑戰公權力，請工務處將開單裁罰情形送交本席。</w:t>
            </w:r>
          </w:p>
        </w:tc>
        <w:tc>
          <w:tcPr>
            <w:tcW w:w="5103" w:type="dxa"/>
          </w:tcPr>
          <w:p w:rsidR="00561F0A" w:rsidRPr="0013397A" w:rsidRDefault="00561F0A" w:rsidP="0020482D">
            <w:pPr>
              <w:jc w:val="both"/>
              <w:rPr>
                <w:rFonts w:ascii="標楷體" w:eastAsia="標楷體" w:hAnsi="標楷體"/>
              </w:rPr>
            </w:pPr>
            <w:r w:rsidRPr="00E11299">
              <w:rPr>
                <w:rFonts w:ascii="標楷體" w:eastAsia="標楷體" w:hAnsi="標楷體" w:hint="eastAsia"/>
                <w:noProof/>
              </w:rPr>
              <w:t>本案迄今已開出94張裁處書，有關裁罰情形本府將資料彙整後報送。</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張議員再興</w:t>
            </w:r>
          </w:p>
        </w:tc>
        <w:tc>
          <w:tcPr>
            <w:tcW w:w="2977" w:type="dxa"/>
          </w:tcPr>
          <w:p w:rsidR="00F05383" w:rsidRPr="0013397A" w:rsidRDefault="00561F0A" w:rsidP="00ED15FE">
            <w:pPr>
              <w:rPr>
                <w:rFonts w:ascii="標楷體" w:eastAsia="標楷體" w:hAnsi="標楷體"/>
              </w:rPr>
            </w:pPr>
            <w:r w:rsidRPr="00E11299">
              <w:rPr>
                <w:rFonts w:ascii="標楷體" w:eastAsia="標楷體" w:hAnsi="標楷體" w:hint="eastAsia"/>
                <w:noProof/>
              </w:rPr>
              <w:t>請爭取撥用案山造船廠以南海域，包括海軍港北部海岸線，進行整體規劃。</w:t>
            </w:r>
          </w:p>
        </w:tc>
        <w:tc>
          <w:tcPr>
            <w:tcW w:w="5103" w:type="dxa"/>
          </w:tcPr>
          <w:p w:rsidR="00561F0A" w:rsidRPr="0013397A" w:rsidRDefault="00561F0A" w:rsidP="00953150">
            <w:pPr>
              <w:rPr>
                <w:rFonts w:ascii="標楷體" w:eastAsia="標楷體" w:hAnsi="標楷體"/>
              </w:rPr>
            </w:pPr>
            <w:r w:rsidRPr="00E11299">
              <w:rPr>
                <w:rFonts w:ascii="標楷體" w:eastAsia="標楷體" w:hAnsi="標楷體" w:hint="eastAsia"/>
                <w:noProof/>
              </w:rPr>
              <w:t>本案已辦理「案山至測天島海埔新生地填築可行性評估計畫」。</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張議員再興</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下列市區商圈發展建議，請納列辦理：</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lastRenderedPageBreak/>
              <w:t>一、民生路參依中正路造景燈光模式進行改造。</w:t>
            </w:r>
          </w:p>
          <w:p w:rsidR="00561F0A" w:rsidRPr="0013397A" w:rsidRDefault="00561F0A" w:rsidP="00501A53">
            <w:pPr>
              <w:ind w:left="480" w:hangingChars="200" w:hanging="480"/>
              <w:rPr>
                <w:rFonts w:ascii="標楷體" w:eastAsia="標楷體" w:hAnsi="標楷體"/>
              </w:rPr>
            </w:pPr>
            <w:r w:rsidRPr="00E11299">
              <w:rPr>
                <w:rFonts w:ascii="標楷體" w:eastAsia="標楷體" w:hAnsi="標楷體" w:hint="eastAsia"/>
                <w:noProof/>
              </w:rPr>
              <w:t>二、請增設文康市場入口燈光。</w:t>
            </w:r>
          </w:p>
        </w:tc>
        <w:tc>
          <w:tcPr>
            <w:tcW w:w="5103" w:type="dxa"/>
          </w:tcPr>
          <w:p w:rsidR="00561F0A" w:rsidRPr="0013397A" w:rsidRDefault="00561F0A" w:rsidP="00501A53">
            <w:pPr>
              <w:rPr>
                <w:rFonts w:ascii="標楷體" w:eastAsia="標楷體" w:hAnsi="標楷體"/>
              </w:rPr>
            </w:pPr>
            <w:r w:rsidRPr="00EE31B0">
              <w:rPr>
                <w:rFonts w:ascii="標楷體" w:eastAsia="標楷體" w:hAnsi="標楷體" w:hint="eastAsia"/>
              </w:rPr>
              <w:lastRenderedPageBreak/>
              <w:t>有關路燈換裝改造及文康市場入口燈光增設，將函轉馬公市公所參</w:t>
            </w:r>
            <w:proofErr w:type="gramStart"/>
            <w:r w:rsidRPr="00EE31B0">
              <w:rPr>
                <w:rFonts w:ascii="標楷體" w:eastAsia="標楷體" w:hAnsi="標楷體" w:hint="eastAsia"/>
              </w:rPr>
              <w:t>採</w:t>
            </w:r>
            <w:proofErr w:type="gramEnd"/>
            <w:r w:rsidRPr="00EE31B0">
              <w:rPr>
                <w:rFonts w:ascii="標楷體" w:eastAsia="標楷體" w:hAnsi="標楷體" w:hint="eastAsia"/>
              </w:rPr>
              <w:t>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青灣仙人掌公園在完成訴訟解約後，縣府應儘速另案辦理招商。</w:t>
            </w:r>
          </w:p>
        </w:tc>
        <w:tc>
          <w:tcPr>
            <w:tcW w:w="5103" w:type="dxa"/>
          </w:tcPr>
          <w:p w:rsidR="00561F0A" w:rsidRPr="0013397A" w:rsidRDefault="00561F0A" w:rsidP="00501A53">
            <w:pPr>
              <w:rPr>
                <w:rFonts w:ascii="標楷體" w:eastAsia="標楷體" w:hAnsi="標楷體"/>
              </w:rPr>
            </w:pPr>
            <w:r w:rsidRPr="0023705B">
              <w:rPr>
                <w:rFonts w:ascii="標楷體" w:eastAsia="標楷體" w:hAnsi="標楷體" w:hint="eastAsia"/>
              </w:rPr>
              <w:t>本案於青灣仙人掌公園在協議解約後，已</w:t>
            </w:r>
            <w:proofErr w:type="gramStart"/>
            <w:r w:rsidRPr="0023705B">
              <w:rPr>
                <w:rFonts w:ascii="標楷體" w:eastAsia="標楷體" w:hAnsi="標楷體" w:hint="eastAsia"/>
              </w:rPr>
              <w:t>重啟招商</w:t>
            </w:r>
            <w:proofErr w:type="gramEnd"/>
            <w:r w:rsidRPr="0023705B">
              <w:rPr>
                <w:rFonts w:ascii="標楷體" w:eastAsia="標楷體" w:hAnsi="標楷體" w:hint="eastAsia"/>
              </w:rPr>
              <w:t>前置作業，</w:t>
            </w:r>
            <w:proofErr w:type="gramStart"/>
            <w:r w:rsidRPr="0023705B">
              <w:rPr>
                <w:rFonts w:ascii="標楷體" w:eastAsia="標楷體" w:hAnsi="標楷體" w:hint="eastAsia"/>
              </w:rPr>
              <w:t>俟</w:t>
            </w:r>
            <w:proofErr w:type="gramEnd"/>
            <w:r w:rsidRPr="0023705B">
              <w:rPr>
                <w:rFonts w:ascii="標楷體" w:eastAsia="標楷體" w:hAnsi="標楷體" w:hint="eastAsia"/>
              </w:rPr>
              <w:t>招商契約須知等資料草案依</w:t>
            </w:r>
            <w:proofErr w:type="gramStart"/>
            <w:r w:rsidRPr="0023705B">
              <w:rPr>
                <w:rFonts w:ascii="標楷體" w:eastAsia="標楷體" w:hAnsi="標楷體" w:hint="eastAsia"/>
              </w:rPr>
              <w:t>規</w:t>
            </w:r>
            <w:proofErr w:type="gramEnd"/>
            <w:r w:rsidRPr="0023705B">
              <w:rPr>
                <w:rFonts w:ascii="標楷體" w:eastAsia="標楷體" w:hAnsi="標楷體" w:hint="eastAsia"/>
              </w:rPr>
              <w:t>審定後，將依「促進民間參與公共建設法」辦理公告招商。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觀光旺季機位一票難求，對於因緊急事件須趕赴臺灣的民眾，縣府必須給予協助，請協調各航空公司於每班次預留1-2個緊急機位提供運用。</w:t>
            </w:r>
          </w:p>
        </w:tc>
        <w:tc>
          <w:tcPr>
            <w:tcW w:w="5103" w:type="dxa"/>
          </w:tcPr>
          <w:p w:rsidR="00561F0A" w:rsidRPr="0013397A" w:rsidRDefault="00561F0A" w:rsidP="004F1901">
            <w:pPr>
              <w:rPr>
                <w:rFonts w:ascii="標楷體" w:eastAsia="標楷體" w:hAnsi="標楷體"/>
              </w:rPr>
            </w:pPr>
            <w:r w:rsidRPr="00E11299">
              <w:rPr>
                <w:rFonts w:ascii="標楷體" w:eastAsia="標楷體" w:hAnsi="標楷體" w:hint="eastAsia"/>
                <w:noProof/>
              </w:rPr>
              <w:t>本案經本府於8月9日前進</w:t>
            </w:r>
            <w:r w:rsidR="004F1901">
              <w:rPr>
                <w:rFonts w:ascii="標楷體" w:eastAsia="標楷體" w:hAnsi="標楷體" w:hint="eastAsia"/>
                <w:noProof/>
              </w:rPr>
              <w:t>臺</w:t>
            </w:r>
            <w:r w:rsidRPr="00E11299">
              <w:rPr>
                <w:rFonts w:ascii="標楷體" w:eastAsia="標楷體" w:hAnsi="標楷體" w:hint="eastAsia"/>
                <w:noProof/>
              </w:rPr>
              <w:t>北拜會各航空公司高階主管，爭取協調於每班次預留1-2個緊急機位提供運用，惟各航空公司均表示，鄉親如遇有急、重症等情事須趕赴臺灣處理事情、就醫，可直接請航空站上各航空公司櫃檯提供機位協助或由本府機位需求窗口轉請各航空公司提供機位協助。惟</w:t>
            </w:r>
            <w:r w:rsidR="00ED15FE">
              <w:rPr>
                <w:rFonts w:ascii="標楷體" w:eastAsia="標楷體" w:hAnsi="標楷體" w:hint="eastAsia"/>
                <w:noProof/>
              </w:rPr>
              <w:t>囿於</w:t>
            </w:r>
            <w:r w:rsidRPr="00E11299">
              <w:rPr>
                <w:rFonts w:ascii="標楷體" w:eastAsia="標楷體" w:hAnsi="標楷體" w:hint="eastAsia"/>
                <w:noProof/>
              </w:rPr>
              <w:t>系統作業、操作執行困難及公平性，無法配合保留機位。</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黃議員春燕</w:t>
            </w:r>
          </w:p>
        </w:tc>
        <w:tc>
          <w:tcPr>
            <w:tcW w:w="2977" w:type="dxa"/>
          </w:tcPr>
          <w:p w:rsidR="00F05383" w:rsidRPr="0013397A" w:rsidRDefault="00561F0A" w:rsidP="00ED15FE">
            <w:pPr>
              <w:jc w:val="both"/>
              <w:rPr>
                <w:rFonts w:ascii="標楷體" w:eastAsia="標楷體" w:hAnsi="標楷體"/>
              </w:rPr>
            </w:pPr>
            <w:r w:rsidRPr="00E11299">
              <w:rPr>
                <w:rFonts w:ascii="標楷體" w:eastAsia="標楷體" w:hAnsi="標楷體" w:hint="eastAsia"/>
                <w:noProof/>
              </w:rPr>
              <w:t>請加強管理本縣自行車道，並請善用105年度補助款，選擇幾條比較實用的路線確實整理改善，打造優質安全的自行車道環境。</w:t>
            </w:r>
          </w:p>
        </w:tc>
        <w:tc>
          <w:tcPr>
            <w:tcW w:w="5103" w:type="dxa"/>
          </w:tcPr>
          <w:p w:rsidR="00561F0A" w:rsidRPr="0013397A" w:rsidRDefault="00561F0A" w:rsidP="0020482D">
            <w:pPr>
              <w:rPr>
                <w:rFonts w:ascii="標楷體" w:eastAsia="標楷體" w:hAnsi="標楷體"/>
              </w:rPr>
            </w:pPr>
            <w:r w:rsidRPr="00E11299">
              <w:rPr>
                <w:rFonts w:ascii="標楷體" w:eastAsia="標楷體" w:hAnsi="標楷體" w:hint="eastAsia"/>
                <w:noProof/>
              </w:rPr>
              <w:t>本案刻</w:t>
            </w:r>
            <w:r w:rsidR="00DE34C6">
              <w:rPr>
                <w:rFonts w:ascii="標楷體" w:eastAsia="標楷體" w:hAnsi="標楷體" w:hint="eastAsia"/>
                <w:noProof/>
              </w:rPr>
              <w:t>正</w:t>
            </w:r>
            <w:r w:rsidRPr="00E11299">
              <w:rPr>
                <w:rFonts w:ascii="標楷體" w:eastAsia="標楷體" w:hAnsi="標楷體" w:hint="eastAsia"/>
                <w:noProof/>
              </w:rPr>
              <w:t>辦理後續作業中，於各鄉</w:t>
            </w:r>
            <w:r w:rsidR="004F1901">
              <w:rPr>
                <w:rFonts w:ascii="標楷體" w:eastAsia="標楷體" w:hAnsi="標楷體" w:hint="eastAsia"/>
                <w:noProof/>
              </w:rPr>
              <w:t>市</w:t>
            </w:r>
            <w:r w:rsidRPr="00E11299">
              <w:rPr>
                <w:rFonts w:ascii="標楷體" w:eastAsia="標楷體" w:hAnsi="標楷體" w:hint="eastAsia"/>
                <w:noProof/>
              </w:rPr>
              <w:t>自行車道現地勘查評估。</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Default="00561F0A" w:rsidP="00DE34C6">
            <w:pPr>
              <w:jc w:val="both"/>
              <w:rPr>
                <w:rFonts w:ascii="標楷體" w:eastAsia="標楷體" w:hAnsi="標楷體"/>
                <w:noProof/>
              </w:rPr>
            </w:pPr>
            <w:r w:rsidRPr="00E11299">
              <w:rPr>
                <w:rFonts w:ascii="標楷體" w:eastAsia="標楷體" w:hAnsi="標楷體" w:hint="eastAsia"/>
                <w:noProof/>
              </w:rPr>
              <w:t>台電在未與地方達成共識下，逕行拉了第1條海底電纜，現在又要拉第2條，請縣府極力爭取台電回饋龍門、尖山、林投及公所各1</w:t>
            </w:r>
            <w:r w:rsidR="006F1D2E">
              <w:rPr>
                <w:rFonts w:ascii="標楷體" w:eastAsia="標楷體" w:hAnsi="標楷體" w:hint="eastAsia"/>
                <w:noProof/>
              </w:rPr>
              <w:t>，</w:t>
            </w:r>
            <w:r w:rsidRPr="00E11299">
              <w:rPr>
                <w:rFonts w:ascii="標楷體" w:eastAsia="標楷體" w:hAnsi="標楷體" w:hint="eastAsia"/>
                <w:noProof/>
              </w:rPr>
              <w:lastRenderedPageBreak/>
              <w:t>000萬元或一定比例的回饋金，尤其6月3日在縣府召開的協調會，一定要有明確的會議紀錄作為爭取依據，以減少鄉親民怨及鄰避情節。</w:t>
            </w:r>
          </w:p>
          <w:p w:rsidR="0064272C" w:rsidRPr="0013397A" w:rsidRDefault="0064272C" w:rsidP="00DE34C6">
            <w:pPr>
              <w:jc w:val="both"/>
              <w:rPr>
                <w:rFonts w:ascii="標楷體" w:eastAsia="標楷體" w:hAnsi="標楷體" w:hint="eastAsia"/>
              </w:rPr>
            </w:pPr>
          </w:p>
        </w:tc>
        <w:tc>
          <w:tcPr>
            <w:tcW w:w="5103" w:type="dxa"/>
          </w:tcPr>
          <w:p w:rsidR="00561F0A" w:rsidRPr="0023705B" w:rsidRDefault="00561F0A" w:rsidP="00501A53">
            <w:pPr>
              <w:ind w:left="480" w:hangingChars="200" w:hanging="480"/>
              <w:rPr>
                <w:rFonts w:ascii="標楷體" w:eastAsia="標楷體" w:hAnsi="標楷體"/>
                <w:noProof/>
              </w:rPr>
            </w:pPr>
            <w:r>
              <w:rPr>
                <w:rFonts w:ascii="標楷體" w:eastAsia="標楷體" w:hAnsi="標楷體" w:hint="eastAsia"/>
                <w:noProof/>
              </w:rPr>
              <w:lastRenderedPageBreak/>
              <w:t>一、</w:t>
            </w:r>
            <w:r w:rsidRPr="0023705B">
              <w:rPr>
                <w:rFonts w:ascii="標楷體" w:eastAsia="標楷體" w:hAnsi="標楷體" w:hint="eastAsia"/>
                <w:noProof/>
              </w:rPr>
              <w:t>本府業已於105年6月3日召開海底電纜協調會，並於105年6月7</w:t>
            </w:r>
            <w:r>
              <w:rPr>
                <w:rFonts w:ascii="標楷體" w:eastAsia="標楷體" w:hAnsi="標楷體" w:hint="eastAsia"/>
                <w:noProof/>
              </w:rPr>
              <w:t>日函發會議紀錄與台電，且</w:t>
            </w:r>
            <w:r w:rsidRPr="0023705B">
              <w:rPr>
                <w:rFonts w:ascii="標楷體" w:eastAsia="標楷體" w:hAnsi="標楷體" w:hint="eastAsia"/>
                <w:noProof/>
              </w:rPr>
              <w:t xml:space="preserve">於105年8月份函文台電公司要求針對會議紀錄決議事項函復本府。 </w:t>
            </w:r>
          </w:p>
          <w:p w:rsidR="00561F0A" w:rsidRPr="0013397A" w:rsidRDefault="00561F0A" w:rsidP="00DE34C6">
            <w:pPr>
              <w:ind w:left="480" w:hangingChars="200" w:hanging="480"/>
              <w:jc w:val="both"/>
              <w:rPr>
                <w:rFonts w:ascii="標楷體" w:eastAsia="標楷體" w:hAnsi="標楷體"/>
                <w:noProof/>
              </w:rPr>
            </w:pPr>
            <w:r>
              <w:rPr>
                <w:rFonts w:ascii="標楷體" w:eastAsia="標楷體" w:hAnsi="標楷體" w:hint="eastAsia"/>
                <w:noProof/>
              </w:rPr>
              <w:t>二、</w:t>
            </w:r>
            <w:r w:rsidRPr="0023705B">
              <w:rPr>
                <w:rFonts w:ascii="標楷體" w:eastAsia="標楷體" w:hAnsi="標楷體" w:hint="eastAsia"/>
                <w:noProof/>
              </w:rPr>
              <w:t>台電公司</w:t>
            </w:r>
            <w:r w:rsidR="00ED15FE">
              <w:rPr>
                <w:rFonts w:ascii="標楷體" w:eastAsia="標楷體" w:hAnsi="標楷體" w:hint="eastAsia"/>
                <w:noProof/>
              </w:rPr>
              <w:t>以</w:t>
            </w:r>
            <w:r w:rsidRPr="0023705B">
              <w:rPr>
                <w:rFonts w:ascii="標楷體" w:eastAsia="標楷體" w:hAnsi="標楷體" w:hint="eastAsia"/>
                <w:noProof/>
              </w:rPr>
              <w:t>105年9月30日電輸供部輸字</w:t>
            </w:r>
            <w:r w:rsidRPr="0023705B">
              <w:rPr>
                <w:rFonts w:ascii="標楷體" w:eastAsia="標楷體" w:hAnsi="標楷體" w:hint="eastAsia"/>
                <w:noProof/>
              </w:rPr>
              <w:lastRenderedPageBreak/>
              <w:t>第1050016767號函復依據會議紀錄已積極持續與</w:t>
            </w:r>
            <w:r w:rsidR="00DE34C6">
              <w:rPr>
                <w:rFonts w:ascii="標楷體" w:eastAsia="標楷體" w:hAnsi="標楷體" w:hint="eastAsia"/>
                <w:noProof/>
              </w:rPr>
              <w:t>本縣湖西鄉公所及地方協調、說明，並協助進行相關事宜，</w:t>
            </w:r>
            <w:r w:rsidRPr="0023705B">
              <w:rPr>
                <w:rFonts w:ascii="標楷體" w:eastAsia="標楷體" w:hAnsi="標楷體" w:hint="eastAsia"/>
                <w:noProof/>
              </w:rPr>
              <w:t>該公所已陸續提送相關基層公共建設及活動專案計畫申請案</w:t>
            </w:r>
            <w:r w:rsidR="00DE34C6">
              <w:rPr>
                <w:rFonts w:ascii="標楷體" w:eastAsia="標楷體" w:hAnsi="標楷體" w:hint="eastAsia"/>
                <w:noProof/>
              </w:rPr>
              <w:t>。台電</w:t>
            </w:r>
            <w:r w:rsidRPr="0023705B">
              <w:rPr>
                <w:rFonts w:ascii="標楷體" w:eastAsia="標楷體" w:hAnsi="標楷體" w:hint="eastAsia"/>
                <w:noProof/>
              </w:rPr>
              <w:t>公司已依經濟部核定之促進電力發展營運協助金執行要點相關規定，逐案審議中。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Pr="002D0EFF" w:rsidRDefault="00561F0A" w:rsidP="00ED15FE">
            <w:pPr>
              <w:jc w:val="center"/>
              <w:rPr>
                <w:rFonts w:ascii="標楷體" w:eastAsia="標楷體" w:hAnsi="標楷體"/>
              </w:rPr>
            </w:pPr>
            <w:r w:rsidRPr="00E11299">
              <w:rPr>
                <w:rFonts w:ascii="標楷體" w:eastAsia="標楷體" w:hAnsi="標楷體"/>
                <w:noProof/>
              </w:rPr>
              <w:t>105-03-158</w:t>
            </w: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林投公園沙灘流失問題，請反映要求澎管處儘速處理。</w:t>
            </w:r>
          </w:p>
        </w:tc>
        <w:tc>
          <w:tcPr>
            <w:tcW w:w="5103" w:type="dxa"/>
          </w:tcPr>
          <w:p w:rsidR="00986D58" w:rsidRPr="00953150" w:rsidRDefault="00561F0A" w:rsidP="004F1901">
            <w:pPr>
              <w:jc w:val="both"/>
              <w:rPr>
                <w:rFonts w:ascii="標楷體" w:eastAsia="標楷體" w:hAnsi="標楷體"/>
              </w:rPr>
            </w:pPr>
            <w:r w:rsidRPr="00E11299">
              <w:rPr>
                <w:rFonts w:ascii="標楷體" w:eastAsia="標楷體" w:hAnsi="標楷體" w:hint="eastAsia"/>
                <w:noProof/>
              </w:rPr>
              <w:t>本案業已</w:t>
            </w:r>
            <w:r w:rsidR="004F1901">
              <w:rPr>
                <w:rFonts w:ascii="標楷體" w:eastAsia="標楷體" w:hAnsi="標楷體" w:hint="eastAsia"/>
                <w:noProof/>
              </w:rPr>
              <w:t>以</w:t>
            </w:r>
            <w:r w:rsidRPr="00E11299">
              <w:rPr>
                <w:rFonts w:ascii="標楷體" w:eastAsia="標楷體" w:hAnsi="標楷體" w:hint="eastAsia"/>
                <w:noProof/>
              </w:rPr>
              <w:t>105年8月8日府旅景字第1051103248號函轉澎管處研議辦理</w:t>
            </w:r>
            <w:r w:rsidR="00953150">
              <w:rPr>
                <w:rFonts w:ascii="新細明體" w:eastAsia="新細明體" w:hAnsi="新細明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105-03-159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105年6月23日花火節武轎踩街活動的報名方式未能讓各廟宇清楚暸解，明年度再舉辦此項活動時，請於民政處設置單一窗口受理。</w:t>
            </w:r>
          </w:p>
        </w:tc>
        <w:tc>
          <w:tcPr>
            <w:tcW w:w="5103" w:type="dxa"/>
          </w:tcPr>
          <w:p w:rsidR="00F05383" w:rsidRPr="0013397A" w:rsidRDefault="00561F0A" w:rsidP="004F1901">
            <w:pPr>
              <w:jc w:val="both"/>
              <w:rPr>
                <w:rFonts w:ascii="標楷體" w:eastAsia="標楷體" w:hAnsi="標楷體"/>
              </w:rPr>
            </w:pPr>
            <w:r w:rsidRPr="00E11299">
              <w:rPr>
                <w:rFonts w:ascii="標楷體" w:eastAsia="標楷體" w:hAnsi="標楷體" w:hint="eastAsia"/>
                <w:noProof/>
              </w:rPr>
              <w:t>「2016菊島武轎踩街慶花火」活動係本縣登記立案寺廟海靈殿</w:t>
            </w:r>
            <w:r w:rsidR="0002705E">
              <w:rPr>
                <w:rFonts w:ascii="標楷體" w:eastAsia="標楷體" w:hAnsi="標楷體" w:hint="eastAsia"/>
                <w:noProof/>
              </w:rPr>
              <w:t>於</w:t>
            </w:r>
            <w:r w:rsidRPr="00E11299">
              <w:rPr>
                <w:rFonts w:ascii="標楷體" w:eastAsia="標楷體" w:hAnsi="標楷體" w:hint="eastAsia"/>
                <w:noProof/>
              </w:rPr>
              <w:t>105年5月10日依「澎湖縣政府輔導宗教團體發展及補助要點」規定向本府申請經費補助之活動，該活動由海靈殿自籌新臺幣5萬2</w:t>
            </w:r>
            <w:r w:rsidR="004F1901">
              <w:rPr>
                <w:rFonts w:ascii="標楷體" w:eastAsia="標楷體" w:hAnsi="標楷體"/>
                <w:noProof/>
              </w:rPr>
              <w:t>,</w:t>
            </w:r>
            <w:r w:rsidRPr="00E11299">
              <w:rPr>
                <w:rFonts w:ascii="標楷體" w:eastAsia="標楷體" w:hAnsi="標楷體" w:hint="eastAsia"/>
                <w:noProof/>
              </w:rPr>
              <w:t>500元，本府補助52萬元，有關報名方式及是否受理報名事宜，亦由海靈殿依計畫自行受理</w:t>
            </w:r>
            <w:r w:rsidR="00986D58">
              <w:rPr>
                <w:rFonts w:ascii="標楷體" w:eastAsia="標楷體" w:hAnsi="標楷體" w:hint="eastAsia"/>
                <w:noProof/>
              </w:rPr>
              <w:t>報名，本府嗣後將加強宣導報名方式，以廣納有意參與活動之武轎團體</w:t>
            </w:r>
            <w:r w:rsidR="00986D58">
              <w:rPr>
                <w:rFonts w:ascii="新細明體" w:eastAsia="新細明體" w:hAnsi="新細明體" w:hint="eastAsia"/>
                <w:noProof/>
              </w:rPr>
              <w:t>。</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105-03-160</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車船處契約工同工不同酬，請縣府要積極處理。</w:t>
            </w:r>
          </w:p>
        </w:tc>
        <w:tc>
          <w:tcPr>
            <w:tcW w:w="5103" w:type="dxa"/>
          </w:tcPr>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一、本</w:t>
            </w:r>
            <w:r>
              <w:rPr>
                <w:rFonts w:ascii="標楷體" w:eastAsia="標楷體" w:hAnsi="標楷體" w:hint="eastAsia"/>
                <w:noProof/>
              </w:rPr>
              <w:t>府車船處</w:t>
            </w:r>
            <w:r w:rsidRPr="00E11299">
              <w:rPr>
                <w:rFonts w:ascii="標楷體" w:eastAsia="標楷體" w:hAnsi="標楷體" w:hint="eastAsia"/>
                <w:noProof/>
              </w:rPr>
              <w:t>駕駛進用早期係依據事務管理規則進用，後改依工友管理要點及勞基法相關規定辦理。惟因</w:t>
            </w:r>
            <w:r w:rsidR="00E818CF">
              <w:rPr>
                <w:rFonts w:ascii="標楷體" w:eastAsia="標楷體" w:hAnsi="標楷體" w:hint="eastAsia"/>
                <w:noProof/>
              </w:rPr>
              <w:t>該</w:t>
            </w:r>
            <w:r w:rsidRPr="00E11299">
              <w:rPr>
                <w:rFonts w:ascii="標楷體" w:eastAsia="標楷體" w:hAnsi="標楷體" w:hint="eastAsia"/>
                <w:noProof/>
              </w:rPr>
              <w:t>處營運逐年虧損、預算赤字愈發嚴重之因素下，為增進營運效能及節省人事成本、減少營運虧損及兼顧契約駕駛薪資水平，遂陳報「澎湖縣政府公共車船管理處契約勞工待遇管理要點」經行政院97年2月28日院授人給字第0970002516號函核定。另陳報「澎湖縣公共車船管理處職工</w:t>
            </w:r>
            <w:r w:rsidRPr="00E11299">
              <w:rPr>
                <w:rFonts w:ascii="標楷體" w:eastAsia="標楷體" w:hAnsi="標楷體" w:hint="eastAsia"/>
                <w:noProof/>
              </w:rPr>
              <w:lastRenderedPageBreak/>
              <w:t>營運績效獎金支給要點」亦經行政院97年5月2日院授人給字第0970009083號修正核定在案</w:t>
            </w:r>
            <w:r w:rsidR="004F1901">
              <w:rPr>
                <w:rFonts w:ascii="標楷體" w:eastAsia="標楷體" w:hAnsi="標楷體" w:hint="eastAsia"/>
                <w:noProof/>
              </w:rPr>
              <w:t>，作</w:t>
            </w:r>
            <w:r w:rsidRPr="00E11299">
              <w:rPr>
                <w:rFonts w:ascii="標楷體" w:eastAsia="標楷體" w:hAnsi="標楷體" w:hint="eastAsia"/>
                <w:noProof/>
              </w:rPr>
              <w:t>為日後契約進用人員薪資待遇核發之準據。</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二、本</w:t>
            </w:r>
            <w:r>
              <w:rPr>
                <w:rFonts w:ascii="標楷體" w:eastAsia="標楷體" w:hAnsi="標楷體" w:hint="eastAsia"/>
                <w:noProof/>
              </w:rPr>
              <w:t>府車船</w:t>
            </w:r>
            <w:r w:rsidRPr="00E11299">
              <w:rPr>
                <w:rFonts w:ascii="標楷體" w:eastAsia="標楷體" w:hAnsi="標楷體" w:hint="eastAsia"/>
                <w:noProof/>
              </w:rPr>
              <w:t>處為縣屬</w:t>
            </w:r>
            <w:r w:rsidR="0002705E">
              <w:rPr>
                <w:rFonts w:ascii="標楷體" w:eastAsia="標楷體" w:hAnsi="標楷體" w:hint="eastAsia"/>
                <w:noProof/>
              </w:rPr>
              <w:t>唯</w:t>
            </w:r>
            <w:r w:rsidRPr="00E11299">
              <w:rPr>
                <w:rFonts w:ascii="標楷體" w:eastAsia="標楷體" w:hAnsi="標楷體" w:hint="eastAsia"/>
                <w:noProof/>
              </w:rPr>
              <w:t>一事業機關，除須依據勞基法令辦理及照顧員工權益，尚需兼顧事業永續經營，衡酌損益，提供縣民安全舒適的運輸服務。</w:t>
            </w:r>
          </w:p>
          <w:p w:rsidR="00561F0A" w:rsidRDefault="00561F0A" w:rsidP="00ED15FE">
            <w:pPr>
              <w:ind w:left="480" w:hangingChars="200" w:hanging="480"/>
              <w:rPr>
                <w:rFonts w:ascii="標楷體" w:eastAsia="標楷體" w:hAnsi="標楷體"/>
                <w:noProof/>
              </w:rPr>
            </w:pPr>
            <w:r w:rsidRPr="00E11299">
              <w:rPr>
                <w:rFonts w:ascii="標楷體" w:eastAsia="標楷體" w:hAnsi="標楷體" w:hint="eastAsia"/>
                <w:noProof/>
              </w:rPr>
              <w:t>三、嗣後行政院勞動部相關法令若有更異，本</w:t>
            </w:r>
            <w:r w:rsidR="00ED15FE">
              <w:rPr>
                <w:rFonts w:ascii="標楷體" w:eastAsia="標楷體" w:hAnsi="標楷體" w:hint="eastAsia"/>
                <w:noProof/>
              </w:rPr>
              <w:t>府車船</w:t>
            </w:r>
            <w:r w:rsidRPr="00E11299">
              <w:rPr>
                <w:rFonts w:ascii="標楷體" w:eastAsia="標楷體" w:hAnsi="標楷體" w:hint="eastAsia"/>
                <w:noProof/>
              </w:rPr>
              <w:t>處將優先為上開人員之權益而積極爭取。</w:t>
            </w:r>
          </w:p>
          <w:p w:rsidR="00E818CF" w:rsidRPr="0013397A" w:rsidRDefault="00E818CF" w:rsidP="00ED15FE">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Pr>
                <w:rFonts w:ascii="標楷體" w:eastAsia="標楷體" w:hAnsi="標楷體" w:hint="eastAsia"/>
                <w:noProof/>
              </w:rPr>
              <w:lastRenderedPageBreak/>
              <w:t>車船處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成議員萬貫</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衛生局派駐高雄榮總服務人員黃小姐服務鄉親態度良好又熱心，建請予以獎勵以資嘉勉。</w:t>
            </w:r>
          </w:p>
        </w:tc>
        <w:tc>
          <w:tcPr>
            <w:tcW w:w="5103" w:type="dxa"/>
          </w:tcPr>
          <w:p w:rsidR="00561F0A" w:rsidRPr="00E11299" w:rsidRDefault="00ED15FE" w:rsidP="00ED15FE">
            <w:pPr>
              <w:ind w:left="480" w:hangingChars="200" w:hanging="480"/>
              <w:jc w:val="both"/>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本府衛生局自105年3月28起開辦每日關懷服務，並以LINE群組將流程資訊化，由高雄榮總、高雄長庚及</w:t>
            </w:r>
            <w:r w:rsidR="004F1901">
              <w:rPr>
                <w:rFonts w:ascii="標楷體" w:eastAsia="標楷體" w:hAnsi="標楷體" w:hint="eastAsia"/>
                <w:noProof/>
              </w:rPr>
              <w:t>臺</w:t>
            </w:r>
            <w:r w:rsidR="00561F0A" w:rsidRPr="00E11299">
              <w:rPr>
                <w:rFonts w:ascii="標楷體" w:eastAsia="標楷體" w:hAnsi="標楷體" w:hint="eastAsia"/>
                <w:noProof/>
              </w:rPr>
              <w:t>北三總專責窗口人員及本府衛生局專責總窗口人員共同協助鄉親辦理急重症空中後送暨轉診相關事宜，包括關懷簡訊發送、住院病人訪視及出院病人電話訪視等服務，專責人員皆盡職耐心為民服務、備極辛勞，民眾滿意度皆達9成以上。</w:t>
            </w:r>
          </w:p>
          <w:p w:rsidR="00561F0A" w:rsidRPr="0013397A" w:rsidRDefault="00ED15FE" w:rsidP="00ED15FE">
            <w:pPr>
              <w:ind w:left="480" w:hangingChars="200" w:hanging="480"/>
              <w:jc w:val="both"/>
              <w:rPr>
                <w:rFonts w:ascii="標楷體" w:eastAsia="標楷體" w:hAnsi="標楷體"/>
              </w:rPr>
            </w:pPr>
            <w:r>
              <w:rPr>
                <w:rFonts w:ascii="標楷體" w:eastAsia="標楷體" w:hAnsi="標楷體" w:hint="eastAsia"/>
                <w:noProof/>
              </w:rPr>
              <w:t>二、後續</w:t>
            </w:r>
            <w:r w:rsidR="00561F0A" w:rsidRPr="00E11299">
              <w:rPr>
                <w:rFonts w:ascii="標楷體" w:eastAsia="標楷體" w:hAnsi="標楷體" w:hint="eastAsia"/>
                <w:noProof/>
              </w:rPr>
              <w:t>將於105年轉診業務窗口年終會議時，頒發表揚狀及禮卷各乙份，以嘉勉有功人員。</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為應傳統喪事習俗之需，建請菜園生命紀念館採行中午彈性上班。</w:t>
            </w:r>
          </w:p>
        </w:tc>
        <w:tc>
          <w:tcPr>
            <w:tcW w:w="5103" w:type="dxa"/>
          </w:tcPr>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一、考量中午時段至菜園生命紀念館進祀民眾不多，且該館所轄範圍大，現有管理人員人力不足，如採中午彈性上班恐影響平時之服務人力。</w:t>
            </w:r>
          </w:p>
          <w:p w:rsidR="00561F0A" w:rsidRDefault="00561F0A" w:rsidP="0002705E">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二、為配合中午時段民眾進祀需求，本府於105年6月8日函本縣葬儀商業同業公會轉知所屬會員，如於該館開放時間外有進祀需求者，請事先知會該館管理人員，管理人員將配合開館供民眾進祀，可兼顧中午時段進祀民眾需求及管理人員人力問題。</w:t>
            </w:r>
          </w:p>
          <w:p w:rsidR="0064272C" w:rsidRPr="0013397A" w:rsidRDefault="0064272C" w:rsidP="0002705E">
            <w:pPr>
              <w:ind w:left="480" w:hangingChars="200" w:hanging="480"/>
              <w:jc w:val="both"/>
              <w:rPr>
                <w:rFonts w:ascii="標楷體" w:eastAsia="標楷體" w:hAnsi="標楷體" w:hint="eastAsia"/>
                <w:noProof/>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麗星郵輪天秤星號行駛澎湖-廈門航線於104年有4次進了馬公港卻未能靠岸，讓本地商家空歡喜一場，請縣府在安全範圍內儘量協助遊輪靠岸；另外105年的船班只開航到6月底，也請縣府再爭取延長。</w:t>
            </w:r>
          </w:p>
        </w:tc>
        <w:tc>
          <w:tcPr>
            <w:tcW w:w="5103" w:type="dxa"/>
          </w:tcPr>
          <w:p w:rsidR="00561F0A" w:rsidRPr="0013397A" w:rsidRDefault="00561F0A" w:rsidP="005A0387">
            <w:pPr>
              <w:rPr>
                <w:rFonts w:ascii="標楷體" w:eastAsia="標楷體" w:hAnsi="標楷體"/>
              </w:rPr>
            </w:pPr>
            <w:r w:rsidRPr="00E11299">
              <w:rPr>
                <w:rFonts w:ascii="標楷體" w:eastAsia="標楷體" w:hAnsi="標楷體" w:hint="eastAsia"/>
                <w:noProof/>
              </w:rPr>
              <w:t>臺灣港務股份有限公司、皇家加勒比郵輪公司(RCCL)及國際郵輪碼頭經營業者GPH籌組合資「臺灣港務觀光發展股份有限公司籌備處」已於105年4月26日航港局評選會議後取得最優申請人資格，目前進入議約階段，將以</w:t>
            </w:r>
            <w:r w:rsidR="005A0387">
              <w:rPr>
                <w:rFonts w:ascii="標楷體" w:eastAsia="標楷體" w:hAnsi="標楷體" w:hint="eastAsia"/>
                <w:noProof/>
              </w:rPr>
              <w:t>105</w:t>
            </w:r>
            <w:r w:rsidRPr="00E11299">
              <w:rPr>
                <w:rFonts w:ascii="標楷體" w:eastAsia="標楷體" w:hAnsi="標楷體" w:hint="eastAsia"/>
                <w:noProof/>
              </w:rPr>
              <w:t>年底前完成簽約為目標。預定明(106)年3月將開始進行碼頭工程，107年9月完工，完工後將有效改善郵輪泊靠安全，積極爭取更多郵輪蒞澎，促進本縣觀光發展。</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城市光廊工程所設置的景觀燈(如中正國小圍牆處)燈光昏暗，無法發揮效果，請處理改善。</w:t>
            </w:r>
          </w:p>
        </w:tc>
        <w:tc>
          <w:tcPr>
            <w:tcW w:w="5103" w:type="dxa"/>
          </w:tcPr>
          <w:p w:rsidR="00561F0A" w:rsidRPr="0013397A" w:rsidRDefault="00561F0A" w:rsidP="005A0387">
            <w:pPr>
              <w:rPr>
                <w:rFonts w:ascii="標楷體" w:eastAsia="標楷體" w:hAnsi="標楷體"/>
              </w:rPr>
            </w:pPr>
            <w:r w:rsidRPr="00E11299">
              <w:rPr>
                <w:rFonts w:ascii="標楷體" w:eastAsia="標楷體" w:hAnsi="標楷體" w:hint="eastAsia"/>
                <w:noProof/>
              </w:rPr>
              <w:t>有關城市光廊工程所設置的景觀燈(如中正國小圍牆處)改善部分，廠商於105年8月24日將燈箱外加裝投光燈，將可改善昏暗情形</w:t>
            </w:r>
            <w:r w:rsidR="006F1D2E">
              <w:rPr>
                <w:rFonts w:ascii="標楷體" w:eastAsia="標楷體" w:hAnsi="標楷體" w:hint="eastAsia"/>
                <w:noProof/>
              </w:rPr>
              <w:t>，</w:t>
            </w:r>
            <w:r w:rsidRPr="00E11299">
              <w:rPr>
                <w:rFonts w:ascii="標楷體" w:eastAsia="標楷體" w:hAnsi="標楷體" w:hint="eastAsia"/>
                <w:noProof/>
              </w:rPr>
              <w:t>並能發揮光雕</w:t>
            </w:r>
            <w:r w:rsidR="005A0387">
              <w:rPr>
                <w:rFonts w:ascii="標楷體" w:eastAsia="標楷體" w:hAnsi="標楷體" w:hint="eastAsia"/>
                <w:noProof/>
              </w:rPr>
              <w:t>照</w:t>
            </w:r>
            <w:r w:rsidRPr="00E11299">
              <w:rPr>
                <w:rFonts w:ascii="標楷體" w:eastAsia="標楷體" w:hAnsi="標楷體" w:hint="eastAsia"/>
                <w:noProof/>
              </w:rPr>
              <w:t>明效果。</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Default="00561F0A" w:rsidP="00171610">
            <w:pPr>
              <w:rPr>
                <w:rFonts w:ascii="標楷體" w:eastAsia="標楷體" w:hAnsi="標楷體"/>
                <w:noProof/>
              </w:rPr>
            </w:pPr>
            <w:r w:rsidRPr="00E11299">
              <w:rPr>
                <w:rFonts w:ascii="標楷體" w:eastAsia="標楷體" w:hAnsi="標楷體" w:hint="eastAsia"/>
                <w:noProof/>
              </w:rPr>
              <w:t>民生路團管區旁的紀念碑雜草叢生，碑文字體油漆脫落，也欠缺燈光投射照明，請反映改善及加強管理維護。</w:t>
            </w:r>
          </w:p>
          <w:p w:rsidR="00E4770B" w:rsidRPr="0013397A" w:rsidRDefault="00E4770B" w:rsidP="00171610">
            <w:pPr>
              <w:rPr>
                <w:rFonts w:ascii="標楷體" w:eastAsia="標楷體" w:hAnsi="標楷體" w:hint="eastAsia"/>
              </w:rPr>
            </w:pPr>
          </w:p>
        </w:tc>
        <w:tc>
          <w:tcPr>
            <w:tcW w:w="5103" w:type="dxa"/>
          </w:tcPr>
          <w:p w:rsidR="00561F0A" w:rsidRPr="0013397A" w:rsidRDefault="00561F0A" w:rsidP="00501A53">
            <w:pPr>
              <w:rPr>
                <w:rFonts w:ascii="標楷體" w:eastAsia="標楷體" w:hAnsi="標楷體"/>
              </w:rPr>
            </w:pPr>
            <w:r w:rsidRPr="00E11299">
              <w:rPr>
                <w:rFonts w:ascii="標楷體" w:eastAsia="標楷體" w:hAnsi="標楷體" w:hint="eastAsia"/>
                <w:noProof/>
              </w:rPr>
              <w:t>經查民生路團管區旁的紀念碑雜草已割除，碑文字體也重新油漆，並協調後指部加強管理維護。</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民政處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30</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DF20C2">
              <w:rPr>
                <w:rFonts w:ascii="標楷體" w:eastAsia="標楷體" w:hAnsi="標楷體"/>
              </w:rPr>
              <w:t>30</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蘇陳議員綉色</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建請輔導推動文康形象商圈。</w:t>
            </w:r>
          </w:p>
        </w:tc>
        <w:tc>
          <w:tcPr>
            <w:tcW w:w="5103" w:type="dxa"/>
          </w:tcPr>
          <w:p w:rsidR="00561F0A" w:rsidRPr="0013397A" w:rsidRDefault="00561F0A" w:rsidP="00501A53">
            <w:pPr>
              <w:rPr>
                <w:rFonts w:ascii="標楷體" w:eastAsia="標楷體" w:hAnsi="標楷體"/>
              </w:rPr>
            </w:pPr>
            <w:r w:rsidRPr="00E11299">
              <w:rPr>
                <w:rFonts w:ascii="標楷體" w:eastAsia="標楷體" w:hAnsi="標楷體" w:hint="eastAsia"/>
                <w:noProof/>
              </w:rPr>
              <w:t>積極以都市更新方式改善文康商圈生活環境，爭取內政部營建署中央都市更新基金補助經費辦理建築物重建、整建及維護，以改善房屋窳陋及公共設施之不足，藉以帶動商區之再發展。另爭取經濟部商業司辦理智慧商圈聯網應用服務，以創新手段，擴大商品流動率及提升購物之便利性。</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A43BDC"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31C5A">
            <w:pPr>
              <w:rPr>
                <w:rFonts w:ascii="標楷體" w:eastAsia="標楷體" w:hAnsi="標楷體"/>
              </w:rPr>
            </w:pPr>
            <w:r w:rsidRPr="00E11299">
              <w:rPr>
                <w:rFonts w:ascii="標楷體" w:eastAsia="標楷體" w:hAnsi="標楷體" w:hint="eastAsia"/>
                <w:noProof/>
              </w:rPr>
              <w:t>大陸湖南衛視在白沙赤崁拍攝</w:t>
            </w:r>
            <w:r w:rsidR="00FF3B3F">
              <w:rPr>
                <w:rFonts w:ascii="標楷體" w:eastAsia="標楷體" w:hAnsi="標楷體" w:hint="eastAsia"/>
                <w:noProof/>
              </w:rPr>
              <w:t>「那片星空那片海」</w:t>
            </w:r>
            <w:r w:rsidRPr="00E11299">
              <w:rPr>
                <w:rFonts w:ascii="標楷體" w:eastAsia="標楷體" w:hAnsi="標楷體" w:hint="eastAsia"/>
                <w:noProof/>
              </w:rPr>
              <w:t>場景深具觀光效益，務必保留加強行銷，提升本縣知名度。</w:t>
            </w:r>
          </w:p>
        </w:tc>
        <w:tc>
          <w:tcPr>
            <w:tcW w:w="5103" w:type="dxa"/>
          </w:tcPr>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w:t>
            </w:r>
            <w:r w:rsidR="00FF3B3F">
              <w:rPr>
                <w:rFonts w:ascii="標楷體" w:eastAsia="標楷體" w:hAnsi="標楷體" w:hint="eastAsia"/>
                <w:noProof/>
              </w:rPr>
              <w:t>「那片星空那片海」</w:t>
            </w:r>
            <w:r w:rsidRPr="00E11299">
              <w:rPr>
                <w:rFonts w:ascii="標楷體" w:eastAsia="標楷體" w:hAnsi="標楷體" w:hint="eastAsia"/>
                <w:noProof/>
              </w:rPr>
              <w:t>場景本府已派員加強巡查，若有損壞立即雇工修復，以維場景完整。</w:t>
            </w:r>
          </w:p>
          <w:p w:rsidR="00561F0A" w:rsidRPr="0013397A" w:rsidRDefault="00561F0A" w:rsidP="005A0387">
            <w:pPr>
              <w:ind w:left="480" w:hangingChars="200" w:hanging="480"/>
              <w:rPr>
                <w:rFonts w:ascii="標楷體" w:eastAsia="標楷體" w:hAnsi="標楷體"/>
              </w:rPr>
            </w:pPr>
            <w:r w:rsidRPr="00E11299">
              <w:rPr>
                <w:rFonts w:ascii="標楷體" w:eastAsia="標楷體" w:hAnsi="標楷體" w:hint="eastAsia"/>
                <w:noProof/>
              </w:rPr>
              <w:t>二、該片大陸地區預計明(106)</w:t>
            </w:r>
            <w:r w:rsidR="005A0387" w:rsidRPr="00E11299">
              <w:rPr>
                <w:rFonts w:ascii="標楷體" w:eastAsia="標楷體" w:hAnsi="標楷體" w:hint="eastAsia"/>
                <w:noProof/>
              </w:rPr>
              <w:t xml:space="preserve"> 年</w:t>
            </w:r>
            <w:r w:rsidRPr="00E11299">
              <w:rPr>
                <w:rFonts w:ascii="標楷體" w:eastAsia="標楷體" w:hAnsi="標楷體" w:hint="eastAsia"/>
                <w:noProof/>
              </w:rPr>
              <w:t>於湖南衛視上映，</w:t>
            </w:r>
            <w:r w:rsidR="00C366A6">
              <w:rPr>
                <w:rFonts w:ascii="標楷體" w:eastAsia="標楷體" w:hAnsi="標楷體" w:hint="eastAsia"/>
                <w:noProof/>
              </w:rPr>
              <w:t>臺灣</w:t>
            </w:r>
            <w:r w:rsidRPr="00E11299">
              <w:rPr>
                <w:rFonts w:ascii="標楷體" w:eastAsia="標楷體" w:hAnsi="標楷體" w:hint="eastAsia"/>
                <w:noProof/>
              </w:rPr>
              <w:t>上映日期尚未確定，屆時將視實際情形配合網站及FB加強行銷宣傳。</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澎湖水族館休館迄今，請要求農委會儘速重新開館。</w:t>
            </w:r>
          </w:p>
        </w:tc>
        <w:tc>
          <w:tcPr>
            <w:tcW w:w="5103" w:type="dxa"/>
          </w:tcPr>
          <w:p w:rsidR="00561F0A" w:rsidRPr="0013397A" w:rsidRDefault="00561F0A" w:rsidP="00AD4D1F">
            <w:pPr>
              <w:rPr>
                <w:rFonts w:ascii="標楷體" w:eastAsia="標楷體" w:hAnsi="標楷體"/>
              </w:rPr>
            </w:pPr>
            <w:r w:rsidRPr="00E11299">
              <w:rPr>
                <w:rFonts w:ascii="標楷體" w:eastAsia="標楷體" w:hAnsi="標楷體" w:hint="eastAsia"/>
                <w:noProof/>
              </w:rPr>
              <w:t>本案經洽詢水產試驗所澎湖海洋生物研究中心瞭解，已於</w:t>
            </w:r>
            <w:r w:rsidR="00E64EEB">
              <w:rPr>
                <w:rFonts w:ascii="標楷體" w:eastAsia="標楷體" w:hAnsi="標楷體" w:hint="eastAsia"/>
                <w:noProof/>
              </w:rPr>
              <w:t>105</w:t>
            </w:r>
            <w:r w:rsidRPr="00E11299">
              <w:rPr>
                <w:rFonts w:ascii="標楷體" w:eastAsia="標楷體" w:hAnsi="標楷體" w:hint="eastAsia"/>
                <w:noProof/>
              </w:rPr>
              <w:t>年7月18日於赤崁村召開說明會，目前尚在辦理招商中，預估營運期需至明</w:t>
            </w:r>
            <w:r w:rsidR="0002705E">
              <w:rPr>
                <w:rFonts w:ascii="標楷體" w:eastAsia="標楷體" w:hAnsi="標楷體" w:hint="eastAsia"/>
                <w:noProof/>
              </w:rPr>
              <w:t>（106）</w:t>
            </w:r>
            <w:r w:rsidR="00AD4D1F">
              <w:rPr>
                <w:rFonts w:ascii="標楷體" w:eastAsia="標楷體" w:hAnsi="標楷體" w:hint="eastAsia"/>
                <w:noProof/>
              </w:rPr>
              <w:t>年</w:t>
            </w:r>
            <w:r w:rsidRPr="00E11299">
              <w:rPr>
                <w:rFonts w:ascii="標楷體" w:eastAsia="標楷體" w:hAnsi="標楷體" w:hint="eastAsia"/>
                <w:noProof/>
              </w:rPr>
              <w:t>中才能開館營運。</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105-03-169</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105年2月25日紐埃籍客貨輪耘海號擱淺小白沙嶼岩礁區事件，環保局局長盡心盡力處理得當，應予嘉勉，目前決議移除船體，應儘速辦理，對當地生態及漁民生計所造成損失必須提出求償。</w:t>
            </w:r>
          </w:p>
        </w:tc>
        <w:tc>
          <w:tcPr>
            <w:tcW w:w="5103" w:type="dxa"/>
          </w:tcPr>
          <w:p w:rsidR="00135704" w:rsidRPr="00135704" w:rsidRDefault="00135704" w:rsidP="00135704">
            <w:pPr>
              <w:jc w:val="both"/>
              <w:rPr>
                <w:rFonts w:ascii="標楷體" w:eastAsia="標楷體" w:hAnsi="標楷體"/>
                <w:szCs w:val="24"/>
              </w:rPr>
            </w:pPr>
            <w:r>
              <w:rPr>
                <w:rFonts w:ascii="標楷體" w:eastAsia="標楷體" w:hAnsi="標楷體" w:hint="eastAsia"/>
                <w:szCs w:val="24"/>
              </w:rPr>
              <w:t>一、</w:t>
            </w:r>
            <w:r w:rsidRPr="00135704">
              <w:rPr>
                <w:rFonts w:ascii="標楷體" w:eastAsia="標楷體" w:hAnsi="標楷體" w:hint="eastAsia"/>
                <w:szCs w:val="24"/>
              </w:rPr>
              <w:t>本案於8月31日進行前半部</w:t>
            </w:r>
            <w:proofErr w:type="gramStart"/>
            <w:r w:rsidRPr="00135704">
              <w:rPr>
                <w:rFonts w:ascii="標楷體" w:eastAsia="標楷體" w:hAnsi="標楷體" w:hint="eastAsia"/>
                <w:szCs w:val="24"/>
              </w:rPr>
              <w:t>船體浮揚作業</w:t>
            </w:r>
            <w:proofErr w:type="gramEnd"/>
            <w:r w:rsidRPr="00135704">
              <w:rPr>
                <w:rFonts w:ascii="標楷體" w:eastAsia="標楷體" w:hAnsi="標楷體" w:hint="eastAsia"/>
                <w:szCs w:val="24"/>
              </w:rPr>
              <w:t>，</w:t>
            </w:r>
          </w:p>
          <w:p w:rsidR="00135704" w:rsidRPr="00135704" w:rsidRDefault="00135704" w:rsidP="00135704">
            <w:pPr>
              <w:pStyle w:val="a8"/>
              <w:ind w:leftChars="0" w:left="408"/>
              <w:jc w:val="both"/>
              <w:rPr>
                <w:rFonts w:ascii="標楷體" w:eastAsia="標楷體" w:hAnsi="標楷體"/>
                <w:noProof/>
                <w:szCs w:val="24"/>
              </w:rPr>
            </w:pPr>
            <w:proofErr w:type="gramStart"/>
            <w:r w:rsidRPr="00135704">
              <w:rPr>
                <w:rFonts w:ascii="標楷體" w:eastAsia="標楷體" w:hAnsi="標楷體" w:hint="eastAsia"/>
                <w:szCs w:val="24"/>
              </w:rPr>
              <w:t>惟底部礁岩卡</w:t>
            </w:r>
            <w:proofErr w:type="gramEnd"/>
            <w:r w:rsidRPr="00135704">
              <w:rPr>
                <w:rFonts w:ascii="標楷體" w:eastAsia="標楷體" w:hAnsi="標楷體" w:hint="eastAsia"/>
                <w:szCs w:val="24"/>
              </w:rPr>
              <w:t>緊船體造成拖船引擎過載故障及</w:t>
            </w:r>
            <w:proofErr w:type="gramStart"/>
            <w:r w:rsidRPr="00135704">
              <w:rPr>
                <w:rFonts w:ascii="標楷體" w:eastAsia="標楷體" w:hAnsi="標楷體" w:hint="eastAsia"/>
                <w:szCs w:val="24"/>
              </w:rPr>
              <w:t>固定樁</w:t>
            </w:r>
            <w:proofErr w:type="gramEnd"/>
            <w:r w:rsidRPr="00135704">
              <w:rPr>
                <w:rFonts w:ascii="標楷體" w:eastAsia="標楷體" w:hAnsi="標楷體" w:hint="eastAsia"/>
                <w:szCs w:val="24"/>
              </w:rPr>
              <w:t>損壞，無法進行拖離</w:t>
            </w:r>
            <w:proofErr w:type="gramStart"/>
            <w:r w:rsidRPr="00135704">
              <w:rPr>
                <w:rFonts w:ascii="標楷體" w:eastAsia="標楷體" w:hAnsi="標楷體" w:hint="eastAsia"/>
                <w:szCs w:val="24"/>
              </w:rPr>
              <w:t>及浮揚作業</w:t>
            </w:r>
            <w:proofErr w:type="gramEnd"/>
            <w:r w:rsidRPr="00135704">
              <w:rPr>
                <w:rFonts w:ascii="標楷體" w:eastAsia="標楷體" w:hAnsi="標楷體" w:hint="eastAsia"/>
                <w:szCs w:val="24"/>
              </w:rPr>
              <w:t>，另於作業期間受颱風及天候影響，移除進度不如預期，實際進度約81.2%。又因時序本縣已進入東北季風季節，海象不佳，移除進度恐再延後，交通部航港局將持續召開專案會議，</w:t>
            </w:r>
            <w:proofErr w:type="gramStart"/>
            <w:r w:rsidRPr="00135704">
              <w:rPr>
                <w:rFonts w:ascii="標楷體" w:eastAsia="標楷體" w:hAnsi="標楷體" w:hint="eastAsia"/>
                <w:szCs w:val="24"/>
              </w:rPr>
              <w:t>研</w:t>
            </w:r>
            <w:proofErr w:type="gramEnd"/>
            <w:r w:rsidRPr="00135704">
              <w:rPr>
                <w:rFonts w:ascii="標楷體" w:eastAsia="標楷體" w:hAnsi="標楷體" w:hint="eastAsia"/>
                <w:szCs w:val="24"/>
              </w:rPr>
              <w:t>議後續應變作為，在無法施作</w:t>
            </w:r>
            <w:proofErr w:type="gramStart"/>
            <w:r w:rsidRPr="00135704">
              <w:rPr>
                <w:rFonts w:ascii="標楷體" w:eastAsia="標楷體" w:hAnsi="標楷體" w:hint="eastAsia"/>
                <w:szCs w:val="24"/>
              </w:rPr>
              <w:t>期間，</w:t>
            </w:r>
            <w:proofErr w:type="gramEnd"/>
            <w:r w:rsidRPr="00135704">
              <w:rPr>
                <w:rFonts w:ascii="標楷體" w:eastAsia="標楷體" w:hAnsi="標楷體" w:hint="eastAsia"/>
                <w:szCs w:val="24"/>
              </w:rPr>
              <w:t>已要求業者務必作好防制作為及監控作業。</w:t>
            </w:r>
          </w:p>
          <w:p w:rsidR="00501A53" w:rsidRDefault="00561F0A" w:rsidP="00501A53">
            <w:pPr>
              <w:ind w:left="480" w:hangingChars="200" w:hanging="480"/>
              <w:rPr>
                <w:rFonts w:ascii="標楷體" w:eastAsia="標楷體" w:hAnsi="標楷體"/>
                <w:noProof/>
              </w:rPr>
            </w:pPr>
            <w:r>
              <w:rPr>
                <w:rFonts w:ascii="標楷體" w:eastAsia="標楷體" w:hAnsi="標楷體" w:hint="eastAsia"/>
                <w:noProof/>
              </w:rPr>
              <w:t>二、</w:t>
            </w:r>
            <w:r w:rsidR="00135704">
              <w:rPr>
                <w:rFonts w:ascii="標楷體" w:eastAsia="標楷體" w:hAnsi="標楷體" w:hint="eastAsia"/>
                <w:noProof/>
              </w:rPr>
              <w:t>對於當地生態及漁民生計乙節，辦理情形如</w:t>
            </w:r>
            <w:r w:rsidR="00135704">
              <w:rPr>
                <w:rFonts w:ascii="標楷體" w:eastAsia="標楷體" w:hAnsi="標楷體" w:hint="eastAsia"/>
                <w:noProof/>
              </w:rPr>
              <w:lastRenderedPageBreak/>
              <w:t>下：</w:t>
            </w:r>
          </w:p>
          <w:p w:rsidR="00561F0A" w:rsidRPr="00E11299" w:rsidRDefault="00561F0A" w:rsidP="00501A53">
            <w:pPr>
              <w:ind w:left="480" w:hangingChars="200" w:hanging="480"/>
              <w:rPr>
                <w:rFonts w:ascii="標楷體" w:eastAsia="標楷體" w:hAnsi="標楷體"/>
                <w:noProof/>
              </w:rPr>
            </w:pPr>
            <w:r>
              <w:rPr>
                <w:rFonts w:ascii="標楷體" w:eastAsia="標楷體" w:hAnsi="標楷體" w:hint="eastAsia"/>
                <w:noProof/>
              </w:rPr>
              <w:t>(一)本府農漁局</w:t>
            </w:r>
            <w:r w:rsidRPr="00E11299">
              <w:rPr>
                <w:rFonts w:ascii="標楷體" w:eastAsia="標楷體" w:hAnsi="標楷體" w:hint="eastAsia"/>
                <w:noProof/>
              </w:rPr>
              <w:t>已</w:t>
            </w:r>
            <w:r w:rsidR="00AD4D1F">
              <w:rPr>
                <w:rFonts w:ascii="標楷體" w:eastAsia="標楷體" w:hAnsi="標楷體" w:hint="eastAsia"/>
                <w:noProof/>
              </w:rPr>
              <w:t>以</w:t>
            </w:r>
            <w:r w:rsidRPr="00E11299">
              <w:rPr>
                <w:rFonts w:ascii="標楷體" w:eastAsia="標楷體" w:hAnsi="標楷體" w:hint="eastAsia"/>
                <w:noProof/>
              </w:rPr>
              <w:t>105年04月13日澎農輔字第1053500547號函請白沙鄉公所協助調查。</w:t>
            </w:r>
          </w:p>
          <w:p w:rsidR="00561F0A" w:rsidRPr="0013397A" w:rsidRDefault="00561F0A" w:rsidP="004F1901">
            <w:pPr>
              <w:ind w:left="480" w:hangingChars="200" w:hanging="480"/>
              <w:jc w:val="both"/>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經白沙鄉公所依鳥嶼、員貝村回函辦理，查目前並無漁業損害，俟未來如有污染情事發生時，將於第一時間函報本</w:t>
            </w:r>
            <w:r w:rsidR="00AD4D1F">
              <w:rPr>
                <w:rFonts w:ascii="標楷體" w:eastAsia="標楷體" w:hAnsi="標楷體" w:hint="eastAsia"/>
                <w:noProof/>
              </w:rPr>
              <w:t>府</w:t>
            </w:r>
            <w:r w:rsidRPr="00E11299">
              <w:rPr>
                <w:rFonts w:ascii="標楷體" w:eastAsia="標楷體" w:hAnsi="標楷體" w:hint="eastAsia"/>
                <w:noProof/>
              </w:rPr>
              <w:t>，另白沙鄉公所於105年07月22日紐埃籍耘海輪船體移除第3次專案會議上提出，當時擱淺時小白沙嶼紫菜及海螺有遭受油污染外洩不能食用未能採收，紫菜損失約500公斤產值約20萬元，另完成拆除作業後</w:t>
            </w:r>
            <w:r w:rsidR="004F1901">
              <w:rPr>
                <w:rFonts w:ascii="標楷體" w:eastAsia="標楷體" w:hAnsi="標楷體" w:hint="eastAsia"/>
                <w:noProof/>
              </w:rPr>
              <w:t>本府</w:t>
            </w:r>
            <w:r w:rsidRPr="00E11299">
              <w:rPr>
                <w:rFonts w:ascii="標楷體" w:eastAsia="標楷體" w:hAnsi="標楷體" w:hint="eastAsia"/>
                <w:noProof/>
              </w:rPr>
              <w:t>應邀請專家</w:t>
            </w:r>
            <w:r w:rsidR="004F1901">
              <w:rPr>
                <w:rFonts w:ascii="標楷體" w:eastAsia="標楷體" w:hAnsi="標楷體" w:hint="eastAsia"/>
                <w:noProof/>
              </w:rPr>
              <w:t>、</w:t>
            </w:r>
            <w:r w:rsidRPr="00E11299">
              <w:rPr>
                <w:rFonts w:ascii="標楷體" w:eastAsia="標楷體" w:hAnsi="標楷體" w:hint="eastAsia"/>
                <w:noProof/>
              </w:rPr>
              <w:t>白沙鄉公所</w:t>
            </w:r>
            <w:r w:rsidR="004F1901">
              <w:rPr>
                <w:rFonts w:ascii="標楷體" w:eastAsia="標楷體" w:hAnsi="標楷體" w:hint="eastAsia"/>
                <w:noProof/>
              </w:rPr>
              <w:t>及</w:t>
            </w:r>
            <w:r w:rsidRPr="00E11299">
              <w:rPr>
                <w:rFonts w:ascii="標楷體" w:eastAsia="標楷體" w:hAnsi="標楷體" w:hint="eastAsia"/>
                <w:noProof/>
              </w:rPr>
              <w:t>鳥嶼村辦公處等現場會勘，如擱淺區域之珊瑚礁有遭受船身壓損影響漁業生態，應請船公司一併與該村協調賠償問題之請求。</w:t>
            </w:r>
          </w:p>
        </w:tc>
        <w:tc>
          <w:tcPr>
            <w:tcW w:w="992" w:type="dxa"/>
          </w:tcPr>
          <w:p w:rsidR="00561F0A" w:rsidRDefault="00561F0A" w:rsidP="00171610">
            <w:pPr>
              <w:jc w:val="center"/>
              <w:rPr>
                <w:rFonts w:ascii="標楷體" w:eastAsia="標楷體" w:hAnsi="標楷體"/>
                <w:noProof/>
              </w:rPr>
            </w:pPr>
            <w:r>
              <w:rPr>
                <w:rFonts w:ascii="標楷體" w:eastAsia="標楷體" w:hAnsi="標楷體" w:hint="eastAsia"/>
                <w:noProof/>
              </w:rPr>
              <w:lastRenderedPageBreak/>
              <w:t>環保局</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105-03-170</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561F0A" w:rsidRPr="0013397A" w:rsidRDefault="00561F0A" w:rsidP="00135704">
            <w:pPr>
              <w:jc w:val="both"/>
              <w:rPr>
                <w:rFonts w:ascii="標楷體" w:eastAsia="標楷體" w:hAnsi="標楷體"/>
              </w:rPr>
            </w:pPr>
            <w:r w:rsidRPr="00E11299">
              <w:rPr>
                <w:rFonts w:ascii="標楷體" w:eastAsia="標楷體" w:hAnsi="標楷體" w:hint="eastAsia"/>
                <w:noProof/>
              </w:rPr>
              <w:t>多年來，縣府持續投入經費疏濬鳥嶼漁港航道，但成效不彰，請儘速規劃可行方案，一次解決。</w:t>
            </w:r>
          </w:p>
        </w:tc>
        <w:tc>
          <w:tcPr>
            <w:tcW w:w="5103" w:type="dxa"/>
          </w:tcPr>
          <w:p w:rsidR="00AD4D1F" w:rsidRDefault="00AD4D1F" w:rsidP="00AD4D1F">
            <w:pPr>
              <w:ind w:left="480" w:hangingChars="200" w:hanging="480"/>
              <w:rPr>
                <w:rFonts w:ascii="標楷體" w:eastAsia="標楷體" w:hAnsi="標楷體"/>
                <w:noProof/>
              </w:rPr>
            </w:pPr>
            <w:r>
              <w:rPr>
                <w:rFonts w:ascii="標楷體" w:eastAsia="標楷體" w:hAnsi="標楷體" w:hint="eastAsia"/>
                <w:noProof/>
              </w:rPr>
              <w:t>一、</w:t>
            </w:r>
            <w:r w:rsidR="00561F0A" w:rsidRPr="00E11299">
              <w:rPr>
                <w:rFonts w:ascii="標楷體" w:eastAsia="標楷體" w:hAnsi="標楷體" w:hint="eastAsia"/>
                <w:noProof/>
              </w:rPr>
              <w:t>本案業於</w:t>
            </w:r>
            <w:r>
              <w:rPr>
                <w:rFonts w:ascii="標楷體" w:eastAsia="標楷體" w:hAnsi="標楷體" w:hint="eastAsia"/>
                <w:noProof/>
              </w:rPr>
              <w:t>105</w:t>
            </w:r>
            <w:r w:rsidR="00561F0A" w:rsidRPr="00E11299">
              <w:rPr>
                <w:rFonts w:ascii="標楷體" w:eastAsia="標楷體" w:hAnsi="標楷體" w:hint="eastAsia"/>
                <w:noProof/>
              </w:rPr>
              <w:t>年度辦理鳥嶼漁港疏浚工程，並與地方辦理現勘，現刻正疏浚趕工中</w:t>
            </w:r>
            <w:r>
              <w:rPr>
                <w:rFonts w:ascii="標楷體" w:eastAsia="標楷體" w:hAnsi="標楷體" w:hint="eastAsia"/>
                <w:noProof/>
              </w:rPr>
              <w:t>。</w:t>
            </w:r>
          </w:p>
          <w:p w:rsidR="00561F0A" w:rsidRDefault="00AD4D1F" w:rsidP="00AD4D1F">
            <w:pPr>
              <w:ind w:left="480" w:hangingChars="200" w:hanging="480"/>
              <w:rPr>
                <w:rFonts w:ascii="標楷體" w:eastAsia="標楷體" w:hAnsi="標楷體"/>
                <w:noProof/>
              </w:rPr>
            </w:pPr>
            <w:r>
              <w:rPr>
                <w:rFonts w:ascii="標楷體" w:eastAsia="標楷體" w:hAnsi="標楷體" w:hint="eastAsia"/>
                <w:noProof/>
              </w:rPr>
              <w:t>二、</w:t>
            </w:r>
            <w:r w:rsidR="00561F0A" w:rsidRPr="00E11299">
              <w:rPr>
                <w:rFonts w:ascii="標楷體" w:eastAsia="標楷體" w:hAnsi="標楷體" w:hint="eastAsia"/>
                <w:noProof/>
              </w:rPr>
              <w:t>至於一次性解決鳥嶼航道回淤問題，因涉及水文、海象及自然環境衝擊，需多方蒐集資料及評估，非能以短期完成</w:t>
            </w:r>
            <w:r>
              <w:rPr>
                <w:rFonts w:ascii="標楷體" w:eastAsia="標楷體" w:hAnsi="標楷體" w:hint="eastAsia"/>
                <w:noProof/>
              </w:rPr>
              <w:t>。</w:t>
            </w:r>
            <w:r w:rsidR="00561F0A" w:rsidRPr="00E11299">
              <w:rPr>
                <w:rFonts w:ascii="標楷體" w:eastAsia="標楷體" w:hAnsi="標楷體" w:hint="eastAsia"/>
                <w:noProof/>
              </w:rPr>
              <w:t>爰此，本案疏浚工程竣工後，再行檢討辦理。</w:t>
            </w:r>
          </w:p>
          <w:p w:rsidR="001A2E04" w:rsidRPr="0013397A" w:rsidRDefault="001A2E04" w:rsidP="00AD4D1F">
            <w:pPr>
              <w:ind w:left="480" w:hangingChars="200" w:hanging="480"/>
              <w:rPr>
                <w:rFonts w:ascii="標楷體" w:eastAsia="標楷體" w:hAnsi="標楷體"/>
              </w:rPr>
            </w:pP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105-03-171</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魏議員長源</w:t>
            </w:r>
          </w:p>
        </w:tc>
        <w:tc>
          <w:tcPr>
            <w:tcW w:w="2977" w:type="dxa"/>
          </w:tcPr>
          <w:p w:rsidR="00561F0A" w:rsidRPr="0013397A" w:rsidRDefault="00561F0A" w:rsidP="00135704">
            <w:pPr>
              <w:jc w:val="both"/>
              <w:rPr>
                <w:rFonts w:ascii="標楷體" w:eastAsia="標楷體" w:hAnsi="標楷體"/>
              </w:rPr>
            </w:pPr>
            <w:r w:rsidRPr="00E11299">
              <w:rPr>
                <w:rFonts w:ascii="標楷體" w:eastAsia="標楷體" w:hAnsi="標楷體" w:hint="eastAsia"/>
                <w:noProof/>
              </w:rPr>
              <w:t>原訂澎防部遷移至拱北營區及其周邊土地計畫將調整中止，原東衛新址營舍預定地</w:t>
            </w:r>
            <w:r w:rsidRPr="00E11299">
              <w:rPr>
                <w:rFonts w:ascii="標楷體" w:eastAsia="標楷體" w:hAnsi="標楷體" w:hint="eastAsia"/>
                <w:noProof/>
              </w:rPr>
              <w:lastRenderedPageBreak/>
              <w:t>請改興建青年合宜住宅，以維居住正義。</w:t>
            </w:r>
          </w:p>
        </w:tc>
        <w:tc>
          <w:tcPr>
            <w:tcW w:w="5103" w:type="dxa"/>
          </w:tcPr>
          <w:p w:rsidR="00AD4D1F" w:rsidRDefault="00AD4D1F" w:rsidP="00AD4D1F">
            <w:pPr>
              <w:ind w:left="480" w:hangingChars="200" w:hanging="480"/>
              <w:jc w:val="both"/>
              <w:rPr>
                <w:rFonts w:ascii="標楷體" w:eastAsia="標楷體" w:hAnsi="標楷體"/>
                <w:noProof/>
              </w:rPr>
            </w:pPr>
            <w:r>
              <w:rPr>
                <w:rFonts w:ascii="標楷體" w:eastAsia="標楷體" w:hAnsi="標楷體" w:hint="eastAsia"/>
                <w:noProof/>
              </w:rPr>
              <w:lastRenderedPageBreak/>
              <w:t>一、</w:t>
            </w:r>
            <w:r w:rsidR="00561F0A" w:rsidRPr="00E11299">
              <w:rPr>
                <w:rFonts w:ascii="標楷體" w:eastAsia="標楷體" w:hAnsi="標楷體" w:hint="eastAsia"/>
                <w:noProof/>
              </w:rPr>
              <w:t>「澎防部莒光營區遷建計畫」本府</w:t>
            </w:r>
            <w:r w:rsidR="00135704">
              <w:rPr>
                <w:rFonts w:ascii="標楷體" w:eastAsia="標楷體" w:hAnsi="標楷體" w:hint="eastAsia"/>
                <w:noProof/>
              </w:rPr>
              <w:t>於105年9月函報提送變更，</w:t>
            </w:r>
            <w:r w:rsidR="00561F0A" w:rsidRPr="00E11299">
              <w:rPr>
                <w:rFonts w:ascii="標楷體" w:eastAsia="標楷體" w:hAnsi="標楷體" w:hint="eastAsia"/>
                <w:noProof/>
              </w:rPr>
              <w:t>刻正簽辦變更離島重大建設投資計畫書，俟行政院核定後依變更計畫</w:t>
            </w:r>
            <w:r w:rsidR="00561F0A" w:rsidRPr="00E11299">
              <w:rPr>
                <w:rFonts w:ascii="標楷體" w:eastAsia="標楷體" w:hAnsi="標楷體" w:hint="eastAsia"/>
                <w:noProof/>
              </w:rPr>
              <w:lastRenderedPageBreak/>
              <w:t>內容辦理後續事宜</w:t>
            </w:r>
            <w:r>
              <w:rPr>
                <w:rFonts w:ascii="標楷體" w:eastAsia="標楷體" w:hAnsi="標楷體" w:hint="eastAsia"/>
                <w:noProof/>
              </w:rPr>
              <w:t>。</w:t>
            </w:r>
          </w:p>
          <w:p w:rsidR="00561F0A" w:rsidRPr="0013397A" w:rsidRDefault="00AD4D1F" w:rsidP="00AD4D1F">
            <w:pPr>
              <w:ind w:left="480" w:hangingChars="200" w:hanging="480"/>
              <w:jc w:val="both"/>
              <w:rPr>
                <w:rFonts w:ascii="標楷體" w:eastAsia="標楷體" w:hAnsi="標楷體"/>
              </w:rPr>
            </w:pPr>
            <w:r>
              <w:rPr>
                <w:rFonts w:ascii="標楷體" w:eastAsia="標楷體" w:hAnsi="標楷體" w:hint="eastAsia"/>
                <w:noProof/>
              </w:rPr>
              <w:t>二、</w:t>
            </w:r>
            <w:r w:rsidR="00561F0A" w:rsidRPr="00E11299">
              <w:rPr>
                <w:rFonts w:ascii="標楷體" w:eastAsia="標楷體" w:hAnsi="標楷體" w:hint="eastAsia"/>
                <w:noProof/>
              </w:rPr>
              <w:t>有關原新址預定地因目前產權登記於國防部軍備局，需俟行政院核定變更離島重大建設投資計畫變更計畫後邀集財政部國有財產署、內政部地政司及國防部軍備局開會研商土地產權移轉事宜，並報請行政院同意後辦理土地產權移轉事宜，並評估該區相關法令以及區位條件研商後續開發行為之擇定。</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105-03-172</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魏議員長源</w:t>
            </w:r>
          </w:p>
        </w:tc>
        <w:tc>
          <w:tcPr>
            <w:tcW w:w="2977" w:type="dxa"/>
          </w:tcPr>
          <w:p w:rsidR="00986D58" w:rsidRPr="0013397A" w:rsidRDefault="00561F0A" w:rsidP="00AD4D1F">
            <w:pPr>
              <w:rPr>
                <w:rFonts w:ascii="標楷體" w:eastAsia="標楷體" w:hAnsi="標楷體"/>
              </w:rPr>
            </w:pPr>
            <w:r w:rsidRPr="00E11299">
              <w:rPr>
                <w:rFonts w:ascii="標楷體" w:eastAsia="標楷體" w:hAnsi="標楷體" w:hint="eastAsia"/>
                <w:noProof/>
              </w:rPr>
              <w:t>請爭取放寬燈火漁業執照處理原則對於漁業人變更，除繼承外新漁業人申請漁業執照時，不再核准兼營焚寄網、棒受網、扒網漁業之規定。</w:t>
            </w:r>
          </w:p>
        </w:tc>
        <w:tc>
          <w:tcPr>
            <w:tcW w:w="5103" w:type="dxa"/>
          </w:tcPr>
          <w:p w:rsidR="00561F0A" w:rsidRPr="0013397A" w:rsidRDefault="00561F0A" w:rsidP="004F1901">
            <w:pPr>
              <w:jc w:val="both"/>
              <w:rPr>
                <w:rFonts w:ascii="標楷體" w:eastAsia="標楷體" w:hAnsi="標楷體"/>
              </w:rPr>
            </w:pPr>
            <w:r w:rsidRPr="00E11299">
              <w:rPr>
                <w:rFonts w:ascii="標楷體" w:eastAsia="標楷體" w:hAnsi="標楷體" w:hint="eastAsia"/>
                <w:noProof/>
              </w:rPr>
              <w:t>本案業以105年8月4日府授農漁字第1053501232號函請行政院農業委員會漁業署參採辦理。</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105-03-173</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為能真正解決本縣醫療品質問題，下列有關2家醫院及衛生局事項請加強辦理：</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一、請爭取提高醫院所屬醫護人員的薪資待遇及獎勵誘因制度。</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二、實施醫師養成計畫。</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三、提供優質就醫環境，對於部立澎湖醫院急診大樓安寧病房以鐵皮屋加蓋情形請儘速爭取改善。</w:t>
            </w:r>
          </w:p>
          <w:p w:rsidR="00561F0A" w:rsidRPr="0013397A" w:rsidRDefault="00561F0A" w:rsidP="00501A53">
            <w:pPr>
              <w:ind w:left="480" w:hangingChars="200" w:hanging="480"/>
              <w:rPr>
                <w:rFonts w:ascii="標楷體" w:eastAsia="標楷體" w:hAnsi="標楷體"/>
              </w:rPr>
            </w:pPr>
            <w:r w:rsidRPr="00E11299">
              <w:rPr>
                <w:rFonts w:ascii="標楷體" w:eastAsia="標楷體" w:hAnsi="標楷體" w:hint="eastAsia"/>
                <w:noProof/>
              </w:rPr>
              <w:lastRenderedPageBreak/>
              <w:t>四、衛生局的人事安排必須適才適所，以確實肩負起主管機關責任。</w:t>
            </w:r>
          </w:p>
        </w:tc>
        <w:tc>
          <w:tcPr>
            <w:tcW w:w="5103" w:type="dxa"/>
          </w:tcPr>
          <w:p w:rsidR="00561F0A" w:rsidRPr="00E11299" w:rsidRDefault="00561F0A" w:rsidP="00135704">
            <w:pPr>
              <w:ind w:left="480" w:hangingChars="200" w:hanging="480"/>
              <w:jc w:val="both"/>
              <w:rPr>
                <w:rFonts w:ascii="標楷體" w:eastAsia="標楷體" w:hAnsi="標楷體"/>
                <w:noProof/>
              </w:rPr>
            </w:pPr>
            <w:r w:rsidRPr="00E11299">
              <w:rPr>
                <w:rFonts w:ascii="標楷體" w:eastAsia="標楷體" w:hAnsi="標楷體" w:hint="eastAsia"/>
                <w:noProof/>
              </w:rPr>
              <w:lastRenderedPageBreak/>
              <w:t>一、</w:t>
            </w:r>
            <w:r w:rsidR="0064272C" w:rsidRPr="0064272C">
              <w:rPr>
                <w:rFonts w:ascii="標楷體" w:eastAsia="標楷體" w:hAnsi="標楷體" w:hint="eastAsia"/>
                <w:noProof/>
              </w:rPr>
              <w:t>於8月8日函請部立澎湖醫院以及三總澎湖分院改善護理人員待遇保障，並副知衛生福利部。並規畫提離島區域合作平臺會議研議爭取通過離島建設條例增訂條文第十三條之二「為提升離島醫療品質，提高醫事人員至離島服務意願，離島地區全民健保點值應予保障每點1元以上」。</w:t>
            </w:r>
          </w:p>
          <w:p w:rsidR="00561F0A" w:rsidRPr="00E11299" w:rsidRDefault="00561F0A" w:rsidP="00135704">
            <w:pPr>
              <w:ind w:left="480" w:hangingChars="200" w:hanging="480"/>
              <w:jc w:val="both"/>
              <w:rPr>
                <w:rFonts w:ascii="標楷體" w:eastAsia="標楷體" w:hAnsi="標楷體"/>
                <w:noProof/>
              </w:rPr>
            </w:pPr>
            <w:r w:rsidRPr="00E11299">
              <w:rPr>
                <w:rFonts w:ascii="標楷體" w:eastAsia="標楷體" w:hAnsi="標楷體" w:hint="eastAsia"/>
                <w:noProof/>
              </w:rPr>
              <w:t>二、本</w:t>
            </w:r>
            <w:r>
              <w:rPr>
                <w:rFonts w:ascii="標楷體" w:eastAsia="標楷體" w:hAnsi="標楷體" w:hint="eastAsia"/>
                <w:noProof/>
              </w:rPr>
              <w:t>府衛生局</w:t>
            </w:r>
            <w:r w:rsidRPr="00E11299">
              <w:rPr>
                <w:rFonts w:ascii="標楷體" w:eastAsia="標楷體" w:hAnsi="標楷體" w:hint="eastAsia"/>
                <w:noProof/>
              </w:rPr>
              <w:t>現依循衛生福利部原住民及離島地區醫事人員第三期(101年-105年)養成計畫，共計培育醫學系39名、牙醫系5名、語言治療師2名及職能治療師2名。第四期(106年-110年)養成計畫，</w:t>
            </w:r>
            <w:r w:rsidR="00AD4D1F">
              <w:rPr>
                <w:rFonts w:ascii="標楷體" w:eastAsia="標楷體" w:hAnsi="標楷體" w:hint="eastAsia"/>
                <w:noProof/>
              </w:rPr>
              <w:t>則</w:t>
            </w:r>
            <w:r w:rsidRPr="00E11299">
              <w:rPr>
                <w:rFonts w:ascii="標楷體" w:eastAsia="標楷體" w:hAnsi="標楷體" w:hint="eastAsia"/>
                <w:noProof/>
              </w:rPr>
              <w:t>爭取醫護人力</w:t>
            </w:r>
            <w:r w:rsidRPr="00E11299">
              <w:rPr>
                <w:rFonts w:ascii="標楷體" w:eastAsia="標楷體" w:hAnsi="標楷體" w:hint="eastAsia"/>
                <w:noProof/>
              </w:rPr>
              <w:lastRenderedPageBreak/>
              <w:t>共155名，提報醫學系45名、牙醫系2名、藥學系12名、護理系80名、助產系4名、物理治療系8名、語言治療系2名及臨床心理系2名，本</w:t>
            </w:r>
            <w:r>
              <w:rPr>
                <w:rFonts w:ascii="標楷體" w:eastAsia="標楷體" w:hAnsi="標楷體" w:hint="eastAsia"/>
                <w:noProof/>
              </w:rPr>
              <w:t>府衛生局</w:t>
            </w:r>
            <w:r w:rsidRPr="00E11299">
              <w:rPr>
                <w:rFonts w:ascii="標楷體" w:eastAsia="標楷體" w:hAnsi="標楷體" w:hint="eastAsia"/>
                <w:noProof/>
              </w:rPr>
              <w:t>將持續培育提昇本地在地化醫療及急重症專才。</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三、關於部立澎湖醫院急診大樓安寧病房以鐵皮加蓋屋頂，已行文通知部立澎湖醫院卓處，並副知衛生福利部。</w:t>
            </w:r>
          </w:p>
          <w:p w:rsidR="00561F0A" w:rsidRPr="0013397A" w:rsidRDefault="00561F0A" w:rsidP="00501A53">
            <w:pPr>
              <w:ind w:left="480" w:hangingChars="200" w:hanging="480"/>
              <w:rPr>
                <w:rFonts w:ascii="標楷體" w:eastAsia="標楷體" w:hAnsi="標楷體"/>
              </w:rPr>
            </w:pPr>
            <w:r w:rsidRPr="00E11299">
              <w:rPr>
                <w:rFonts w:ascii="標楷體" w:eastAsia="標楷體" w:hAnsi="標楷體" w:hint="eastAsia"/>
                <w:noProof/>
              </w:rPr>
              <w:t>四、有關本</w:t>
            </w:r>
            <w:r>
              <w:rPr>
                <w:rFonts w:ascii="標楷體" w:eastAsia="標楷體" w:hAnsi="標楷體" w:hint="eastAsia"/>
                <w:noProof/>
              </w:rPr>
              <w:t>府衛生局</w:t>
            </w:r>
            <w:r w:rsidRPr="00E11299">
              <w:rPr>
                <w:rFonts w:ascii="標楷體" w:eastAsia="標楷體" w:hAnsi="標楷體" w:hint="eastAsia"/>
                <w:noProof/>
              </w:rPr>
              <w:t>人員的進用，均依相關規定辦理，出缺情況擇優遞補，以適才適所為目標。</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衛生局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105-03-174</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陳議員海山</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請儘速擬訂內灣整治復育對策，下列事項請加強辦理：</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一、請解決水種繁殖場經費及人力不足問題。</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二、運用空拍機或聯合海巡或基層警察機關加強放流海域監控工作，作有效管理。</w:t>
            </w:r>
          </w:p>
          <w:p w:rsidR="00561F0A" w:rsidRPr="0013397A" w:rsidRDefault="00561F0A" w:rsidP="00501A53">
            <w:pPr>
              <w:ind w:left="480" w:hangingChars="200" w:hanging="480"/>
              <w:rPr>
                <w:rFonts w:ascii="標楷體" w:eastAsia="標楷體" w:hAnsi="標楷體"/>
              </w:rPr>
            </w:pPr>
            <w:r w:rsidRPr="00E11299">
              <w:rPr>
                <w:rFonts w:ascii="標楷體" w:eastAsia="標楷體" w:hAnsi="標楷體" w:hint="eastAsia"/>
                <w:noProof/>
              </w:rPr>
              <w:t>三、禁採捕政策要落實執行，或管制2、3年內不能採捕，以暸解復育成效。</w:t>
            </w:r>
          </w:p>
        </w:tc>
        <w:tc>
          <w:tcPr>
            <w:tcW w:w="5103" w:type="dxa"/>
          </w:tcPr>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一、</w:t>
            </w:r>
            <w:r>
              <w:rPr>
                <w:rFonts w:ascii="標楷體" w:eastAsia="標楷體" w:hAnsi="標楷體" w:hint="eastAsia"/>
                <w:noProof/>
              </w:rPr>
              <w:t>本</w:t>
            </w:r>
            <w:r w:rsidR="004F1901">
              <w:rPr>
                <w:rFonts w:ascii="標楷體" w:eastAsia="標楷體" w:hAnsi="標楷體" w:hint="eastAsia"/>
                <w:noProof/>
              </w:rPr>
              <w:t>縣</w:t>
            </w:r>
            <w:r>
              <w:rPr>
                <w:rFonts w:ascii="標楷體" w:eastAsia="標楷體" w:hAnsi="標楷體" w:hint="eastAsia"/>
                <w:noProof/>
              </w:rPr>
              <w:t>種苗場已於105</w:t>
            </w:r>
            <w:r w:rsidRPr="00E11299">
              <w:rPr>
                <w:rFonts w:ascii="標楷體" w:eastAsia="標楷體" w:hAnsi="標楷體" w:hint="eastAsia"/>
                <w:noProof/>
              </w:rPr>
              <w:t>年度向中央提出水產種苗繁殖養殖設施改善計畫爭取經費中。</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二、</w:t>
            </w:r>
            <w:r>
              <w:rPr>
                <w:rFonts w:ascii="標楷體" w:eastAsia="標楷體" w:hAnsi="標楷體" w:hint="eastAsia"/>
                <w:noProof/>
              </w:rPr>
              <w:t>105</w:t>
            </w:r>
            <w:r w:rsidRPr="00E11299">
              <w:rPr>
                <w:rFonts w:ascii="標楷體" w:eastAsia="標楷體" w:hAnsi="標楷體" w:hint="eastAsia"/>
                <w:noProof/>
              </w:rPr>
              <w:t>年度已增加專案臨時人員1位及夜間值班人員2位，協助種苗場內相關事務運作，人力不足問題目前已稍減緩。</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三、有關聯合海巡或基層警察機關加強放流海域監控及禁採捕政策落實執行部分，本</w:t>
            </w:r>
            <w:r>
              <w:rPr>
                <w:rFonts w:ascii="標楷體" w:eastAsia="標楷體" w:hAnsi="標楷體" w:hint="eastAsia"/>
                <w:noProof/>
              </w:rPr>
              <w:t>府農漁</w:t>
            </w:r>
            <w:r w:rsidRPr="00E11299">
              <w:rPr>
                <w:rFonts w:ascii="標楷體" w:eastAsia="標楷體" w:hAnsi="標楷體" w:hint="eastAsia"/>
                <w:noProof/>
              </w:rPr>
              <w:t>局結合地檢署、</w:t>
            </w:r>
            <w:r w:rsidR="00B1269F">
              <w:rPr>
                <w:rFonts w:ascii="標楷體" w:eastAsia="標楷體" w:hAnsi="標楷體" w:hint="eastAsia"/>
                <w:noProof/>
              </w:rPr>
              <w:t>本府</w:t>
            </w:r>
            <w:r w:rsidRPr="00E11299">
              <w:rPr>
                <w:rFonts w:ascii="標楷體" w:eastAsia="標楷體" w:hAnsi="標楷體" w:hint="eastAsia"/>
                <w:noProof/>
              </w:rPr>
              <w:t>警察局環保警察、海巡等單位成立查緝毒、電、炸魚等非法捕魚查緝平台，</w:t>
            </w:r>
            <w:r w:rsidR="00B1269F">
              <w:rPr>
                <w:rFonts w:ascii="標楷體" w:eastAsia="標楷體" w:hAnsi="標楷體" w:hint="eastAsia"/>
                <w:noProof/>
              </w:rPr>
              <w:t>105</w:t>
            </w:r>
            <w:r w:rsidRPr="00E11299">
              <w:rPr>
                <w:rFonts w:ascii="標楷體" w:eastAsia="標楷體" w:hAnsi="標楷體" w:hint="eastAsia"/>
                <w:noProof/>
              </w:rPr>
              <w:t>年截至8月上旬已查獲非法捕魚案件計35件(沒入無主三層網23件、潛水器漁業5件、非法採捕特有種章魚1件、違法販賣殼徑未滿8公分海膽2件、非法採捕、販賣珊瑚礁貝類2件、非法電魚1件、禁漁區違規採捕水產生物1件)，另本查緝</w:t>
            </w:r>
            <w:r w:rsidRPr="00E11299">
              <w:rPr>
                <w:rFonts w:ascii="標楷體" w:eastAsia="標楷體" w:hAnsi="標楷體" w:hint="eastAsia"/>
                <w:noProof/>
              </w:rPr>
              <w:lastRenderedPageBreak/>
              <w:t>小組已掌握相關情資船，目前由海巡單位觀察雷情資料掌握船舶進出港及作業狀況，以提高查緝效率。本查緝小組成員7月29日於龍門漁港即查獲電魚1件，並由吳巡龍檢察官依刑事訴訟法扣船並向法院聲請沒入，期有效遏止非法捕魚情事發生。</w:t>
            </w:r>
          </w:p>
          <w:p w:rsidR="00561F0A" w:rsidRPr="00E11299" w:rsidRDefault="00561F0A" w:rsidP="00501A53">
            <w:pPr>
              <w:ind w:left="480" w:hangingChars="200" w:hanging="480"/>
              <w:rPr>
                <w:rFonts w:ascii="標楷體" w:eastAsia="標楷體" w:hAnsi="標楷體"/>
                <w:noProof/>
              </w:rPr>
            </w:pPr>
            <w:r>
              <w:rPr>
                <w:rFonts w:ascii="標楷體" w:eastAsia="標楷體" w:hAnsi="標楷體" w:hint="eastAsia"/>
                <w:noProof/>
              </w:rPr>
              <w:t>四、</w:t>
            </w:r>
            <w:r w:rsidRPr="00E11299">
              <w:rPr>
                <w:rFonts w:ascii="標楷體" w:eastAsia="標楷體" w:hAnsi="標楷體" w:hint="eastAsia"/>
                <w:noProof/>
              </w:rPr>
              <w:t>使用空拍</w:t>
            </w:r>
            <w:r>
              <w:rPr>
                <w:rFonts w:ascii="標楷體" w:eastAsia="標楷體" w:hAnsi="標楷體" w:hint="eastAsia"/>
                <w:noProof/>
              </w:rPr>
              <w:t>機增加查緝績效部分，由於海域遼闊倘若要購置空拍機投入海上查緝</w:t>
            </w:r>
            <w:r w:rsidRPr="00E11299">
              <w:rPr>
                <w:rFonts w:ascii="標楷體" w:eastAsia="標楷體" w:hAnsi="標楷體" w:hint="eastAsia"/>
                <w:noProof/>
              </w:rPr>
              <w:t>，經訪價後能執行海域查緝工作之空拍機價格不斐，本府將於106年度爭取離島建設基金補助經費採購辦理。</w:t>
            </w:r>
          </w:p>
          <w:p w:rsidR="00561F0A" w:rsidRPr="0013397A" w:rsidRDefault="00561F0A" w:rsidP="00B1269F">
            <w:pPr>
              <w:ind w:left="480" w:hangingChars="200" w:hanging="480"/>
              <w:jc w:val="both"/>
              <w:rPr>
                <w:rFonts w:ascii="標楷體" w:eastAsia="標楷體" w:hAnsi="標楷體"/>
                <w:noProof/>
              </w:rPr>
            </w:pPr>
            <w:r w:rsidRPr="00E11299">
              <w:rPr>
                <w:rFonts w:ascii="標楷體" w:eastAsia="標楷體" w:hAnsi="標楷體" w:hint="eastAsia"/>
                <w:noProof/>
              </w:rPr>
              <w:t>五、有關瞭解復育成效部分，</w:t>
            </w:r>
            <w:r w:rsidR="00B1269F">
              <w:rPr>
                <w:rFonts w:ascii="標楷體" w:eastAsia="標楷體" w:hAnsi="標楷體" w:hint="eastAsia"/>
                <w:noProof/>
              </w:rPr>
              <w:t>本</w:t>
            </w:r>
            <w:r w:rsidRPr="00E11299">
              <w:rPr>
                <w:rFonts w:ascii="標楷體" w:eastAsia="標楷體" w:hAnsi="標楷體" w:hint="eastAsia"/>
                <w:noProof/>
              </w:rPr>
              <w:t>府近年來委託科研單位、大專院校陸續投入研究調查復育之成效，研究之計畫計有：澎湖海域底拖魚類群聚結構之研究、澎湖內灣海域漁業現況之研究、澎湖丁香扒網漁業現況之研究、電氣拖網對漁業資源影響評估、澎湖硨磲貝資源量之調查、澎湖潮間帶生態調查評估、澎湖近海底棲魚類群聚分析之研究、遠海梭子蟹生態及資源量調查之研究、澎湖海草區基礎生態調查之研究、澎湖珊瑚礁保育貝類族群量調查、澎湖潮間帶棲地劣化改善之研究。期透過科學研究調查來瞭解海洋生態復育之成效。</w:t>
            </w:r>
          </w:p>
        </w:tc>
        <w:tc>
          <w:tcPr>
            <w:tcW w:w="992" w:type="dxa"/>
          </w:tcPr>
          <w:p w:rsidR="00561F0A" w:rsidRPr="0013397A" w:rsidRDefault="00561F0A" w:rsidP="00D12457">
            <w:pPr>
              <w:rPr>
                <w:rFonts w:ascii="標楷體" w:eastAsia="標楷體" w:hAnsi="標楷體"/>
              </w:rPr>
            </w:pPr>
            <w:r>
              <w:rPr>
                <w:rFonts w:ascii="標楷體" w:eastAsia="標楷體" w:hAnsi="標楷體" w:hint="eastAsia"/>
                <w:noProof/>
              </w:rPr>
              <w:lastRenderedPageBreak/>
              <w:t>農漁局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105-03-175</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lastRenderedPageBreak/>
              <w:t>蔡議員清續</w:t>
            </w:r>
          </w:p>
        </w:tc>
        <w:tc>
          <w:tcPr>
            <w:tcW w:w="2977" w:type="dxa"/>
          </w:tcPr>
          <w:p w:rsidR="00561F0A" w:rsidRPr="00E11299" w:rsidRDefault="00561F0A" w:rsidP="00171610">
            <w:pPr>
              <w:rPr>
                <w:rFonts w:ascii="標楷體" w:eastAsia="標楷體" w:hAnsi="標楷體"/>
                <w:noProof/>
              </w:rPr>
            </w:pPr>
            <w:r w:rsidRPr="00E11299">
              <w:rPr>
                <w:rFonts w:ascii="標楷體" w:eastAsia="標楷體" w:hAnsi="標楷體" w:hint="eastAsia"/>
                <w:noProof/>
              </w:rPr>
              <w:t>奎壁山摩西分海本縣新興觀光景點，下列建設措施請加</w:t>
            </w:r>
            <w:r w:rsidRPr="00E11299">
              <w:rPr>
                <w:rFonts w:ascii="標楷體" w:eastAsia="標楷體" w:hAnsi="標楷體" w:hint="eastAsia"/>
                <w:noProof/>
              </w:rPr>
              <w:lastRenderedPageBreak/>
              <w:t>強辦理：</w:t>
            </w:r>
          </w:p>
          <w:p w:rsidR="00561F0A" w:rsidRPr="00E11299" w:rsidRDefault="00561F0A" w:rsidP="00171610">
            <w:pPr>
              <w:rPr>
                <w:rFonts w:ascii="標楷體" w:eastAsia="標楷體" w:hAnsi="標楷體"/>
                <w:noProof/>
              </w:rPr>
            </w:pPr>
            <w:r w:rsidRPr="00E11299">
              <w:rPr>
                <w:rFonts w:ascii="標楷體" w:eastAsia="標楷體" w:hAnsi="標楷體" w:hint="eastAsia"/>
                <w:noProof/>
              </w:rPr>
              <w:t>一、於停車場增設公廁。</w:t>
            </w:r>
          </w:p>
          <w:p w:rsidR="00561F0A" w:rsidRPr="00E11299"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二、收取清潔費，做為景點管理維護經費。</w:t>
            </w:r>
          </w:p>
          <w:p w:rsidR="00561F0A" w:rsidRDefault="00561F0A" w:rsidP="00501A53">
            <w:pPr>
              <w:ind w:left="480" w:hangingChars="200" w:hanging="480"/>
              <w:rPr>
                <w:rFonts w:ascii="標楷體" w:eastAsia="標楷體" w:hAnsi="標楷體"/>
                <w:noProof/>
              </w:rPr>
            </w:pPr>
            <w:r w:rsidRPr="00E11299">
              <w:rPr>
                <w:rFonts w:ascii="標楷體" w:eastAsia="標楷體" w:hAnsi="標楷體" w:hint="eastAsia"/>
                <w:noProof/>
              </w:rPr>
              <w:t>三、設置奎壁山環山步道，於山頂暸望臺設置休憩涼亭坐椅。</w:t>
            </w:r>
          </w:p>
          <w:p w:rsidR="00561F0A" w:rsidRPr="0013397A" w:rsidRDefault="00561F0A" w:rsidP="00501A53">
            <w:pPr>
              <w:ind w:left="480" w:hangingChars="200" w:hanging="480"/>
              <w:rPr>
                <w:rFonts w:ascii="標楷體" w:eastAsia="標楷體" w:hAnsi="標楷體"/>
              </w:rPr>
            </w:pPr>
            <w:r w:rsidRPr="00E11299">
              <w:rPr>
                <w:rFonts w:ascii="標楷體" w:eastAsia="標楷體" w:hAnsi="標楷體" w:hint="eastAsia"/>
                <w:noProof/>
              </w:rPr>
              <w:t>四、輔導北寮社區推動總整營造，打造美麗具特色社區景觀。</w:t>
            </w:r>
          </w:p>
        </w:tc>
        <w:tc>
          <w:tcPr>
            <w:tcW w:w="5103" w:type="dxa"/>
          </w:tcPr>
          <w:p w:rsidR="00561F0A" w:rsidRDefault="00561F0A" w:rsidP="00501A53">
            <w:pPr>
              <w:ind w:left="480" w:hangingChars="200" w:hanging="480"/>
              <w:rPr>
                <w:rFonts w:ascii="標楷體" w:eastAsia="標楷體" w:hAnsi="標楷體"/>
                <w:noProof/>
              </w:rPr>
            </w:pPr>
            <w:r>
              <w:rPr>
                <w:rFonts w:ascii="標楷體" w:eastAsia="標楷體" w:hAnsi="標楷體" w:hint="eastAsia"/>
                <w:noProof/>
              </w:rPr>
              <w:lastRenderedPageBreak/>
              <w:t>一、</w:t>
            </w:r>
            <w:r w:rsidR="007E3C51">
              <w:rPr>
                <w:rFonts w:ascii="標楷體" w:eastAsia="標楷體" w:hAnsi="標楷體" w:hint="eastAsia"/>
                <w:noProof/>
              </w:rPr>
              <w:t>有關奎壁山景點設施增設與管理，</w:t>
            </w:r>
            <w:r w:rsidRPr="00E11299">
              <w:rPr>
                <w:rFonts w:ascii="標楷體" w:eastAsia="標楷體" w:hAnsi="標楷體" w:hint="eastAsia"/>
                <w:noProof/>
              </w:rPr>
              <w:t>本</w:t>
            </w:r>
            <w:r w:rsidR="00B1269F">
              <w:rPr>
                <w:rFonts w:ascii="標楷體" w:eastAsia="標楷體" w:hAnsi="標楷體" w:hint="eastAsia"/>
                <w:noProof/>
              </w:rPr>
              <w:t>府以</w:t>
            </w:r>
            <w:r w:rsidRPr="00E11299">
              <w:rPr>
                <w:rFonts w:ascii="標楷體" w:eastAsia="標楷體" w:hAnsi="標楷體" w:hint="eastAsia"/>
                <w:noProof/>
              </w:rPr>
              <w:t>105</w:t>
            </w:r>
            <w:r w:rsidR="00B1269F">
              <w:rPr>
                <w:rFonts w:ascii="標楷體" w:eastAsia="標楷體" w:hAnsi="標楷體" w:hint="eastAsia"/>
                <w:noProof/>
              </w:rPr>
              <w:t>年</w:t>
            </w:r>
            <w:r w:rsidRPr="00E11299">
              <w:rPr>
                <w:rFonts w:ascii="標楷體" w:eastAsia="標楷體" w:hAnsi="標楷體" w:hint="eastAsia"/>
                <w:noProof/>
              </w:rPr>
              <w:t>8</w:t>
            </w:r>
            <w:r w:rsidR="00B1269F">
              <w:rPr>
                <w:rFonts w:ascii="標楷體" w:eastAsia="標楷體" w:hAnsi="標楷體" w:hint="eastAsia"/>
                <w:noProof/>
              </w:rPr>
              <w:t>月</w:t>
            </w:r>
            <w:r w:rsidRPr="00E11299">
              <w:rPr>
                <w:rFonts w:ascii="標楷體" w:eastAsia="標楷體" w:hAnsi="標楷體" w:hint="eastAsia"/>
                <w:noProof/>
              </w:rPr>
              <w:t>5</w:t>
            </w:r>
            <w:r w:rsidR="00B1269F">
              <w:rPr>
                <w:rFonts w:ascii="標楷體" w:eastAsia="標楷體" w:hAnsi="標楷體" w:hint="eastAsia"/>
                <w:noProof/>
              </w:rPr>
              <w:t>日</w:t>
            </w:r>
            <w:r w:rsidRPr="00E11299">
              <w:rPr>
                <w:rFonts w:ascii="標楷體" w:eastAsia="標楷體" w:hAnsi="標楷體" w:hint="eastAsia"/>
                <w:noProof/>
              </w:rPr>
              <w:t>府旅景字第1051103256號</w:t>
            </w:r>
            <w:r w:rsidRPr="00E11299">
              <w:rPr>
                <w:rFonts w:ascii="標楷體" w:eastAsia="標楷體" w:hAnsi="標楷體" w:hint="eastAsia"/>
                <w:noProof/>
              </w:rPr>
              <w:lastRenderedPageBreak/>
              <w:t>函請澎管處納入相關計畫辦理</w:t>
            </w:r>
          </w:p>
          <w:p w:rsidR="00501A53" w:rsidRDefault="00561F0A" w:rsidP="00EE51FF">
            <w:pPr>
              <w:ind w:left="240" w:hangingChars="100" w:hanging="240"/>
              <w:rPr>
                <w:rFonts w:ascii="標楷體" w:eastAsia="標楷體" w:hAnsi="標楷體"/>
                <w:noProof/>
              </w:rPr>
            </w:pPr>
            <w:r>
              <w:rPr>
                <w:rFonts w:ascii="標楷體" w:eastAsia="標楷體" w:hAnsi="標楷體" w:hint="eastAsia"/>
                <w:noProof/>
              </w:rPr>
              <w:t>二、</w:t>
            </w:r>
            <w:r w:rsidR="007E3C51" w:rsidRPr="00E11299">
              <w:rPr>
                <w:rFonts w:ascii="標楷體" w:eastAsia="標楷體" w:hAnsi="標楷體" w:hint="eastAsia"/>
                <w:noProof/>
              </w:rPr>
              <w:t>輔導北寮社區推動總整營造</w:t>
            </w:r>
            <w:r w:rsidR="004F1901">
              <w:rPr>
                <w:rFonts w:ascii="標楷體" w:eastAsia="標楷體" w:hAnsi="標楷體" w:hint="eastAsia"/>
                <w:noProof/>
              </w:rPr>
              <w:t>部分</w:t>
            </w:r>
            <w:r w:rsidR="007E3C51">
              <w:rPr>
                <w:rFonts w:ascii="標楷體" w:eastAsia="標楷體" w:hAnsi="標楷體" w:hint="eastAsia"/>
                <w:noProof/>
              </w:rPr>
              <w:t>，說明如下：</w:t>
            </w:r>
          </w:p>
          <w:p w:rsidR="00561F0A" w:rsidRPr="00E11299" w:rsidRDefault="00561F0A" w:rsidP="007E3C51">
            <w:pPr>
              <w:ind w:left="480" w:hangingChars="200" w:hanging="480"/>
              <w:jc w:val="both"/>
              <w:rPr>
                <w:rFonts w:ascii="標楷體" w:eastAsia="標楷體" w:hAnsi="標楷體"/>
                <w:noProof/>
              </w:rPr>
            </w:pPr>
            <w:r>
              <w:rPr>
                <w:rFonts w:ascii="標楷體" w:eastAsia="標楷體" w:hAnsi="標楷體" w:hint="eastAsia"/>
                <w:noProof/>
              </w:rPr>
              <w:t>(一)19</w:t>
            </w:r>
            <w:r w:rsidRPr="00E11299">
              <w:rPr>
                <w:rFonts w:ascii="標楷體" w:eastAsia="標楷體" w:hAnsi="標楷體" w:hint="eastAsia"/>
                <w:noProof/>
              </w:rPr>
              <w:t>94年文化建設委員會主委陳其南提出社區總體營造一詞(社造是有一群人，生活在「生命共同體-社區、區域、庄頭」中，面對問題，共同開會，共同「做一件事」，解決問題，企圖建立「公民社會」，鼓勵「公民參與」，共同設計，全民監工，改變現況)，並於1995年宣示政策，自1995年至2005年推動了全國的第一期和第二期社區總體營造計畫，目前已邁入文化部時期的「社造三期及村落文化發展計畫」，不論歷史之變遷，最終目的都在造人，使生活在同一社區(社群)的人民有生命共同體之概念，達到公民參與。</w:t>
            </w:r>
          </w:p>
          <w:p w:rsidR="00561F0A" w:rsidRPr="0013397A" w:rsidRDefault="00561F0A" w:rsidP="00B1269F">
            <w:pPr>
              <w:ind w:left="480" w:hangingChars="200" w:hanging="480"/>
              <w:jc w:val="both"/>
              <w:rPr>
                <w:rFonts w:ascii="標楷體" w:eastAsia="標楷體" w:hAnsi="標楷體"/>
              </w:rPr>
            </w:pPr>
            <w:r>
              <w:rPr>
                <w:rFonts w:ascii="標楷體" w:eastAsia="標楷體" w:hAnsi="標楷體" w:hint="eastAsia"/>
                <w:noProof/>
              </w:rPr>
              <w:t>(二)</w:t>
            </w:r>
            <w:r w:rsidRPr="00E11299">
              <w:rPr>
                <w:rFonts w:ascii="標楷體" w:eastAsia="標楷體" w:hAnsi="標楷體" w:hint="eastAsia"/>
                <w:noProof/>
              </w:rPr>
              <w:t>本縣向文化部申請之社造三期及村落文化發展計畫，即在社區軟體(文化)之保存與延續，此計畫並未補助含硬體建設之資本門經費，而北寮社區亦無提案申請社造三期及村落文化發展計畫，欲打造美麗具特色社區景觀，需先由造人開始，未來將委由社造中心進行資源媒合並輔導其他相關計畫提案，</w:t>
            </w:r>
            <w:r w:rsidR="00B1269F">
              <w:rPr>
                <w:rFonts w:ascii="標楷體" w:eastAsia="標楷體" w:hAnsi="標楷體" w:hint="eastAsia"/>
                <w:noProof/>
              </w:rPr>
              <w:t>105</w:t>
            </w:r>
            <w:r w:rsidRPr="00E11299">
              <w:rPr>
                <w:rFonts w:ascii="標楷體" w:eastAsia="標楷體" w:hAnsi="標楷體" w:hint="eastAsia"/>
                <w:noProof/>
              </w:rPr>
              <w:t>年度擬以深度文化之旅方式，邀請該社區相關團體如奎壁山遊憩區旁保安宮委員會或社區發展協會參與，以走庄方式先了解其他社區之社造操作方法並與社區交流學習以反思如</w:t>
            </w:r>
            <w:r w:rsidRPr="00E11299">
              <w:rPr>
                <w:rFonts w:ascii="標楷體" w:eastAsia="標楷體" w:hAnsi="標楷體" w:hint="eastAsia"/>
                <w:noProof/>
              </w:rPr>
              <w:lastRenderedPageBreak/>
              <w:t>何打造己身之美好家園。</w:t>
            </w:r>
          </w:p>
        </w:tc>
        <w:tc>
          <w:tcPr>
            <w:tcW w:w="992" w:type="dxa"/>
          </w:tcPr>
          <w:p w:rsidR="00561F0A" w:rsidRDefault="00561F0A" w:rsidP="00171610">
            <w:pPr>
              <w:jc w:val="center"/>
              <w:rPr>
                <w:rFonts w:ascii="標楷體" w:eastAsia="標楷體" w:hAnsi="標楷體"/>
                <w:noProof/>
              </w:rPr>
            </w:pPr>
            <w:r w:rsidRPr="00E11299">
              <w:rPr>
                <w:rFonts w:ascii="標楷體" w:eastAsia="標楷體" w:hAnsi="標楷體" w:hint="eastAsia"/>
                <w:noProof/>
              </w:rPr>
              <w:lastRenderedPageBreak/>
              <w:t>旅遊處</w:t>
            </w:r>
          </w:p>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文化局</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lastRenderedPageBreak/>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105-03-176</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北寮、湖東、湖西、白坑漁港及航道污泥多，請疏濬，以利漁船進出。</w:t>
            </w:r>
          </w:p>
        </w:tc>
        <w:tc>
          <w:tcPr>
            <w:tcW w:w="5103" w:type="dxa"/>
          </w:tcPr>
          <w:p w:rsidR="00561F0A" w:rsidRPr="0013397A" w:rsidRDefault="00561F0A" w:rsidP="00501A53">
            <w:pPr>
              <w:rPr>
                <w:rFonts w:ascii="標楷體" w:eastAsia="標楷體" w:hAnsi="標楷體"/>
              </w:rPr>
            </w:pPr>
            <w:r w:rsidRPr="00E11299">
              <w:rPr>
                <w:rFonts w:ascii="標楷體" w:eastAsia="標楷體" w:hAnsi="標楷體" w:hint="eastAsia"/>
                <w:noProof/>
              </w:rPr>
              <w:t>本案係屬湖西鄉轄區漁港疏浚工程，北寮漁港及白坑漁港將先行辦理水深測量評估作業，再後續檢討辦理；另湖西鄉東部及西部部分之漁港，將現場勘查再排定水深測量作業。</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工務處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105-03-177</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龍門至雲林、嘉義航線是本縣最便捷的藍色公路，請建設龍門港成為觀光港口。</w:t>
            </w:r>
          </w:p>
        </w:tc>
        <w:tc>
          <w:tcPr>
            <w:tcW w:w="5103" w:type="dxa"/>
          </w:tcPr>
          <w:p w:rsidR="00561F0A" w:rsidRPr="00E11299" w:rsidRDefault="00561F0A" w:rsidP="007E3C51">
            <w:pPr>
              <w:ind w:left="480" w:hangingChars="200" w:hanging="480"/>
              <w:jc w:val="both"/>
              <w:rPr>
                <w:rFonts w:ascii="標楷體" w:eastAsia="標楷體" w:hAnsi="標楷體"/>
                <w:noProof/>
              </w:rPr>
            </w:pPr>
            <w:r w:rsidRPr="00E11299">
              <w:rPr>
                <w:rFonts w:ascii="標楷體" w:eastAsia="標楷體" w:hAnsi="標楷體" w:hint="eastAsia"/>
                <w:noProof/>
              </w:rPr>
              <w:t xml:space="preserve">一、本府研訂「龍門尖山碼頭區發展客運整體評估規劃案」函送交通部航港局申請補助新臺幣200萬元核定在案，目前正辦理委託規劃，預定106年第1季完成後即可送航港局修正澎湖港106-110年期計畫，開始進行龍門尖山港區客運設施實體建設，全案規劃於106年旺季開通航線。 </w:t>
            </w:r>
          </w:p>
          <w:p w:rsidR="00F05383" w:rsidRPr="00501A53" w:rsidRDefault="00561F0A" w:rsidP="00B1269F">
            <w:pPr>
              <w:ind w:left="480" w:hangingChars="200" w:hanging="480"/>
              <w:rPr>
                <w:rFonts w:ascii="標楷體" w:eastAsia="標楷體" w:hAnsi="標楷體"/>
              </w:rPr>
            </w:pPr>
            <w:r w:rsidRPr="00E11299">
              <w:rPr>
                <w:rFonts w:ascii="標楷體" w:eastAsia="標楷體" w:hAnsi="標楷體" w:hint="eastAsia"/>
                <w:noProof/>
              </w:rPr>
              <w:t>二、另雲林航線，箔子寮漁港因沙洲問題尚無法提供安穩航道，且辦理攔沙工程所需環評經費未有著落，致雲林縣政府未能落實改善航道安全，經本府評估尚不可行。</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t>旅遊處</w:t>
            </w:r>
          </w:p>
        </w:tc>
        <w:tc>
          <w:tcPr>
            <w:tcW w:w="850" w:type="dxa"/>
          </w:tcPr>
          <w:p w:rsidR="00561F0A" w:rsidRPr="0013397A" w:rsidRDefault="00561F0A" w:rsidP="00171610">
            <w:pPr>
              <w:jc w:val="center"/>
              <w:rPr>
                <w:rFonts w:ascii="標楷體" w:eastAsia="標楷體" w:hAnsi="標楷體"/>
              </w:rPr>
            </w:pPr>
          </w:p>
        </w:tc>
      </w:tr>
      <w:tr w:rsidR="00561F0A" w:rsidRPr="0013397A" w:rsidTr="00C4791E">
        <w:tc>
          <w:tcPr>
            <w:tcW w:w="0" w:type="auto"/>
          </w:tcPr>
          <w:p w:rsidR="00561F0A" w:rsidRPr="0013397A" w:rsidRDefault="00561F0A" w:rsidP="00171610">
            <w:pPr>
              <w:jc w:val="center"/>
              <w:rPr>
                <w:rFonts w:ascii="標楷體" w:eastAsia="標楷體" w:hAnsi="標楷體"/>
              </w:rPr>
            </w:pPr>
            <w:r w:rsidRPr="00E11299">
              <w:rPr>
                <w:rFonts w:ascii="標楷體" w:eastAsia="標楷體" w:hAnsi="標楷體"/>
                <w:noProof/>
              </w:rPr>
              <w:t>32</w:t>
            </w:r>
          </w:p>
        </w:tc>
        <w:tc>
          <w:tcPr>
            <w:tcW w:w="1310" w:type="dxa"/>
          </w:tcPr>
          <w:p w:rsidR="00561F0A" w:rsidRPr="0013397A" w:rsidRDefault="00561F0A" w:rsidP="00171610">
            <w:pPr>
              <w:jc w:val="center"/>
              <w:rPr>
                <w:rFonts w:ascii="標楷體" w:eastAsia="標楷體" w:hAnsi="標楷體"/>
              </w:rPr>
            </w:pPr>
            <w:r>
              <w:rPr>
                <w:rFonts w:ascii="標楷體" w:eastAsia="標楷體" w:hAnsi="標楷體"/>
              </w:rPr>
              <w:t>105</w:t>
            </w:r>
            <w:r>
              <w:rPr>
                <w:rFonts w:ascii="標楷體" w:eastAsia="標楷體" w:hAnsi="標楷體" w:hint="eastAsia"/>
              </w:rPr>
              <w:t>/</w:t>
            </w:r>
            <w:r>
              <w:rPr>
                <w:rFonts w:ascii="標楷體" w:eastAsia="標楷體" w:hAnsi="標楷體"/>
              </w:rPr>
              <w:t>05</w:t>
            </w:r>
            <w:r>
              <w:rPr>
                <w:rFonts w:ascii="標楷體" w:eastAsia="標楷體" w:hAnsi="標楷體" w:hint="eastAsia"/>
              </w:rPr>
              <w:t>/</w:t>
            </w:r>
            <w:r w:rsidRPr="00A43BDC">
              <w:rPr>
                <w:rFonts w:ascii="標楷體" w:eastAsia="標楷體" w:hAnsi="標楷體"/>
              </w:rPr>
              <w:t>31</w:t>
            </w:r>
          </w:p>
        </w:tc>
        <w:tc>
          <w:tcPr>
            <w:tcW w:w="1418" w:type="dxa"/>
          </w:tcPr>
          <w:p w:rsidR="00561F0A" w:rsidRDefault="00561F0A" w:rsidP="00171610">
            <w:pPr>
              <w:jc w:val="center"/>
              <w:rPr>
                <w:rFonts w:ascii="標楷體" w:eastAsia="標楷體" w:hAnsi="標楷體"/>
              </w:rPr>
            </w:pPr>
            <w:r w:rsidRPr="00E11299">
              <w:rPr>
                <w:rFonts w:ascii="標楷體" w:eastAsia="標楷體" w:hAnsi="標楷體"/>
                <w:noProof/>
              </w:rPr>
              <w:t>105-03-178</w:t>
            </w:r>
          </w:p>
          <w:p w:rsidR="00561F0A" w:rsidRPr="002D0EFF" w:rsidRDefault="00561F0A" w:rsidP="00171610">
            <w:pPr>
              <w:rPr>
                <w:rFonts w:ascii="標楷體" w:eastAsia="標楷體" w:hAnsi="標楷體"/>
              </w:rPr>
            </w:pPr>
          </w:p>
          <w:p w:rsidR="00561F0A" w:rsidRDefault="00561F0A" w:rsidP="00171610">
            <w:pPr>
              <w:rPr>
                <w:rFonts w:ascii="標楷體" w:eastAsia="標楷體" w:hAnsi="標楷體"/>
              </w:rPr>
            </w:pPr>
          </w:p>
          <w:p w:rsidR="00561F0A" w:rsidRPr="002D0EFF" w:rsidRDefault="00561F0A" w:rsidP="00171610">
            <w:pPr>
              <w:rPr>
                <w:rFonts w:ascii="標楷體" w:eastAsia="標楷體" w:hAnsi="標楷體"/>
              </w:rPr>
            </w:pPr>
          </w:p>
        </w:tc>
        <w:tc>
          <w:tcPr>
            <w:tcW w:w="1588" w:type="dxa"/>
          </w:tcPr>
          <w:p w:rsidR="00561F0A" w:rsidRPr="0013397A" w:rsidRDefault="00561F0A" w:rsidP="00C4791E">
            <w:pPr>
              <w:jc w:val="center"/>
              <w:rPr>
                <w:rFonts w:ascii="標楷體" w:eastAsia="標楷體" w:hAnsi="標楷體"/>
              </w:rPr>
            </w:pPr>
            <w:r w:rsidRPr="00E11299">
              <w:rPr>
                <w:rFonts w:ascii="標楷體" w:eastAsia="標楷體" w:hAnsi="標楷體" w:hint="eastAsia"/>
                <w:noProof/>
              </w:rPr>
              <w:t>蔡議員清續</w:t>
            </w:r>
          </w:p>
        </w:tc>
        <w:tc>
          <w:tcPr>
            <w:tcW w:w="2977" w:type="dxa"/>
          </w:tcPr>
          <w:p w:rsidR="00561F0A" w:rsidRPr="0013397A" w:rsidRDefault="00561F0A" w:rsidP="00171610">
            <w:pPr>
              <w:rPr>
                <w:rFonts w:ascii="標楷體" w:eastAsia="標楷體" w:hAnsi="標楷體"/>
              </w:rPr>
            </w:pPr>
            <w:r w:rsidRPr="00E11299">
              <w:rPr>
                <w:rFonts w:ascii="標楷體" w:eastAsia="標楷體" w:hAnsi="標楷體" w:hint="eastAsia"/>
                <w:noProof/>
              </w:rPr>
              <w:t>澎湖低碳島計畫投入3億多元建置太陽光電設施，現每年賣電給台電所得僅200多萬元，不具經濟效益，此政策推動有待評估。</w:t>
            </w:r>
          </w:p>
        </w:tc>
        <w:tc>
          <w:tcPr>
            <w:tcW w:w="5103" w:type="dxa"/>
          </w:tcPr>
          <w:p w:rsidR="00561F0A" w:rsidRPr="00E11299" w:rsidRDefault="00561F0A" w:rsidP="00501A53">
            <w:pPr>
              <w:ind w:left="480" w:hangingChars="200" w:hanging="480"/>
              <w:rPr>
                <w:rFonts w:ascii="標楷體" w:eastAsia="標楷體" w:hAnsi="標楷體"/>
                <w:noProof/>
              </w:rPr>
            </w:pPr>
            <w:r>
              <w:rPr>
                <w:rFonts w:ascii="標楷體" w:eastAsia="標楷體" w:hAnsi="標楷體" w:hint="eastAsia"/>
                <w:noProof/>
              </w:rPr>
              <w:t>一、</w:t>
            </w:r>
            <w:r w:rsidRPr="00E11299">
              <w:rPr>
                <w:rFonts w:ascii="標楷體" w:eastAsia="標楷體" w:hAnsi="標楷體" w:hint="eastAsia"/>
                <w:noProof/>
              </w:rPr>
              <w:t>經查澎湖低碳島計畫建置太陽光電設施，除馬公機場、第一漁港、第三漁港、馬公航空站公車棚等</w:t>
            </w:r>
            <w:r w:rsidR="00B1269F">
              <w:rPr>
                <w:rFonts w:ascii="標楷體" w:eastAsia="標楷體" w:hAnsi="標楷體" w:hint="eastAsia"/>
                <w:noProof/>
              </w:rPr>
              <w:t>4</w:t>
            </w:r>
            <w:r w:rsidRPr="00E11299">
              <w:rPr>
                <w:rFonts w:ascii="標楷體" w:eastAsia="標楷體" w:hAnsi="標楷體" w:hint="eastAsia"/>
                <w:noProof/>
              </w:rPr>
              <w:t>處亦有售電外，其餘區域均將所產之電力供給於校方使用，故僅有4處售電。</w:t>
            </w:r>
          </w:p>
          <w:p w:rsidR="00561F0A" w:rsidRPr="00E11299" w:rsidRDefault="00561F0A" w:rsidP="00501A53">
            <w:pPr>
              <w:ind w:left="480" w:hangingChars="200" w:hanging="480"/>
              <w:rPr>
                <w:rFonts w:ascii="標楷體" w:eastAsia="標楷體" w:hAnsi="標楷體"/>
                <w:noProof/>
              </w:rPr>
            </w:pPr>
            <w:r>
              <w:rPr>
                <w:rFonts w:ascii="標楷體" w:eastAsia="標楷體" w:hAnsi="標楷體" w:hint="eastAsia"/>
                <w:noProof/>
              </w:rPr>
              <w:t>二、</w:t>
            </w:r>
            <w:r w:rsidRPr="00E11299">
              <w:rPr>
                <w:rFonts w:ascii="標楷體" w:eastAsia="標楷體" w:hAnsi="標楷體" w:hint="eastAsia"/>
                <w:noProof/>
              </w:rPr>
              <w:t>再查</w:t>
            </w:r>
            <w:r w:rsidR="00B1269F">
              <w:rPr>
                <w:rFonts w:ascii="標楷體" w:eastAsia="標楷體" w:hAnsi="標楷體" w:hint="eastAsia"/>
                <w:noProof/>
              </w:rPr>
              <w:t>4</w:t>
            </w:r>
            <w:r w:rsidRPr="00E11299">
              <w:rPr>
                <w:rFonts w:ascii="標楷體" w:eastAsia="標楷體" w:hAnsi="標楷體" w:hint="eastAsia"/>
                <w:noProof/>
              </w:rPr>
              <w:t>處因澎湖低碳島計畫係屬經濟部能源局補助，非本府自籌款，故於售電給台電時，台電簽約電費亦為每度電2.3元，而非躉售電價之價錢，故收入金額有限。</w:t>
            </w:r>
          </w:p>
          <w:p w:rsidR="00561F0A" w:rsidRPr="0013397A" w:rsidRDefault="00561F0A" w:rsidP="007E3C51">
            <w:pPr>
              <w:ind w:left="480" w:hangingChars="200" w:hanging="480"/>
              <w:jc w:val="both"/>
              <w:rPr>
                <w:rFonts w:ascii="標楷體" w:eastAsia="標楷體" w:hAnsi="標楷體"/>
              </w:rPr>
            </w:pPr>
            <w:r>
              <w:rPr>
                <w:rFonts w:ascii="標楷體" w:eastAsia="標楷體" w:hAnsi="標楷體" w:hint="eastAsia"/>
                <w:noProof/>
              </w:rPr>
              <w:t>三、</w:t>
            </w:r>
            <w:r w:rsidRPr="00E11299">
              <w:rPr>
                <w:rFonts w:ascii="標楷體" w:eastAsia="標楷體" w:hAnsi="標楷體" w:hint="eastAsia"/>
                <w:noProof/>
              </w:rPr>
              <w:t>另上述4處之太陽光電均屬BIPV型(建築物</w:t>
            </w:r>
            <w:r w:rsidRPr="00E11299">
              <w:rPr>
                <w:rFonts w:ascii="標楷體" w:eastAsia="標楷體" w:hAnsi="標楷體" w:hint="eastAsia"/>
                <w:noProof/>
              </w:rPr>
              <w:lastRenderedPageBreak/>
              <w:t>結合太陽光電發電設施)，由於建築部分金額也算入太陽光電設施造價內，故相對成本較高。</w:t>
            </w:r>
          </w:p>
        </w:tc>
        <w:tc>
          <w:tcPr>
            <w:tcW w:w="992" w:type="dxa"/>
          </w:tcPr>
          <w:p w:rsidR="00561F0A" w:rsidRPr="0013397A" w:rsidRDefault="00561F0A" w:rsidP="00171610">
            <w:pPr>
              <w:jc w:val="center"/>
              <w:rPr>
                <w:rFonts w:ascii="標楷體" w:eastAsia="標楷體" w:hAnsi="標楷體"/>
              </w:rPr>
            </w:pPr>
            <w:r w:rsidRPr="00E11299">
              <w:rPr>
                <w:rFonts w:ascii="標楷體" w:eastAsia="標楷體" w:hAnsi="標楷體" w:hint="eastAsia"/>
                <w:noProof/>
              </w:rPr>
              <w:lastRenderedPageBreak/>
              <w:t>建設處</w:t>
            </w:r>
          </w:p>
        </w:tc>
        <w:tc>
          <w:tcPr>
            <w:tcW w:w="850" w:type="dxa"/>
          </w:tcPr>
          <w:p w:rsidR="00561F0A" w:rsidRPr="0013397A" w:rsidRDefault="00561F0A" w:rsidP="00171610">
            <w:pPr>
              <w:jc w:val="center"/>
              <w:rPr>
                <w:rFonts w:ascii="標楷體" w:eastAsia="標楷體" w:hAnsi="標楷體"/>
              </w:rPr>
            </w:pPr>
          </w:p>
        </w:tc>
      </w:tr>
    </w:tbl>
    <w:p w:rsidR="00B67662" w:rsidRDefault="00B67662">
      <w:pPr>
        <w:sectPr w:rsidR="00B67662" w:rsidSect="00504639">
          <w:footerReference w:type="default" r:id="rId8"/>
          <w:pgSz w:w="16838" w:h="11906" w:orient="landscape" w:code="9"/>
          <w:pgMar w:top="851" w:right="851" w:bottom="1134" w:left="1134" w:header="851" w:footer="567" w:gutter="0"/>
          <w:pgNumType w:start="1"/>
          <w:cols w:space="425"/>
          <w:docGrid w:type="lines" w:linePitch="360"/>
        </w:sectPr>
      </w:pPr>
    </w:p>
    <w:p w:rsidR="00F97B44" w:rsidRDefault="00F97B44" w:rsidP="00D9416B"/>
    <w:sectPr w:rsidR="00F97B44" w:rsidSect="00F97B44">
      <w:footerReference w:type="default" r:id="rId9"/>
      <w:type w:val="continuous"/>
      <w:pgSz w:w="16838" w:h="11906" w:orient="landscape" w:code="9"/>
      <w:pgMar w:top="1134" w:right="567" w:bottom="1134" w:left="567"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0A4" w:rsidRDefault="001420A4" w:rsidP="007936FC">
      <w:r>
        <w:separator/>
      </w:r>
    </w:p>
  </w:endnote>
  <w:endnote w:type="continuationSeparator" w:id="0">
    <w:p w:rsidR="001420A4" w:rsidRDefault="001420A4" w:rsidP="0079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A55" w:rsidRPr="008B4067" w:rsidRDefault="00DD1A55" w:rsidP="007936FC">
    <w:pPr>
      <w:pStyle w:val="a6"/>
      <w:jc w:val="center"/>
      <w:rPr>
        <w:rFonts w:ascii="標楷體" w:eastAsia="標楷體" w:hAnsi="標楷體"/>
        <w:sz w:val="24"/>
        <w:szCs w:val="24"/>
      </w:rPr>
    </w:pPr>
    <w:r w:rsidRPr="008B4067">
      <w:rPr>
        <w:rFonts w:ascii="標楷體" w:eastAsia="標楷體" w:hAnsi="標楷體" w:hint="eastAsia"/>
        <w:kern w:val="0"/>
        <w:sz w:val="24"/>
        <w:szCs w:val="24"/>
      </w:rPr>
      <w:t xml:space="preserve">第 </w:t>
    </w:r>
    <w:r w:rsidRPr="008B4067">
      <w:rPr>
        <w:rFonts w:ascii="標楷體" w:eastAsia="標楷體" w:hAnsi="標楷體"/>
        <w:kern w:val="0"/>
        <w:sz w:val="24"/>
        <w:szCs w:val="24"/>
      </w:rPr>
      <w:fldChar w:fldCharType="begin"/>
    </w:r>
    <w:r w:rsidRPr="008B4067">
      <w:rPr>
        <w:rFonts w:ascii="標楷體" w:eastAsia="標楷體" w:hAnsi="標楷體"/>
        <w:kern w:val="0"/>
        <w:sz w:val="24"/>
        <w:szCs w:val="24"/>
      </w:rPr>
      <w:instrText xml:space="preserve"> PAGE </w:instrText>
    </w:r>
    <w:r w:rsidRPr="008B4067">
      <w:rPr>
        <w:rFonts w:ascii="標楷體" w:eastAsia="標楷體" w:hAnsi="標楷體"/>
        <w:kern w:val="0"/>
        <w:sz w:val="24"/>
        <w:szCs w:val="24"/>
      </w:rPr>
      <w:fldChar w:fldCharType="separate"/>
    </w:r>
    <w:r w:rsidR="003A0548">
      <w:rPr>
        <w:rFonts w:ascii="標楷體" w:eastAsia="標楷體" w:hAnsi="標楷體"/>
        <w:noProof/>
        <w:kern w:val="0"/>
        <w:sz w:val="24"/>
        <w:szCs w:val="24"/>
      </w:rPr>
      <w:t>55</w:t>
    </w:r>
    <w:r w:rsidRPr="008B4067">
      <w:rPr>
        <w:rFonts w:ascii="標楷體" w:eastAsia="標楷體" w:hAnsi="標楷體"/>
        <w:kern w:val="0"/>
        <w:sz w:val="24"/>
        <w:szCs w:val="24"/>
      </w:rPr>
      <w:fldChar w:fldCharType="end"/>
    </w:r>
    <w:r w:rsidRPr="008B4067">
      <w:rPr>
        <w:rFonts w:ascii="標楷體" w:eastAsia="標楷體" w:hAnsi="標楷體" w:hint="eastAsia"/>
        <w:kern w:val="0"/>
        <w:sz w:val="24"/>
        <w:szCs w:val="24"/>
      </w:rPr>
      <w:t xml:space="preserve"> 頁，共 </w:t>
    </w:r>
    <w:r w:rsidRPr="008B4067">
      <w:rPr>
        <w:rFonts w:ascii="標楷體" w:eastAsia="標楷體" w:hAnsi="標楷體"/>
        <w:kern w:val="0"/>
        <w:sz w:val="24"/>
        <w:szCs w:val="24"/>
      </w:rPr>
      <w:fldChar w:fldCharType="begin"/>
    </w:r>
    <w:r w:rsidRPr="008B4067">
      <w:rPr>
        <w:rFonts w:ascii="標楷體" w:eastAsia="標楷體" w:hAnsi="標楷體"/>
        <w:kern w:val="0"/>
        <w:sz w:val="24"/>
        <w:szCs w:val="24"/>
      </w:rPr>
      <w:instrText xml:space="preserve"> NUMPAGES </w:instrText>
    </w:r>
    <w:r w:rsidRPr="008B4067">
      <w:rPr>
        <w:rFonts w:ascii="標楷體" w:eastAsia="標楷體" w:hAnsi="標楷體"/>
        <w:kern w:val="0"/>
        <w:sz w:val="24"/>
        <w:szCs w:val="24"/>
      </w:rPr>
      <w:fldChar w:fldCharType="separate"/>
    </w:r>
    <w:r w:rsidR="003A0548">
      <w:rPr>
        <w:rFonts w:ascii="標楷體" w:eastAsia="標楷體" w:hAnsi="標楷體"/>
        <w:noProof/>
        <w:kern w:val="0"/>
        <w:sz w:val="24"/>
        <w:szCs w:val="24"/>
      </w:rPr>
      <w:t>93</w:t>
    </w:r>
    <w:r w:rsidRPr="008B4067">
      <w:rPr>
        <w:rFonts w:ascii="標楷體" w:eastAsia="標楷體" w:hAnsi="標楷體"/>
        <w:kern w:val="0"/>
        <w:sz w:val="24"/>
        <w:szCs w:val="24"/>
      </w:rPr>
      <w:fldChar w:fldCharType="end"/>
    </w:r>
    <w:r w:rsidRPr="008B4067">
      <w:rPr>
        <w:rFonts w:ascii="標楷體" w:eastAsia="標楷體" w:hAnsi="標楷體" w:hint="eastAsia"/>
        <w:kern w:val="0"/>
        <w:sz w:val="24"/>
        <w:szCs w:val="24"/>
      </w:rPr>
      <w:t xml:space="preserve"> 頁</w:t>
    </w:r>
  </w:p>
  <w:p w:rsidR="00DD1A55" w:rsidRDefault="00DD1A55" w:rsidP="007936F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A55" w:rsidRPr="008B4067" w:rsidRDefault="00DD1A55" w:rsidP="007936FC">
    <w:pPr>
      <w:pStyle w:val="a6"/>
      <w:jc w:val="center"/>
      <w:rPr>
        <w:rFonts w:ascii="標楷體" w:eastAsia="標楷體" w:hAnsi="標楷體"/>
        <w:sz w:val="24"/>
        <w:szCs w:val="24"/>
      </w:rPr>
    </w:pPr>
    <w:r w:rsidRPr="008B4067">
      <w:rPr>
        <w:rFonts w:ascii="標楷體" w:eastAsia="標楷體" w:hAnsi="標楷體" w:hint="eastAsia"/>
        <w:kern w:val="0"/>
        <w:sz w:val="24"/>
        <w:szCs w:val="24"/>
      </w:rPr>
      <w:t xml:space="preserve">第 </w:t>
    </w:r>
    <w:r w:rsidRPr="008B4067">
      <w:rPr>
        <w:rFonts w:ascii="標楷體" w:eastAsia="標楷體" w:hAnsi="標楷體"/>
        <w:kern w:val="0"/>
        <w:sz w:val="24"/>
        <w:szCs w:val="24"/>
      </w:rPr>
      <w:fldChar w:fldCharType="begin"/>
    </w:r>
    <w:r w:rsidRPr="008B4067">
      <w:rPr>
        <w:rFonts w:ascii="標楷體" w:eastAsia="標楷體" w:hAnsi="標楷體"/>
        <w:kern w:val="0"/>
        <w:sz w:val="24"/>
        <w:szCs w:val="24"/>
      </w:rPr>
      <w:instrText xml:space="preserve"> PAGE </w:instrText>
    </w:r>
    <w:r w:rsidRPr="008B4067">
      <w:rPr>
        <w:rFonts w:ascii="標楷體" w:eastAsia="標楷體" w:hAnsi="標楷體"/>
        <w:kern w:val="0"/>
        <w:sz w:val="24"/>
        <w:szCs w:val="24"/>
      </w:rPr>
      <w:fldChar w:fldCharType="separate"/>
    </w:r>
    <w:r w:rsidR="00E4770B">
      <w:rPr>
        <w:rFonts w:ascii="標楷體" w:eastAsia="標楷體" w:hAnsi="標楷體"/>
        <w:noProof/>
        <w:kern w:val="0"/>
        <w:sz w:val="24"/>
        <w:szCs w:val="24"/>
      </w:rPr>
      <w:t>93</w:t>
    </w:r>
    <w:r w:rsidRPr="008B4067">
      <w:rPr>
        <w:rFonts w:ascii="標楷體" w:eastAsia="標楷體" w:hAnsi="標楷體"/>
        <w:kern w:val="0"/>
        <w:sz w:val="24"/>
        <w:szCs w:val="24"/>
      </w:rPr>
      <w:fldChar w:fldCharType="end"/>
    </w:r>
    <w:r w:rsidRPr="008B4067">
      <w:rPr>
        <w:rFonts w:ascii="標楷體" w:eastAsia="標楷體" w:hAnsi="標楷體" w:hint="eastAsia"/>
        <w:kern w:val="0"/>
        <w:sz w:val="24"/>
        <w:szCs w:val="24"/>
      </w:rPr>
      <w:t xml:space="preserve"> 頁，共 </w:t>
    </w:r>
    <w:r w:rsidRPr="008B4067">
      <w:rPr>
        <w:rFonts w:ascii="標楷體" w:eastAsia="標楷體" w:hAnsi="標楷體"/>
        <w:kern w:val="0"/>
        <w:sz w:val="24"/>
        <w:szCs w:val="24"/>
      </w:rPr>
      <w:fldChar w:fldCharType="begin"/>
    </w:r>
    <w:r w:rsidRPr="008B4067">
      <w:rPr>
        <w:rFonts w:ascii="標楷體" w:eastAsia="標楷體" w:hAnsi="標楷體"/>
        <w:kern w:val="0"/>
        <w:sz w:val="24"/>
        <w:szCs w:val="24"/>
      </w:rPr>
      <w:instrText xml:space="preserve"> NUMPAGES </w:instrText>
    </w:r>
    <w:r w:rsidRPr="008B4067">
      <w:rPr>
        <w:rFonts w:ascii="標楷體" w:eastAsia="標楷體" w:hAnsi="標楷體"/>
        <w:kern w:val="0"/>
        <w:sz w:val="24"/>
        <w:szCs w:val="24"/>
      </w:rPr>
      <w:fldChar w:fldCharType="separate"/>
    </w:r>
    <w:r w:rsidR="00E4770B">
      <w:rPr>
        <w:rFonts w:ascii="標楷體" w:eastAsia="標楷體" w:hAnsi="標楷體"/>
        <w:noProof/>
        <w:kern w:val="0"/>
        <w:sz w:val="24"/>
        <w:szCs w:val="24"/>
      </w:rPr>
      <w:t>93</w:t>
    </w:r>
    <w:r w:rsidRPr="008B4067">
      <w:rPr>
        <w:rFonts w:ascii="標楷體" w:eastAsia="標楷體" w:hAnsi="標楷體"/>
        <w:kern w:val="0"/>
        <w:sz w:val="24"/>
        <w:szCs w:val="24"/>
      </w:rPr>
      <w:fldChar w:fldCharType="end"/>
    </w:r>
    <w:r w:rsidRPr="008B4067">
      <w:rPr>
        <w:rFonts w:ascii="標楷體" w:eastAsia="標楷體" w:hAnsi="標楷體" w:hint="eastAsia"/>
        <w:kern w:val="0"/>
        <w:sz w:val="24"/>
        <w:szCs w:val="24"/>
      </w:rPr>
      <w:t xml:space="preserve"> 頁</w:t>
    </w:r>
  </w:p>
  <w:p w:rsidR="00DD1A55" w:rsidRDefault="00DD1A55" w:rsidP="007936F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0A4" w:rsidRDefault="001420A4" w:rsidP="007936FC">
      <w:r>
        <w:separator/>
      </w:r>
    </w:p>
  </w:footnote>
  <w:footnote w:type="continuationSeparator" w:id="0">
    <w:p w:rsidR="001420A4" w:rsidRDefault="001420A4" w:rsidP="007936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F4EC4"/>
    <w:multiLevelType w:val="hybridMultilevel"/>
    <w:tmpl w:val="AC3E4E6E"/>
    <w:lvl w:ilvl="0" w:tplc="6D2A82C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616F18"/>
    <w:multiLevelType w:val="hybridMultilevel"/>
    <w:tmpl w:val="95463034"/>
    <w:lvl w:ilvl="0" w:tplc="C41E4BE8">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4C0290"/>
    <w:multiLevelType w:val="hybridMultilevel"/>
    <w:tmpl w:val="00EA7BE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6734A1"/>
    <w:multiLevelType w:val="hybridMultilevel"/>
    <w:tmpl w:val="785E42A8"/>
    <w:lvl w:ilvl="0" w:tplc="9BCEA906">
      <w:start w:val="1"/>
      <w:numFmt w:val="taiwaneseCountingThousand"/>
      <w:lvlText w:val="%1、"/>
      <w:lvlJc w:val="left"/>
      <w:pPr>
        <w:ind w:left="360" w:hanging="360"/>
      </w:pPr>
      <w:rPr>
        <w:rFonts w:hint="default"/>
        <w:color w:val="FF000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C201DDF"/>
    <w:multiLevelType w:val="hybridMultilevel"/>
    <w:tmpl w:val="E4F2C9C4"/>
    <w:lvl w:ilvl="0" w:tplc="234C662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DE6EC7"/>
    <w:multiLevelType w:val="hybridMultilevel"/>
    <w:tmpl w:val="0BECABFC"/>
    <w:lvl w:ilvl="0" w:tplc="6D6EA7E8">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275C2D87"/>
    <w:multiLevelType w:val="hybridMultilevel"/>
    <w:tmpl w:val="5428D8D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E750589"/>
    <w:multiLevelType w:val="hybridMultilevel"/>
    <w:tmpl w:val="C7FEF59C"/>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36F47FB"/>
    <w:multiLevelType w:val="hybridMultilevel"/>
    <w:tmpl w:val="DD2090E6"/>
    <w:lvl w:ilvl="0" w:tplc="682CCBEA">
      <w:start w:val="1"/>
      <w:numFmt w:val="taiwaneseCountingThousand"/>
      <w:lvlText w:val="%1、"/>
      <w:lvlJc w:val="left"/>
      <w:pPr>
        <w:ind w:left="360" w:hanging="36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DD562C"/>
    <w:multiLevelType w:val="hybridMultilevel"/>
    <w:tmpl w:val="C0D8A8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2612AF1"/>
    <w:multiLevelType w:val="hybridMultilevel"/>
    <w:tmpl w:val="238061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8436307"/>
    <w:multiLevelType w:val="hybridMultilevel"/>
    <w:tmpl w:val="D1C2A4FC"/>
    <w:lvl w:ilvl="0" w:tplc="7FB272AC">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A057237"/>
    <w:multiLevelType w:val="hybridMultilevel"/>
    <w:tmpl w:val="B866BFF0"/>
    <w:lvl w:ilvl="0" w:tplc="48264AC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8"/>
  </w:num>
  <w:num w:numId="4">
    <w:abstractNumId w:val="12"/>
  </w:num>
  <w:num w:numId="5">
    <w:abstractNumId w:val="11"/>
  </w:num>
  <w:num w:numId="6">
    <w:abstractNumId w:val="10"/>
  </w:num>
  <w:num w:numId="7">
    <w:abstractNumId w:val="6"/>
  </w:num>
  <w:num w:numId="8">
    <w:abstractNumId w:val="3"/>
  </w:num>
  <w:num w:numId="9">
    <w:abstractNumId w:val="1"/>
  </w:num>
  <w:num w:numId="10">
    <w:abstractNumId w:val="9"/>
  </w:num>
  <w:num w:numId="11">
    <w:abstractNumId w:val="0"/>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97A"/>
    <w:rsid w:val="00000D90"/>
    <w:rsid w:val="0000147A"/>
    <w:rsid w:val="00002C2A"/>
    <w:rsid w:val="00003A06"/>
    <w:rsid w:val="000106CB"/>
    <w:rsid w:val="0002705E"/>
    <w:rsid w:val="00030430"/>
    <w:rsid w:val="000413EC"/>
    <w:rsid w:val="0004727E"/>
    <w:rsid w:val="00065313"/>
    <w:rsid w:val="00072F30"/>
    <w:rsid w:val="00082FB2"/>
    <w:rsid w:val="00085F3E"/>
    <w:rsid w:val="00086663"/>
    <w:rsid w:val="000924B7"/>
    <w:rsid w:val="000977B8"/>
    <w:rsid w:val="000A733A"/>
    <w:rsid w:val="000A7509"/>
    <w:rsid w:val="000B28A6"/>
    <w:rsid w:val="000C1A3A"/>
    <w:rsid w:val="000C225D"/>
    <w:rsid w:val="000C32B7"/>
    <w:rsid w:val="000C5E0D"/>
    <w:rsid w:val="000D68CD"/>
    <w:rsid w:val="000F3F4C"/>
    <w:rsid w:val="00111432"/>
    <w:rsid w:val="001127D0"/>
    <w:rsid w:val="00117800"/>
    <w:rsid w:val="0012005A"/>
    <w:rsid w:val="0012374A"/>
    <w:rsid w:val="0012452E"/>
    <w:rsid w:val="00131C5A"/>
    <w:rsid w:val="0013397A"/>
    <w:rsid w:val="00135704"/>
    <w:rsid w:val="001420A4"/>
    <w:rsid w:val="00142A4A"/>
    <w:rsid w:val="001461DB"/>
    <w:rsid w:val="00147EFD"/>
    <w:rsid w:val="00171610"/>
    <w:rsid w:val="001905E4"/>
    <w:rsid w:val="00196951"/>
    <w:rsid w:val="00197415"/>
    <w:rsid w:val="001A200C"/>
    <w:rsid w:val="001A2E04"/>
    <w:rsid w:val="001A2E93"/>
    <w:rsid w:val="001A78E4"/>
    <w:rsid w:val="001B2AA2"/>
    <w:rsid w:val="001B4306"/>
    <w:rsid w:val="001C3927"/>
    <w:rsid w:val="001C41FA"/>
    <w:rsid w:val="001E4A24"/>
    <w:rsid w:val="001E4C4C"/>
    <w:rsid w:val="001F4366"/>
    <w:rsid w:val="001F537F"/>
    <w:rsid w:val="0020482D"/>
    <w:rsid w:val="00206006"/>
    <w:rsid w:val="00210243"/>
    <w:rsid w:val="0021125E"/>
    <w:rsid w:val="0022564E"/>
    <w:rsid w:val="00226403"/>
    <w:rsid w:val="00235328"/>
    <w:rsid w:val="0023705B"/>
    <w:rsid w:val="00244936"/>
    <w:rsid w:val="00257D9D"/>
    <w:rsid w:val="00260F5F"/>
    <w:rsid w:val="00265121"/>
    <w:rsid w:val="00272E62"/>
    <w:rsid w:val="002738B7"/>
    <w:rsid w:val="002748C8"/>
    <w:rsid w:val="0027518E"/>
    <w:rsid w:val="00275F41"/>
    <w:rsid w:val="002800F6"/>
    <w:rsid w:val="00280C68"/>
    <w:rsid w:val="00290250"/>
    <w:rsid w:val="0029110E"/>
    <w:rsid w:val="00297C0B"/>
    <w:rsid w:val="002A3140"/>
    <w:rsid w:val="002A4E75"/>
    <w:rsid w:val="002A7C08"/>
    <w:rsid w:val="002B49B4"/>
    <w:rsid w:val="002B6439"/>
    <w:rsid w:val="002C2985"/>
    <w:rsid w:val="002D0EFF"/>
    <w:rsid w:val="002F45D5"/>
    <w:rsid w:val="002F6C17"/>
    <w:rsid w:val="00310B90"/>
    <w:rsid w:val="00311AD7"/>
    <w:rsid w:val="00322B5C"/>
    <w:rsid w:val="00324B95"/>
    <w:rsid w:val="00326A94"/>
    <w:rsid w:val="0033102B"/>
    <w:rsid w:val="003325B6"/>
    <w:rsid w:val="00346555"/>
    <w:rsid w:val="00350027"/>
    <w:rsid w:val="00366106"/>
    <w:rsid w:val="003710FB"/>
    <w:rsid w:val="003729D9"/>
    <w:rsid w:val="00383720"/>
    <w:rsid w:val="00390FC2"/>
    <w:rsid w:val="00394929"/>
    <w:rsid w:val="003A0548"/>
    <w:rsid w:val="003A7528"/>
    <w:rsid w:val="003A7C7E"/>
    <w:rsid w:val="003C1F1E"/>
    <w:rsid w:val="003C5475"/>
    <w:rsid w:val="003D1429"/>
    <w:rsid w:val="003E5F28"/>
    <w:rsid w:val="003F7418"/>
    <w:rsid w:val="004007FD"/>
    <w:rsid w:val="00404F83"/>
    <w:rsid w:val="00426C79"/>
    <w:rsid w:val="00433C5D"/>
    <w:rsid w:val="00437528"/>
    <w:rsid w:val="00447119"/>
    <w:rsid w:val="004623B6"/>
    <w:rsid w:val="00472323"/>
    <w:rsid w:val="00472FD3"/>
    <w:rsid w:val="004760FA"/>
    <w:rsid w:val="00482139"/>
    <w:rsid w:val="00482AB7"/>
    <w:rsid w:val="004844C6"/>
    <w:rsid w:val="00484CE7"/>
    <w:rsid w:val="004A1814"/>
    <w:rsid w:val="004B3661"/>
    <w:rsid w:val="004B37C4"/>
    <w:rsid w:val="004B51C1"/>
    <w:rsid w:val="004D3383"/>
    <w:rsid w:val="004D387A"/>
    <w:rsid w:val="004D68DA"/>
    <w:rsid w:val="004E3112"/>
    <w:rsid w:val="004E6D90"/>
    <w:rsid w:val="004F1901"/>
    <w:rsid w:val="005012C7"/>
    <w:rsid w:val="005016B0"/>
    <w:rsid w:val="00501A53"/>
    <w:rsid w:val="00504639"/>
    <w:rsid w:val="0050482B"/>
    <w:rsid w:val="005123DD"/>
    <w:rsid w:val="00516BA6"/>
    <w:rsid w:val="00523026"/>
    <w:rsid w:val="0052382D"/>
    <w:rsid w:val="00535074"/>
    <w:rsid w:val="005370E3"/>
    <w:rsid w:val="00543620"/>
    <w:rsid w:val="00545789"/>
    <w:rsid w:val="0054691A"/>
    <w:rsid w:val="005547C8"/>
    <w:rsid w:val="00555705"/>
    <w:rsid w:val="00555746"/>
    <w:rsid w:val="00561F0A"/>
    <w:rsid w:val="005672AD"/>
    <w:rsid w:val="0057594F"/>
    <w:rsid w:val="0058420F"/>
    <w:rsid w:val="00584644"/>
    <w:rsid w:val="005A0387"/>
    <w:rsid w:val="005A375E"/>
    <w:rsid w:val="005A5555"/>
    <w:rsid w:val="005B0892"/>
    <w:rsid w:val="005B15AA"/>
    <w:rsid w:val="005B2AC8"/>
    <w:rsid w:val="005B3DAF"/>
    <w:rsid w:val="005C1A7B"/>
    <w:rsid w:val="005D1797"/>
    <w:rsid w:val="005D3EDB"/>
    <w:rsid w:val="005E1B3A"/>
    <w:rsid w:val="005E374D"/>
    <w:rsid w:val="005F0729"/>
    <w:rsid w:val="005F4A8E"/>
    <w:rsid w:val="005F6E5F"/>
    <w:rsid w:val="00603DC5"/>
    <w:rsid w:val="00610B15"/>
    <w:rsid w:val="00612CEB"/>
    <w:rsid w:val="006164F3"/>
    <w:rsid w:val="006176B0"/>
    <w:rsid w:val="006179CA"/>
    <w:rsid w:val="00621915"/>
    <w:rsid w:val="00623D59"/>
    <w:rsid w:val="00625ADA"/>
    <w:rsid w:val="00626975"/>
    <w:rsid w:val="0064120F"/>
    <w:rsid w:val="0064272C"/>
    <w:rsid w:val="006461A0"/>
    <w:rsid w:val="00646548"/>
    <w:rsid w:val="00650C3E"/>
    <w:rsid w:val="0066202B"/>
    <w:rsid w:val="00667CE2"/>
    <w:rsid w:val="006722D8"/>
    <w:rsid w:val="00675985"/>
    <w:rsid w:val="0068784A"/>
    <w:rsid w:val="006906F5"/>
    <w:rsid w:val="006953AF"/>
    <w:rsid w:val="00695DC0"/>
    <w:rsid w:val="006A3965"/>
    <w:rsid w:val="006B39FF"/>
    <w:rsid w:val="006B4267"/>
    <w:rsid w:val="006B6B8E"/>
    <w:rsid w:val="006C0320"/>
    <w:rsid w:val="006C5629"/>
    <w:rsid w:val="006D2FC6"/>
    <w:rsid w:val="006D4AB1"/>
    <w:rsid w:val="006D662A"/>
    <w:rsid w:val="006D67CB"/>
    <w:rsid w:val="006E0DB4"/>
    <w:rsid w:val="006E1A79"/>
    <w:rsid w:val="006E5355"/>
    <w:rsid w:val="006E5A0A"/>
    <w:rsid w:val="006F1D2E"/>
    <w:rsid w:val="006F3581"/>
    <w:rsid w:val="006F5D52"/>
    <w:rsid w:val="00702278"/>
    <w:rsid w:val="0070533A"/>
    <w:rsid w:val="00712560"/>
    <w:rsid w:val="0071371C"/>
    <w:rsid w:val="00714728"/>
    <w:rsid w:val="00722560"/>
    <w:rsid w:val="0072511A"/>
    <w:rsid w:val="00730787"/>
    <w:rsid w:val="00732300"/>
    <w:rsid w:val="00733AE3"/>
    <w:rsid w:val="0073504D"/>
    <w:rsid w:val="007357E6"/>
    <w:rsid w:val="007432F3"/>
    <w:rsid w:val="0075039D"/>
    <w:rsid w:val="0075409B"/>
    <w:rsid w:val="00755C70"/>
    <w:rsid w:val="007611C4"/>
    <w:rsid w:val="00764D93"/>
    <w:rsid w:val="00771733"/>
    <w:rsid w:val="00781477"/>
    <w:rsid w:val="0078387B"/>
    <w:rsid w:val="00786996"/>
    <w:rsid w:val="007936FC"/>
    <w:rsid w:val="007B742D"/>
    <w:rsid w:val="007C1D73"/>
    <w:rsid w:val="007C6531"/>
    <w:rsid w:val="007D3E16"/>
    <w:rsid w:val="007E01C1"/>
    <w:rsid w:val="007E3C51"/>
    <w:rsid w:val="007E3D65"/>
    <w:rsid w:val="007E6F0C"/>
    <w:rsid w:val="007F02D4"/>
    <w:rsid w:val="007F5FBA"/>
    <w:rsid w:val="008108D2"/>
    <w:rsid w:val="008310AA"/>
    <w:rsid w:val="0083516C"/>
    <w:rsid w:val="008412A6"/>
    <w:rsid w:val="0085072D"/>
    <w:rsid w:val="0085219E"/>
    <w:rsid w:val="0086591A"/>
    <w:rsid w:val="0087513A"/>
    <w:rsid w:val="00875AB9"/>
    <w:rsid w:val="008B0707"/>
    <w:rsid w:val="008B3C6F"/>
    <w:rsid w:val="008C55D4"/>
    <w:rsid w:val="008C79D4"/>
    <w:rsid w:val="008D6BF2"/>
    <w:rsid w:val="008E0BCE"/>
    <w:rsid w:val="008E61EF"/>
    <w:rsid w:val="008E7331"/>
    <w:rsid w:val="008F3074"/>
    <w:rsid w:val="008F64C5"/>
    <w:rsid w:val="00902DDA"/>
    <w:rsid w:val="00905B6A"/>
    <w:rsid w:val="00910584"/>
    <w:rsid w:val="00910930"/>
    <w:rsid w:val="00911AF2"/>
    <w:rsid w:val="009126E2"/>
    <w:rsid w:val="00941B07"/>
    <w:rsid w:val="00942816"/>
    <w:rsid w:val="009516D8"/>
    <w:rsid w:val="00953150"/>
    <w:rsid w:val="0096247D"/>
    <w:rsid w:val="0096257E"/>
    <w:rsid w:val="00970E32"/>
    <w:rsid w:val="00971A53"/>
    <w:rsid w:val="009769E0"/>
    <w:rsid w:val="00986D58"/>
    <w:rsid w:val="0099188C"/>
    <w:rsid w:val="009B0DA0"/>
    <w:rsid w:val="009B14D2"/>
    <w:rsid w:val="009B15A9"/>
    <w:rsid w:val="009B1FD4"/>
    <w:rsid w:val="009B3BBF"/>
    <w:rsid w:val="009C3FFB"/>
    <w:rsid w:val="009D1949"/>
    <w:rsid w:val="009D38BD"/>
    <w:rsid w:val="009D78A6"/>
    <w:rsid w:val="009D7F50"/>
    <w:rsid w:val="009E2EEF"/>
    <w:rsid w:val="009F0FAD"/>
    <w:rsid w:val="00A02568"/>
    <w:rsid w:val="00A04A98"/>
    <w:rsid w:val="00A10CE9"/>
    <w:rsid w:val="00A15B8D"/>
    <w:rsid w:val="00A20F1F"/>
    <w:rsid w:val="00A27573"/>
    <w:rsid w:val="00A37D79"/>
    <w:rsid w:val="00A43BDC"/>
    <w:rsid w:val="00A45758"/>
    <w:rsid w:val="00A50C5E"/>
    <w:rsid w:val="00A5573C"/>
    <w:rsid w:val="00A57935"/>
    <w:rsid w:val="00A60F46"/>
    <w:rsid w:val="00A63A2B"/>
    <w:rsid w:val="00A73B4C"/>
    <w:rsid w:val="00A75DF3"/>
    <w:rsid w:val="00A76F36"/>
    <w:rsid w:val="00A7794A"/>
    <w:rsid w:val="00A973B5"/>
    <w:rsid w:val="00AA7ED1"/>
    <w:rsid w:val="00AB000F"/>
    <w:rsid w:val="00AB4043"/>
    <w:rsid w:val="00AC15A2"/>
    <w:rsid w:val="00AC75AC"/>
    <w:rsid w:val="00AD4D1F"/>
    <w:rsid w:val="00AF2902"/>
    <w:rsid w:val="00AF523E"/>
    <w:rsid w:val="00AF7369"/>
    <w:rsid w:val="00B029AF"/>
    <w:rsid w:val="00B04095"/>
    <w:rsid w:val="00B06CF4"/>
    <w:rsid w:val="00B111D2"/>
    <w:rsid w:val="00B122B8"/>
    <w:rsid w:val="00B1269F"/>
    <w:rsid w:val="00B30CBE"/>
    <w:rsid w:val="00B42B92"/>
    <w:rsid w:val="00B5167F"/>
    <w:rsid w:val="00B620E4"/>
    <w:rsid w:val="00B65DCB"/>
    <w:rsid w:val="00B67662"/>
    <w:rsid w:val="00B90AB4"/>
    <w:rsid w:val="00B9140C"/>
    <w:rsid w:val="00B964CC"/>
    <w:rsid w:val="00BA5C8F"/>
    <w:rsid w:val="00BB0769"/>
    <w:rsid w:val="00BB131F"/>
    <w:rsid w:val="00BB19EC"/>
    <w:rsid w:val="00BC49B4"/>
    <w:rsid w:val="00BC696C"/>
    <w:rsid w:val="00BD1616"/>
    <w:rsid w:val="00BD4BDD"/>
    <w:rsid w:val="00BD503B"/>
    <w:rsid w:val="00BF09BE"/>
    <w:rsid w:val="00C06DC7"/>
    <w:rsid w:val="00C20050"/>
    <w:rsid w:val="00C23D8D"/>
    <w:rsid w:val="00C26F4D"/>
    <w:rsid w:val="00C272A9"/>
    <w:rsid w:val="00C27DAA"/>
    <w:rsid w:val="00C33A12"/>
    <w:rsid w:val="00C366A6"/>
    <w:rsid w:val="00C40106"/>
    <w:rsid w:val="00C4773F"/>
    <w:rsid w:val="00C4791E"/>
    <w:rsid w:val="00C50472"/>
    <w:rsid w:val="00C509B3"/>
    <w:rsid w:val="00C55300"/>
    <w:rsid w:val="00C74D8E"/>
    <w:rsid w:val="00C8093D"/>
    <w:rsid w:val="00C81AC1"/>
    <w:rsid w:val="00C93DDE"/>
    <w:rsid w:val="00CA52A8"/>
    <w:rsid w:val="00CB068A"/>
    <w:rsid w:val="00CB18CE"/>
    <w:rsid w:val="00CB36FB"/>
    <w:rsid w:val="00CB62E6"/>
    <w:rsid w:val="00CC6343"/>
    <w:rsid w:val="00CC7856"/>
    <w:rsid w:val="00CC7A82"/>
    <w:rsid w:val="00CD06CA"/>
    <w:rsid w:val="00CD1013"/>
    <w:rsid w:val="00CD2995"/>
    <w:rsid w:val="00CD624B"/>
    <w:rsid w:val="00CE47AA"/>
    <w:rsid w:val="00CF0C14"/>
    <w:rsid w:val="00CF76B8"/>
    <w:rsid w:val="00CF7DA2"/>
    <w:rsid w:val="00D014A7"/>
    <w:rsid w:val="00D06997"/>
    <w:rsid w:val="00D12457"/>
    <w:rsid w:val="00D20F21"/>
    <w:rsid w:val="00D2305A"/>
    <w:rsid w:val="00D266C0"/>
    <w:rsid w:val="00D33816"/>
    <w:rsid w:val="00D3732D"/>
    <w:rsid w:val="00D44755"/>
    <w:rsid w:val="00D51F6D"/>
    <w:rsid w:val="00D54A2C"/>
    <w:rsid w:val="00D552AC"/>
    <w:rsid w:val="00D617F9"/>
    <w:rsid w:val="00D651E8"/>
    <w:rsid w:val="00D75B48"/>
    <w:rsid w:val="00D83B41"/>
    <w:rsid w:val="00D878BC"/>
    <w:rsid w:val="00D91637"/>
    <w:rsid w:val="00D91823"/>
    <w:rsid w:val="00D9416B"/>
    <w:rsid w:val="00D94343"/>
    <w:rsid w:val="00D94F6B"/>
    <w:rsid w:val="00DA0E21"/>
    <w:rsid w:val="00DA66BB"/>
    <w:rsid w:val="00DB334D"/>
    <w:rsid w:val="00DD1A55"/>
    <w:rsid w:val="00DD7DCA"/>
    <w:rsid w:val="00DE34C6"/>
    <w:rsid w:val="00DF20C2"/>
    <w:rsid w:val="00E0239B"/>
    <w:rsid w:val="00E027D4"/>
    <w:rsid w:val="00E031FC"/>
    <w:rsid w:val="00E14EF6"/>
    <w:rsid w:val="00E200FB"/>
    <w:rsid w:val="00E24F36"/>
    <w:rsid w:val="00E25141"/>
    <w:rsid w:val="00E30AF3"/>
    <w:rsid w:val="00E4770B"/>
    <w:rsid w:val="00E501AA"/>
    <w:rsid w:val="00E52428"/>
    <w:rsid w:val="00E52D21"/>
    <w:rsid w:val="00E52D27"/>
    <w:rsid w:val="00E556B2"/>
    <w:rsid w:val="00E64EEB"/>
    <w:rsid w:val="00E737BB"/>
    <w:rsid w:val="00E818CF"/>
    <w:rsid w:val="00E86D83"/>
    <w:rsid w:val="00E923D8"/>
    <w:rsid w:val="00E935BE"/>
    <w:rsid w:val="00E956A5"/>
    <w:rsid w:val="00EA2D33"/>
    <w:rsid w:val="00EA51CB"/>
    <w:rsid w:val="00EB0F65"/>
    <w:rsid w:val="00EB1492"/>
    <w:rsid w:val="00EC2EC1"/>
    <w:rsid w:val="00EC4AA7"/>
    <w:rsid w:val="00EC5DE0"/>
    <w:rsid w:val="00ED15FE"/>
    <w:rsid w:val="00ED3452"/>
    <w:rsid w:val="00EE04C9"/>
    <w:rsid w:val="00EE31B0"/>
    <w:rsid w:val="00EE42B0"/>
    <w:rsid w:val="00EE51FF"/>
    <w:rsid w:val="00EF07DA"/>
    <w:rsid w:val="00EF6282"/>
    <w:rsid w:val="00F007CB"/>
    <w:rsid w:val="00F00A56"/>
    <w:rsid w:val="00F05383"/>
    <w:rsid w:val="00F12A66"/>
    <w:rsid w:val="00F137D3"/>
    <w:rsid w:val="00F22BD5"/>
    <w:rsid w:val="00F27459"/>
    <w:rsid w:val="00F3482F"/>
    <w:rsid w:val="00F3506A"/>
    <w:rsid w:val="00F454CB"/>
    <w:rsid w:val="00F517DC"/>
    <w:rsid w:val="00F53EEF"/>
    <w:rsid w:val="00F66DC5"/>
    <w:rsid w:val="00F8120C"/>
    <w:rsid w:val="00F85F65"/>
    <w:rsid w:val="00F866E8"/>
    <w:rsid w:val="00F86866"/>
    <w:rsid w:val="00F8793F"/>
    <w:rsid w:val="00F92F1C"/>
    <w:rsid w:val="00F96684"/>
    <w:rsid w:val="00F97B44"/>
    <w:rsid w:val="00FC5800"/>
    <w:rsid w:val="00FD171E"/>
    <w:rsid w:val="00FD30DF"/>
    <w:rsid w:val="00FD5840"/>
    <w:rsid w:val="00FD6040"/>
    <w:rsid w:val="00FD6112"/>
    <w:rsid w:val="00FE145E"/>
    <w:rsid w:val="00FF3B3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39CF97-285F-4303-AA05-0D7A36134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9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3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36FC"/>
    <w:pPr>
      <w:tabs>
        <w:tab w:val="center" w:pos="4153"/>
        <w:tab w:val="right" w:pos="8306"/>
      </w:tabs>
      <w:snapToGrid w:val="0"/>
    </w:pPr>
    <w:rPr>
      <w:sz w:val="20"/>
      <w:szCs w:val="20"/>
    </w:rPr>
  </w:style>
  <w:style w:type="character" w:customStyle="1" w:styleId="a5">
    <w:name w:val="頁首 字元"/>
    <w:basedOn w:val="a0"/>
    <w:link w:val="a4"/>
    <w:uiPriority w:val="99"/>
    <w:rsid w:val="007936FC"/>
    <w:rPr>
      <w:sz w:val="20"/>
      <w:szCs w:val="20"/>
    </w:rPr>
  </w:style>
  <w:style w:type="paragraph" w:styleId="a6">
    <w:name w:val="footer"/>
    <w:basedOn w:val="a"/>
    <w:link w:val="a7"/>
    <w:unhideWhenUsed/>
    <w:rsid w:val="007936FC"/>
    <w:pPr>
      <w:tabs>
        <w:tab w:val="center" w:pos="4153"/>
        <w:tab w:val="right" w:pos="8306"/>
      </w:tabs>
      <w:snapToGrid w:val="0"/>
    </w:pPr>
    <w:rPr>
      <w:sz w:val="20"/>
      <w:szCs w:val="20"/>
    </w:rPr>
  </w:style>
  <w:style w:type="character" w:customStyle="1" w:styleId="a7">
    <w:name w:val="頁尾 字元"/>
    <w:basedOn w:val="a0"/>
    <w:link w:val="a6"/>
    <w:uiPriority w:val="99"/>
    <w:rsid w:val="007936FC"/>
    <w:rPr>
      <w:sz w:val="20"/>
      <w:szCs w:val="20"/>
    </w:rPr>
  </w:style>
  <w:style w:type="paragraph" w:styleId="a8">
    <w:name w:val="List Paragraph"/>
    <w:basedOn w:val="a"/>
    <w:uiPriority w:val="34"/>
    <w:qFormat/>
    <w:rsid w:val="008E61EF"/>
    <w:pPr>
      <w:ind w:leftChars="200" w:left="480"/>
    </w:pPr>
  </w:style>
  <w:style w:type="paragraph" w:styleId="a9">
    <w:name w:val="Salutation"/>
    <w:basedOn w:val="a"/>
    <w:next w:val="a"/>
    <w:link w:val="aa"/>
    <w:uiPriority w:val="99"/>
    <w:unhideWhenUsed/>
    <w:rsid w:val="003E5F28"/>
    <w:rPr>
      <w:rFonts w:ascii="標楷體" w:eastAsia="標楷體" w:hAnsi="標楷體"/>
    </w:rPr>
  </w:style>
  <w:style w:type="character" w:customStyle="1" w:styleId="aa">
    <w:name w:val="問候 字元"/>
    <w:basedOn w:val="a0"/>
    <w:link w:val="a9"/>
    <w:uiPriority w:val="99"/>
    <w:rsid w:val="003E5F28"/>
    <w:rPr>
      <w:rFonts w:ascii="標楷體" w:eastAsia="標楷體" w:hAnsi="標楷體"/>
    </w:rPr>
  </w:style>
  <w:style w:type="paragraph" w:styleId="ab">
    <w:name w:val="Closing"/>
    <w:basedOn w:val="a"/>
    <w:link w:val="ac"/>
    <w:uiPriority w:val="99"/>
    <w:unhideWhenUsed/>
    <w:rsid w:val="003E5F28"/>
    <w:pPr>
      <w:ind w:leftChars="1800" w:left="100"/>
    </w:pPr>
    <w:rPr>
      <w:rFonts w:ascii="標楷體" w:eastAsia="標楷體" w:hAnsi="標楷體"/>
    </w:rPr>
  </w:style>
  <w:style w:type="character" w:customStyle="1" w:styleId="ac">
    <w:name w:val="結語 字元"/>
    <w:basedOn w:val="a0"/>
    <w:link w:val="ab"/>
    <w:uiPriority w:val="99"/>
    <w:rsid w:val="003E5F28"/>
    <w:rPr>
      <w:rFonts w:ascii="標楷體" w:eastAsia="標楷體" w:hAnsi="標楷體"/>
    </w:rPr>
  </w:style>
  <w:style w:type="paragraph" w:styleId="ad">
    <w:name w:val="Balloon Text"/>
    <w:basedOn w:val="a"/>
    <w:link w:val="ae"/>
    <w:uiPriority w:val="99"/>
    <w:semiHidden/>
    <w:unhideWhenUsed/>
    <w:rsid w:val="009516D8"/>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9516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9500-248F-44CC-AD9D-9F9A277A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93</Pages>
  <Words>9038</Words>
  <Characters>51523</Characters>
  <Application>Microsoft Office Word</Application>
  <DocSecurity>0</DocSecurity>
  <Lines>429</Lines>
  <Paragraphs>120</Paragraphs>
  <ScaleCrop>false</ScaleCrop>
  <Company/>
  <LinksUpToDate>false</LinksUpToDate>
  <CharactersWithSpaces>60441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陳富宗</dc:creator>
  <cp:lastModifiedBy>呂信樺</cp:lastModifiedBy>
  <cp:revision>26</cp:revision>
  <cp:lastPrinted>2016-10-22T02:08:00Z</cp:lastPrinted>
  <dcterms:created xsi:type="dcterms:W3CDTF">2016-10-23T03:18:00Z</dcterms:created>
  <dcterms:modified xsi:type="dcterms:W3CDTF">2016-10-25T09:49:00Z</dcterms:modified>
</cp:coreProperties>
</file>