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75DC4" w14:textId="31C8BEA2" w:rsidR="00C1764B" w:rsidRDefault="003A3D66" w:rsidP="00464587">
      <w:pPr>
        <w:spacing w:after="0" w:line="240" w:lineRule="auto"/>
        <w:jc w:val="center"/>
        <w:rPr>
          <w:rFonts w:ascii="標楷體" w:eastAsia="標楷體" w:hAnsi="標楷體"/>
          <w:sz w:val="36"/>
          <w:szCs w:val="36"/>
        </w:rPr>
      </w:pPr>
      <w:r>
        <w:rPr>
          <w:rFonts w:ascii="標楷體" w:eastAsia="標楷體" w:hAnsi="標楷體" w:hint="eastAsia"/>
          <w:sz w:val="36"/>
          <w:szCs w:val="36"/>
          <w:lang w:eastAsia="zh-HK"/>
        </w:rPr>
        <w:t>澎湖縣</w:t>
      </w:r>
      <w:r w:rsidR="004265CB" w:rsidRPr="00464587">
        <w:rPr>
          <w:rFonts w:ascii="標楷體" w:eastAsia="標楷體" w:hAnsi="標楷體" w:hint="eastAsia"/>
          <w:sz w:val="36"/>
          <w:szCs w:val="36"/>
          <w:lang w:eastAsia="zh-HK"/>
        </w:rPr>
        <w:t>兒童</w:t>
      </w:r>
      <w:r w:rsidR="00C1764B" w:rsidRPr="00464587">
        <w:rPr>
          <w:rFonts w:ascii="標楷體" w:eastAsia="標楷體" w:hAnsi="標楷體" w:hint="eastAsia"/>
          <w:sz w:val="36"/>
          <w:szCs w:val="36"/>
        </w:rPr>
        <w:t>定點臨時托育服務計畫</w:t>
      </w:r>
    </w:p>
    <w:p w14:paraId="7D460A5D" w14:textId="1A7943CA" w:rsidR="003A3D66" w:rsidRPr="003A3D66" w:rsidRDefault="003A3D66" w:rsidP="003A3D66">
      <w:pPr>
        <w:spacing w:after="0" w:line="240" w:lineRule="auto"/>
        <w:jc w:val="right"/>
        <w:rPr>
          <w:rFonts w:ascii="標楷體" w:eastAsia="標楷體" w:hAnsi="標楷體"/>
        </w:rPr>
      </w:pPr>
      <w:r w:rsidRPr="003A3D66">
        <w:rPr>
          <w:rFonts w:ascii="標楷體" w:eastAsia="標楷體" w:hAnsi="標楷體" w:hint="eastAsia"/>
        </w:rPr>
        <w:t>114.4.1</w:t>
      </w:r>
      <w:r>
        <w:rPr>
          <w:rFonts w:ascii="標楷體" w:eastAsia="標楷體" w:hAnsi="標楷體" w:hint="eastAsia"/>
          <w:lang w:eastAsia="zh-HK"/>
        </w:rPr>
        <w:t>奉</w:t>
      </w:r>
      <w:r w:rsidRPr="003A3D66">
        <w:rPr>
          <w:rFonts w:ascii="標楷體" w:eastAsia="標楷體" w:hAnsi="標楷體" w:hint="eastAsia"/>
          <w:lang w:eastAsia="zh-HK"/>
        </w:rPr>
        <w:t>准實施</w:t>
      </w:r>
    </w:p>
    <w:p w14:paraId="6334D5E7" w14:textId="77777777" w:rsidR="00464587" w:rsidRPr="00464587" w:rsidRDefault="00464587" w:rsidP="00464587">
      <w:pPr>
        <w:spacing w:after="0" w:line="240" w:lineRule="auto"/>
        <w:jc w:val="center"/>
        <w:rPr>
          <w:rFonts w:ascii="標楷體" w:eastAsia="標楷體" w:hAnsi="標楷體"/>
          <w:sz w:val="36"/>
          <w:szCs w:val="36"/>
        </w:rPr>
      </w:pPr>
    </w:p>
    <w:p w14:paraId="0B641A59" w14:textId="7CFEDA8D" w:rsidR="00C1764B" w:rsidRPr="00464587" w:rsidRDefault="00C1764B" w:rsidP="003A3D66">
      <w:pPr>
        <w:spacing w:beforeLines="50" w:before="120" w:after="0" w:line="240" w:lineRule="auto"/>
        <w:ind w:left="1400" w:hangingChars="500" w:hanging="1400"/>
        <w:rPr>
          <w:rFonts w:ascii="標楷體" w:eastAsia="標楷體" w:hAnsi="標楷體"/>
          <w:sz w:val="28"/>
          <w:szCs w:val="28"/>
        </w:rPr>
      </w:pPr>
      <w:r w:rsidRPr="00464587">
        <w:rPr>
          <w:rFonts w:ascii="標楷體" w:eastAsia="標楷體" w:hAnsi="標楷體" w:hint="eastAsia"/>
          <w:sz w:val="28"/>
          <w:szCs w:val="28"/>
        </w:rPr>
        <w:t>壹、依據：</w:t>
      </w:r>
      <w:r w:rsidR="0085240D" w:rsidRPr="00464587">
        <w:rPr>
          <w:rFonts w:ascii="標楷體" w:eastAsia="標楷體" w:hAnsi="標楷體" w:hint="eastAsia"/>
          <w:sz w:val="28"/>
          <w:szCs w:val="28"/>
        </w:rPr>
        <w:t>兒童及少年福利與權益保障法第23條第1項第3款、居家式托育服務提供者登記及管理辦法第20條之2第1項</w:t>
      </w:r>
      <w:r w:rsidRPr="00464587">
        <w:rPr>
          <w:rFonts w:ascii="標楷體" w:eastAsia="標楷體" w:hAnsi="標楷體" w:hint="eastAsia"/>
          <w:sz w:val="28"/>
          <w:szCs w:val="28"/>
        </w:rPr>
        <w:t>。</w:t>
      </w:r>
    </w:p>
    <w:p w14:paraId="1306003E" w14:textId="50896FFB" w:rsidR="00C1764B" w:rsidRPr="00464587" w:rsidRDefault="00C1764B" w:rsidP="003A3D66">
      <w:pPr>
        <w:spacing w:beforeLines="50" w:before="120" w:after="0" w:line="240" w:lineRule="auto"/>
        <w:ind w:left="1400" w:hangingChars="500" w:hanging="1400"/>
        <w:rPr>
          <w:rFonts w:ascii="標楷體" w:eastAsia="標楷體" w:hAnsi="標楷體"/>
          <w:sz w:val="28"/>
          <w:szCs w:val="28"/>
        </w:rPr>
      </w:pPr>
      <w:r w:rsidRPr="00464587">
        <w:rPr>
          <w:rFonts w:ascii="標楷體" w:eastAsia="標楷體" w:hAnsi="標楷體" w:hint="eastAsia"/>
          <w:sz w:val="28"/>
          <w:szCs w:val="28"/>
        </w:rPr>
        <w:t>貳、目的：建立友善育兒環境，因應</w:t>
      </w:r>
      <w:r w:rsidR="009838B1">
        <w:rPr>
          <w:rFonts w:ascii="標楷體" w:eastAsia="標楷體" w:hAnsi="標楷體" w:hint="eastAsia"/>
          <w:sz w:val="28"/>
          <w:szCs w:val="28"/>
          <w:lang w:eastAsia="zh-HK"/>
        </w:rPr>
        <w:t>育兒家長</w:t>
      </w:r>
      <w:r w:rsidRPr="00464587">
        <w:rPr>
          <w:rFonts w:ascii="標楷體" w:eastAsia="標楷體" w:hAnsi="標楷體" w:hint="eastAsia"/>
          <w:sz w:val="28"/>
          <w:szCs w:val="28"/>
        </w:rPr>
        <w:t>臨時或特殊事件致無法自行照顧兒童，</w:t>
      </w:r>
      <w:r w:rsidR="00464587">
        <w:rPr>
          <w:rFonts w:ascii="標楷體" w:eastAsia="標楷體" w:hAnsi="標楷體" w:hint="eastAsia"/>
          <w:sz w:val="28"/>
          <w:szCs w:val="28"/>
          <w:lang w:eastAsia="zh-HK"/>
        </w:rPr>
        <w:t>透過</w:t>
      </w:r>
      <w:r w:rsidRPr="00464587">
        <w:rPr>
          <w:rFonts w:ascii="標楷體" w:eastAsia="標楷體" w:hAnsi="標楷體" w:hint="eastAsia"/>
          <w:sz w:val="28"/>
          <w:szCs w:val="28"/>
        </w:rPr>
        <w:t>本縣居家托育服務中心協助</w:t>
      </w:r>
      <w:r w:rsidR="00464587">
        <w:rPr>
          <w:rFonts w:ascii="標楷體" w:eastAsia="標楷體" w:hAnsi="標楷體" w:hint="eastAsia"/>
          <w:sz w:val="28"/>
          <w:szCs w:val="28"/>
          <w:lang w:eastAsia="zh-HK"/>
        </w:rPr>
        <w:t>家長</w:t>
      </w:r>
      <w:r w:rsidRPr="00464587">
        <w:rPr>
          <w:rFonts w:ascii="標楷體" w:eastAsia="標楷體" w:hAnsi="標楷體" w:hint="eastAsia"/>
          <w:sz w:val="28"/>
          <w:szCs w:val="28"/>
        </w:rPr>
        <w:t>媒合臨時托育服務。</w:t>
      </w:r>
    </w:p>
    <w:p w14:paraId="6843F395" w14:textId="2A390583" w:rsidR="00C1764B" w:rsidRPr="00464587" w:rsidRDefault="00C1764B" w:rsidP="003A3D66">
      <w:pPr>
        <w:spacing w:beforeLines="50" w:before="120" w:after="0" w:line="240" w:lineRule="auto"/>
        <w:rPr>
          <w:rFonts w:ascii="標楷體" w:eastAsia="標楷體" w:hAnsi="標楷體"/>
          <w:sz w:val="28"/>
          <w:szCs w:val="28"/>
        </w:rPr>
      </w:pPr>
      <w:r w:rsidRPr="00464587">
        <w:rPr>
          <w:rFonts w:ascii="標楷體" w:eastAsia="標楷體" w:hAnsi="標楷體" w:hint="eastAsia"/>
          <w:sz w:val="28"/>
          <w:szCs w:val="28"/>
        </w:rPr>
        <w:t>參、主</w:t>
      </w:r>
      <w:r w:rsidR="00464587">
        <w:rPr>
          <w:rFonts w:ascii="標楷體" w:eastAsia="標楷體" w:hAnsi="標楷體" w:hint="eastAsia"/>
          <w:sz w:val="28"/>
          <w:szCs w:val="28"/>
          <w:lang w:eastAsia="zh-HK"/>
        </w:rPr>
        <w:t>辦單位</w:t>
      </w:r>
      <w:r w:rsidRPr="00464587">
        <w:rPr>
          <w:rFonts w:ascii="標楷體" w:eastAsia="標楷體" w:hAnsi="標楷體" w:hint="eastAsia"/>
          <w:sz w:val="28"/>
          <w:szCs w:val="28"/>
        </w:rPr>
        <w:t>：澎湖縣政府</w:t>
      </w:r>
    </w:p>
    <w:p w14:paraId="11E489A7" w14:textId="7A19A89C" w:rsidR="00C1764B" w:rsidRDefault="00C1764B" w:rsidP="003A3D66">
      <w:pPr>
        <w:spacing w:beforeLines="50" w:before="120" w:after="0" w:line="240" w:lineRule="auto"/>
        <w:rPr>
          <w:rFonts w:ascii="標楷體" w:eastAsia="標楷體" w:hAnsi="標楷體"/>
          <w:sz w:val="28"/>
          <w:szCs w:val="28"/>
        </w:rPr>
      </w:pPr>
      <w:r w:rsidRPr="00464587">
        <w:rPr>
          <w:rFonts w:ascii="標楷體" w:eastAsia="標楷體" w:hAnsi="標楷體" w:hint="eastAsia"/>
          <w:sz w:val="28"/>
          <w:szCs w:val="28"/>
        </w:rPr>
        <w:t>肆、</w:t>
      </w:r>
      <w:r w:rsidR="00464587">
        <w:rPr>
          <w:rFonts w:ascii="標楷體" w:eastAsia="標楷體" w:hAnsi="標楷體" w:hint="eastAsia"/>
          <w:sz w:val="28"/>
          <w:szCs w:val="28"/>
          <w:lang w:eastAsia="zh-HK"/>
        </w:rPr>
        <w:t>執行</w:t>
      </w:r>
      <w:r w:rsidRPr="00464587">
        <w:rPr>
          <w:rFonts w:ascii="標楷體" w:eastAsia="標楷體" w:hAnsi="標楷體" w:hint="eastAsia"/>
          <w:sz w:val="28"/>
          <w:szCs w:val="28"/>
        </w:rPr>
        <w:t>單位：澎湖縣居家托育服務中心</w:t>
      </w:r>
    </w:p>
    <w:p w14:paraId="45665325" w14:textId="1820F532" w:rsidR="003A3D66" w:rsidRPr="00464587" w:rsidRDefault="003A3D66" w:rsidP="003A3D66">
      <w:pPr>
        <w:spacing w:beforeLines="50" w:before="120" w:after="0" w:line="240" w:lineRule="auto"/>
        <w:rPr>
          <w:rFonts w:ascii="標楷體" w:eastAsia="標楷體" w:hAnsi="標楷體"/>
          <w:sz w:val="28"/>
          <w:szCs w:val="28"/>
        </w:rPr>
      </w:pPr>
      <w:r w:rsidRPr="00464587">
        <w:rPr>
          <w:rFonts w:ascii="標楷體" w:eastAsia="標楷體" w:hAnsi="標楷體" w:hint="eastAsia"/>
          <w:sz w:val="28"/>
          <w:szCs w:val="28"/>
        </w:rPr>
        <w:t>伍、</w:t>
      </w:r>
      <w:r>
        <w:rPr>
          <w:rFonts w:ascii="標楷體" w:eastAsia="標楷體" w:hAnsi="標楷體" w:hint="eastAsia"/>
          <w:sz w:val="28"/>
          <w:szCs w:val="28"/>
          <w:lang w:eastAsia="zh-HK"/>
        </w:rPr>
        <w:t>辦期期間</w:t>
      </w:r>
      <w:r>
        <w:rPr>
          <w:rFonts w:ascii="標楷體" w:eastAsia="標楷體" w:hAnsi="標楷體" w:hint="eastAsia"/>
          <w:sz w:val="28"/>
          <w:szCs w:val="28"/>
        </w:rPr>
        <w:t>：</w:t>
      </w:r>
      <w:r>
        <w:rPr>
          <w:rFonts w:ascii="標楷體" w:eastAsia="標楷體" w:hAnsi="標楷體" w:hint="eastAsia"/>
          <w:sz w:val="28"/>
          <w:szCs w:val="28"/>
          <w:lang w:eastAsia="zh-HK"/>
        </w:rPr>
        <w:t>自</w:t>
      </w:r>
      <w:r>
        <w:rPr>
          <w:rFonts w:ascii="標楷體" w:eastAsia="標楷體" w:hAnsi="標楷體" w:hint="eastAsia"/>
          <w:sz w:val="28"/>
          <w:szCs w:val="28"/>
        </w:rPr>
        <w:t>114</w:t>
      </w:r>
      <w:r>
        <w:rPr>
          <w:rFonts w:ascii="標楷體" w:eastAsia="標楷體" w:hAnsi="標楷體" w:hint="eastAsia"/>
          <w:sz w:val="28"/>
          <w:szCs w:val="28"/>
          <w:lang w:eastAsia="zh-HK"/>
        </w:rPr>
        <w:t>年</w:t>
      </w:r>
      <w:r>
        <w:rPr>
          <w:rFonts w:ascii="標楷體" w:eastAsia="標楷體" w:hAnsi="標楷體" w:hint="eastAsia"/>
          <w:sz w:val="28"/>
          <w:szCs w:val="28"/>
        </w:rPr>
        <w:t>4</w:t>
      </w:r>
      <w:r>
        <w:rPr>
          <w:rFonts w:ascii="標楷體" w:eastAsia="標楷體" w:hAnsi="標楷體" w:hint="eastAsia"/>
          <w:sz w:val="28"/>
          <w:szCs w:val="28"/>
          <w:lang w:eastAsia="zh-HK"/>
        </w:rPr>
        <w:t>月</w:t>
      </w:r>
      <w:r>
        <w:rPr>
          <w:rFonts w:ascii="標楷體" w:eastAsia="標楷體" w:hAnsi="標楷體" w:hint="eastAsia"/>
          <w:sz w:val="28"/>
          <w:szCs w:val="28"/>
        </w:rPr>
        <w:t>1</w:t>
      </w:r>
      <w:r>
        <w:rPr>
          <w:rFonts w:ascii="標楷體" w:eastAsia="標楷體" w:hAnsi="標楷體" w:hint="eastAsia"/>
          <w:sz w:val="28"/>
          <w:szCs w:val="28"/>
          <w:lang w:eastAsia="zh-HK"/>
        </w:rPr>
        <w:t>日起</w:t>
      </w:r>
      <w:r>
        <w:rPr>
          <w:rFonts w:ascii="標楷體" w:eastAsia="標楷體" w:hAnsi="標楷體" w:hint="eastAsia"/>
          <w:sz w:val="28"/>
          <w:szCs w:val="28"/>
        </w:rPr>
        <w:t>。</w:t>
      </w:r>
    </w:p>
    <w:p w14:paraId="760F9F9F" w14:textId="3CEA0D83" w:rsidR="00464587" w:rsidRDefault="003A3D66" w:rsidP="003A3D66">
      <w:pPr>
        <w:spacing w:beforeLines="50" w:before="120" w:after="0" w:line="240" w:lineRule="auto"/>
        <w:rPr>
          <w:rFonts w:ascii="標楷體" w:eastAsia="標楷體" w:hAnsi="標楷體"/>
          <w:sz w:val="28"/>
          <w:szCs w:val="28"/>
        </w:rPr>
      </w:pPr>
      <w:r w:rsidRPr="00464587">
        <w:rPr>
          <w:rFonts w:ascii="標楷體" w:eastAsia="標楷體" w:hAnsi="標楷體" w:hint="eastAsia"/>
          <w:sz w:val="28"/>
          <w:szCs w:val="28"/>
        </w:rPr>
        <w:t>陸、</w:t>
      </w:r>
      <w:r w:rsidR="00C1764B" w:rsidRPr="00464587">
        <w:rPr>
          <w:rFonts w:ascii="標楷體" w:eastAsia="標楷體" w:hAnsi="標楷體" w:hint="eastAsia"/>
          <w:sz w:val="28"/>
          <w:szCs w:val="28"/>
        </w:rPr>
        <w:t>服務對象：滿6個月至未滿6歲兒童，</w:t>
      </w:r>
      <w:r w:rsidR="00464587">
        <w:rPr>
          <w:rFonts w:ascii="標楷體" w:eastAsia="標楷體" w:hAnsi="標楷體" w:hint="eastAsia"/>
          <w:sz w:val="28"/>
          <w:szCs w:val="28"/>
          <w:lang w:eastAsia="zh-HK"/>
        </w:rPr>
        <w:t>且未有以下情形者</w:t>
      </w:r>
      <w:r w:rsidR="00464587">
        <w:rPr>
          <w:rFonts w:ascii="標楷體" w:eastAsia="標楷體" w:hAnsi="標楷體" w:hint="eastAsia"/>
          <w:sz w:val="28"/>
          <w:szCs w:val="28"/>
        </w:rPr>
        <w:t>：</w:t>
      </w:r>
    </w:p>
    <w:p w14:paraId="142501A1" w14:textId="081D4194" w:rsidR="00464587" w:rsidRDefault="00464587" w:rsidP="00001F84">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一</w:t>
      </w:r>
      <w:r>
        <w:rPr>
          <w:rFonts w:ascii="標楷體" w:eastAsia="標楷體" w:hAnsi="標楷體" w:hint="eastAsia"/>
          <w:sz w:val="28"/>
          <w:szCs w:val="28"/>
        </w:rPr>
        <w:t>、</w:t>
      </w:r>
      <w:r w:rsidR="00C1764B" w:rsidRPr="00464587">
        <w:rPr>
          <w:rFonts w:ascii="標楷體" w:eastAsia="標楷體" w:hAnsi="標楷體" w:hint="eastAsia"/>
          <w:sz w:val="28"/>
          <w:szCs w:val="28"/>
        </w:rPr>
        <w:t>罹患高傳染性(水痘、腸病</w:t>
      </w:r>
      <w:r>
        <w:rPr>
          <w:rFonts w:ascii="標楷體" w:eastAsia="標楷體" w:hAnsi="標楷體" w:hint="eastAsia"/>
          <w:sz w:val="28"/>
          <w:szCs w:val="28"/>
        </w:rPr>
        <w:t>毒</w:t>
      </w:r>
      <w:r w:rsidR="00C1764B" w:rsidRPr="00464587">
        <w:rPr>
          <w:rFonts w:ascii="標楷體" w:eastAsia="標楷體" w:hAnsi="標楷體" w:hint="eastAsia"/>
          <w:sz w:val="28"/>
          <w:szCs w:val="28"/>
        </w:rPr>
        <w:t>等)及其他法定傳染病</w:t>
      </w:r>
      <w:r>
        <w:rPr>
          <w:rFonts w:ascii="標楷體" w:eastAsia="標楷體" w:hAnsi="標楷體" w:hint="eastAsia"/>
          <w:sz w:val="28"/>
          <w:szCs w:val="28"/>
        </w:rPr>
        <w:t>。</w:t>
      </w:r>
    </w:p>
    <w:p w14:paraId="62F1D12D" w14:textId="656988BB" w:rsidR="00464587" w:rsidRDefault="00464587" w:rsidP="00001F84">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二</w:t>
      </w:r>
      <w:r>
        <w:rPr>
          <w:rFonts w:ascii="標楷體" w:eastAsia="標楷體" w:hAnsi="標楷體" w:hint="eastAsia"/>
          <w:sz w:val="28"/>
          <w:szCs w:val="28"/>
        </w:rPr>
        <w:t>、</w:t>
      </w:r>
      <w:r w:rsidR="00C1764B" w:rsidRPr="00464587">
        <w:rPr>
          <w:rFonts w:ascii="標楷體" w:eastAsia="標楷體" w:hAnsi="標楷體" w:hint="eastAsia"/>
          <w:sz w:val="28"/>
          <w:szCs w:val="28"/>
        </w:rPr>
        <w:t>有特殊需求者(如需使用儀器，如呼吸器、抽痰器或胃管等)</w:t>
      </w:r>
      <w:r>
        <w:rPr>
          <w:rFonts w:ascii="標楷體" w:eastAsia="標楷體" w:hAnsi="標楷體" w:hint="eastAsia"/>
          <w:sz w:val="28"/>
          <w:szCs w:val="28"/>
        </w:rPr>
        <w:t>。</w:t>
      </w:r>
    </w:p>
    <w:p w14:paraId="41B3BC68" w14:textId="64D86FDA" w:rsidR="00C1764B" w:rsidRPr="00464587" w:rsidRDefault="00464587" w:rsidP="00001F84">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三</w:t>
      </w:r>
      <w:r>
        <w:rPr>
          <w:rFonts w:ascii="標楷體" w:eastAsia="標楷體" w:hAnsi="標楷體" w:hint="eastAsia"/>
          <w:sz w:val="28"/>
          <w:szCs w:val="28"/>
        </w:rPr>
        <w:t>、</w:t>
      </w:r>
      <w:r w:rsidR="00C1764B" w:rsidRPr="00464587">
        <w:rPr>
          <w:rFonts w:ascii="標楷體" w:eastAsia="標楷體" w:hAnsi="標楷體" w:hint="eastAsia"/>
          <w:sz w:val="28"/>
          <w:szCs w:val="28"/>
        </w:rPr>
        <w:t>托</w:t>
      </w:r>
      <w:r>
        <w:rPr>
          <w:rFonts w:ascii="標楷體" w:eastAsia="標楷體" w:hAnsi="標楷體" w:hint="eastAsia"/>
          <w:sz w:val="28"/>
          <w:szCs w:val="28"/>
          <w:lang w:eastAsia="zh-HK"/>
        </w:rPr>
        <w:t>育</w:t>
      </w:r>
      <w:r w:rsidR="00C1764B" w:rsidRPr="00464587">
        <w:rPr>
          <w:rFonts w:ascii="標楷體" w:eastAsia="標楷體" w:hAnsi="標楷體" w:hint="eastAsia"/>
          <w:sz w:val="28"/>
          <w:szCs w:val="28"/>
        </w:rPr>
        <w:t>當天兒童發燒情況</w:t>
      </w:r>
      <w:r>
        <w:rPr>
          <w:rFonts w:ascii="標楷體" w:eastAsia="標楷體" w:hAnsi="標楷體" w:hint="eastAsia"/>
          <w:sz w:val="28"/>
          <w:szCs w:val="28"/>
          <w:lang w:eastAsia="zh-HK"/>
        </w:rPr>
        <w:t>者</w:t>
      </w:r>
      <w:r>
        <w:rPr>
          <w:rFonts w:ascii="標楷體" w:eastAsia="標楷體" w:hAnsi="標楷體" w:hint="eastAsia"/>
          <w:sz w:val="28"/>
          <w:szCs w:val="28"/>
        </w:rPr>
        <w:t>。</w:t>
      </w:r>
    </w:p>
    <w:p w14:paraId="274FC703" w14:textId="234B99A1" w:rsidR="00C1764B" w:rsidRPr="00464587" w:rsidRDefault="003A3D66" w:rsidP="003A3D66">
      <w:pPr>
        <w:spacing w:beforeLines="50" w:before="120" w:after="0" w:line="240" w:lineRule="auto"/>
        <w:rPr>
          <w:rFonts w:ascii="標楷體" w:eastAsia="標楷體" w:hAnsi="標楷體"/>
          <w:sz w:val="28"/>
          <w:szCs w:val="28"/>
        </w:rPr>
      </w:pPr>
      <w:r>
        <w:rPr>
          <w:rFonts w:ascii="標楷體" w:eastAsia="標楷體" w:hAnsi="標楷體" w:hint="eastAsia"/>
          <w:sz w:val="28"/>
          <w:szCs w:val="28"/>
          <w:lang w:eastAsia="zh-HK"/>
        </w:rPr>
        <w:t>柒</w:t>
      </w:r>
      <w:r w:rsidR="00C1764B" w:rsidRPr="00464587">
        <w:rPr>
          <w:rFonts w:ascii="標楷體" w:eastAsia="標楷體" w:hAnsi="標楷體" w:hint="eastAsia"/>
          <w:sz w:val="28"/>
          <w:szCs w:val="28"/>
        </w:rPr>
        <w:t>、服務時間：</w:t>
      </w:r>
    </w:p>
    <w:p w14:paraId="0CA05A40" w14:textId="51E955BC" w:rsidR="00464587" w:rsidRDefault="00C1764B" w:rsidP="00001F84">
      <w:pPr>
        <w:spacing w:beforeLines="50" w:before="120" w:after="0" w:line="240" w:lineRule="auto"/>
        <w:ind w:leftChars="116" w:left="2266" w:hangingChars="710" w:hanging="1988"/>
        <w:rPr>
          <w:rFonts w:ascii="標楷體" w:eastAsia="標楷體" w:hAnsi="標楷體"/>
          <w:sz w:val="28"/>
          <w:szCs w:val="28"/>
        </w:rPr>
      </w:pPr>
      <w:r w:rsidRPr="00464587">
        <w:rPr>
          <w:rFonts w:ascii="標楷體" w:eastAsia="標楷體" w:hAnsi="標楷體" w:hint="eastAsia"/>
          <w:sz w:val="28"/>
          <w:szCs w:val="28"/>
        </w:rPr>
        <w:t>一、托育地點</w:t>
      </w:r>
      <w:r w:rsidR="00464587">
        <w:rPr>
          <w:rFonts w:ascii="標楷體" w:eastAsia="標楷體" w:hAnsi="標楷體" w:hint="eastAsia"/>
          <w:sz w:val="28"/>
          <w:szCs w:val="28"/>
        </w:rPr>
        <w:t>：</w:t>
      </w:r>
      <w:r w:rsidR="00464587" w:rsidRPr="00464587">
        <w:rPr>
          <w:rFonts w:ascii="標楷體" w:eastAsia="標楷體" w:hAnsi="標楷體" w:hint="eastAsia"/>
          <w:sz w:val="28"/>
          <w:szCs w:val="28"/>
        </w:rPr>
        <w:t>澎湖縣婦女福利服務中心</w:t>
      </w:r>
      <w:r w:rsidR="00464587">
        <w:rPr>
          <w:rFonts w:ascii="標楷體" w:eastAsia="標楷體" w:hAnsi="標楷體" w:hint="eastAsia"/>
          <w:sz w:val="28"/>
          <w:szCs w:val="28"/>
        </w:rPr>
        <w:t>3</w:t>
      </w:r>
      <w:r w:rsidR="00464587">
        <w:rPr>
          <w:rFonts w:ascii="標楷體" w:eastAsia="標楷體" w:hAnsi="標楷體" w:hint="eastAsia"/>
          <w:sz w:val="28"/>
          <w:szCs w:val="28"/>
          <w:lang w:eastAsia="zh-HK"/>
        </w:rPr>
        <w:t>樓</w:t>
      </w:r>
      <w:r w:rsidR="00464587">
        <w:rPr>
          <w:rFonts w:ascii="標楷體" w:eastAsia="標楷體" w:hAnsi="標楷體" w:hint="eastAsia"/>
          <w:sz w:val="28"/>
          <w:szCs w:val="28"/>
        </w:rPr>
        <w:t>（</w:t>
      </w:r>
      <w:r w:rsidR="00464587">
        <w:rPr>
          <w:rFonts w:ascii="標楷體" w:eastAsia="標楷體" w:hAnsi="標楷體" w:hint="eastAsia"/>
          <w:sz w:val="28"/>
          <w:szCs w:val="28"/>
          <w:lang w:eastAsia="zh-HK"/>
        </w:rPr>
        <w:t>澎湖縣馬公市中華路</w:t>
      </w:r>
      <w:r w:rsidR="00464587">
        <w:rPr>
          <w:rFonts w:ascii="標楷體" w:eastAsia="標楷體" w:hAnsi="標楷體" w:hint="eastAsia"/>
          <w:sz w:val="28"/>
          <w:szCs w:val="28"/>
        </w:rPr>
        <w:t>242</w:t>
      </w:r>
      <w:r w:rsidR="00464587">
        <w:rPr>
          <w:rFonts w:ascii="標楷體" w:eastAsia="標楷體" w:hAnsi="標楷體" w:hint="eastAsia"/>
          <w:sz w:val="28"/>
          <w:szCs w:val="28"/>
          <w:lang w:eastAsia="zh-HK"/>
        </w:rPr>
        <w:t>號</w:t>
      </w:r>
      <w:r w:rsidR="00464587">
        <w:rPr>
          <w:rFonts w:ascii="標楷體" w:eastAsia="標楷體" w:hAnsi="標楷體" w:hint="eastAsia"/>
          <w:sz w:val="28"/>
          <w:szCs w:val="28"/>
        </w:rPr>
        <w:t>3</w:t>
      </w:r>
      <w:r w:rsidR="00464587">
        <w:rPr>
          <w:rFonts w:ascii="標楷體" w:eastAsia="標楷體" w:hAnsi="標楷體" w:hint="eastAsia"/>
          <w:sz w:val="28"/>
          <w:szCs w:val="28"/>
          <w:lang w:eastAsia="zh-HK"/>
        </w:rPr>
        <w:t>樓臨托室</w:t>
      </w:r>
      <w:r w:rsidR="00464587">
        <w:rPr>
          <w:rFonts w:ascii="標楷體" w:eastAsia="標楷體" w:hAnsi="標楷體" w:hint="eastAsia"/>
          <w:sz w:val="28"/>
          <w:szCs w:val="28"/>
        </w:rPr>
        <w:t>）。</w:t>
      </w:r>
    </w:p>
    <w:p w14:paraId="72ACBC86" w14:textId="5484B9BC" w:rsidR="00C1764B" w:rsidRPr="00464587" w:rsidRDefault="00464587" w:rsidP="00001F84">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二</w:t>
      </w:r>
      <w:r>
        <w:rPr>
          <w:rFonts w:ascii="標楷體" w:eastAsia="標楷體" w:hAnsi="標楷體" w:hint="eastAsia"/>
          <w:sz w:val="28"/>
          <w:szCs w:val="28"/>
        </w:rPr>
        <w:t>、</w:t>
      </w:r>
      <w:r>
        <w:rPr>
          <w:rFonts w:ascii="標楷體" w:eastAsia="標楷體" w:hAnsi="標楷體" w:hint="eastAsia"/>
          <w:sz w:val="28"/>
          <w:szCs w:val="28"/>
          <w:lang w:eastAsia="zh-HK"/>
        </w:rPr>
        <w:t>托育</w:t>
      </w:r>
      <w:r w:rsidR="00C1764B" w:rsidRPr="00464587">
        <w:rPr>
          <w:rFonts w:ascii="標楷體" w:eastAsia="標楷體" w:hAnsi="標楷體" w:hint="eastAsia"/>
          <w:sz w:val="28"/>
          <w:szCs w:val="28"/>
        </w:rPr>
        <w:t>時間：週一至週日上午8時至下午5時30分，每次</w:t>
      </w:r>
      <w:r w:rsidR="00E3516A">
        <w:rPr>
          <w:rFonts w:ascii="標楷體" w:eastAsia="標楷體" w:hAnsi="標楷體" w:hint="eastAsia"/>
          <w:sz w:val="28"/>
          <w:szCs w:val="28"/>
          <w:lang w:eastAsia="zh-HK"/>
        </w:rPr>
        <w:t>定點臨時托育</w:t>
      </w:r>
      <w:r w:rsidR="00C1764B" w:rsidRPr="00464587">
        <w:rPr>
          <w:rFonts w:ascii="標楷體" w:eastAsia="標楷體" w:hAnsi="標楷體" w:hint="eastAsia"/>
          <w:sz w:val="28"/>
          <w:szCs w:val="28"/>
        </w:rPr>
        <w:t>至少</w:t>
      </w:r>
      <w:r w:rsidR="00E3516A">
        <w:rPr>
          <w:rFonts w:ascii="標楷體" w:eastAsia="標楷體" w:hAnsi="標楷體" w:hint="eastAsia"/>
          <w:sz w:val="28"/>
          <w:szCs w:val="28"/>
          <w:lang w:eastAsia="zh-HK"/>
        </w:rPr>
        <w:t>需</w:t>
      </w:r>
      <w:r w:rsidR="00C1764B" w:rsidRPr="00464587">
        <w:rPr>
          <w:rFonts w:ascii="標楷體" w:eastAsia="標楷體" w:hAnsi="標楷體" w:hint="eastAsia"/>
          <w:sz w:val="28"/>
          <w:szCs w:val="28"/>
        </w:rPr>
        <w:t>2小時</w:t>
      </w:r>
      <w:r>
        <w:rPr>
          <w:rFonts w:ascii="標楷體" w:eastAsia="標楷體" w:hAnsi="標楷體" w:hint="eastAsia"/>
          <w:sz w:val="28"/>
          <w:szCs w:val="28"/>
        </w:rPr>
        <w:t>，</w:t>
      </w:r>
      <w:r>
        <w:rPr>
          <w:rFonts w:ascii="標楷體" w:eastAsia="標楷體" w:hAnsi="標楷體" w:hint="eastAsia"/>
          <w:sz w:val="28"/>
          <w:szCs w:val="28"/>
          <w:lang w:eastAsia="zh-HK"/>
        </w:rPr>
        <w:t>非服務時間無提供臨托服務</w:t>
      </w:r>
      <w:r w:rsidR="00C1764B" w:rsidRPr="00464587">
        <w:rPr>
          <w:rFonts w:ascii="標楷體" w:eastAsia="標楷體" w:hAnsi="標楷體" w:hint="eastAsia"/>
          <w:sz w:val="28"/>
          <w:szCs w:val="28"/>
        </w:rPr>
        <w:t>。</w:t>
      </w:r>
    </w:p>
    <w:p w14:paraId="49BA47E4" w14:textId="503F39B9" w:rsidR="00C1764B" w:rsidRPr="00464587" w:rsidRDefault="003A3D66" w:rsidP="00001F84">
      <w:pPr>
        <w:spacing w:beforeLines="50" w:before="120" w:after="0" w:line="240" w:lineRule="auto"/>
        <w:ind w:left="2002" w:hangingChars="715" w:hanging="2002"/>
        <w:rPr>
          <w:rFonts w:ascii="標楷體" w:eastAsia="標楷體" w:hAnsi="標楷體"/>
          <w:sz w:val="28"/>
          <w:szCs w:val="28"/>
        </w:rPr>
      </w:pPr>
      <w:r w:rsidRPr="00464587">
        <w:rPr>
          <w:rFonts w:ascii="標楷體" w:eastAsia="標楷體" w:hAnsi="標楷體" w:hint="eastAsia"/>
          <w:sz w:val="28"/>
          <w:szCs w:val="28"/>
        </w:rPr>
        <w:t>捌、</w:t>
      </w:r>
      <w:r w:rsidR="00464587">
        <w:rPr>
          <w:rFonts w:ascii="標楷體" w:eastAsia="標楷體" w:hAnsi="標楷體" w:hint="eastAsia"/>
          <w:sz w:val="28"/>
          <w:szCs w:val="28"/>
          <w:lang w:eastAsia="zh-HK"/>
        </w:rPr>
        <w:t>托育</w:t>
      </w:r>
      <w:r w:rsidR="00C1764B" w:rsidRPr="00464587">
        <w:rPr>
          <w:rFonts w:ascii="標楷體" w:eastAsia="標楷體" w:hAnsi="標楷體" w:hint="eastAsia"/>
          <w:sz w:val="28"/>
          <w:szCs w:val="28"/>
          <w:lang w:eastAsia="zh-HK"/>
        </w:rPr>
        <w:t>人數</w:t>
      </w:r>
      <w:r w:rsidR="00C1764B" w:rsidRPr="00464587">
        <w:rPr>
          <w:rFonts w:ascii="標楷體" w:eastAsia="標楷體" w:hAnsi="標楷體" w:hint="eastAsia"/>
          <w:sz w:val="28"/>
          <w:szCs w:val="28"/>
        </w:rPr>
        <w:t>：每時段最多收托4名兒童，其中未滿2歲者至多2人。</w:t>
      </w:r>
    </w:p>
    <w:p w14:paraId="560EFC65" w14:textId="77777777" w:rsidR="00513F39" w:rsidRDefault="003A3D66" w:rsidP="00513F39">
      <w:pPr>
        <w:spacing w:after="0" w:line="240" w:lineRule="auto"/>
        <w:rPr>
          <w:rFonts w:ascii="標楷體" w:eastAsia="標楷體" w:hAnsi="標楷體"/>
          <w:sz w:val="28"/>
          <w:szCs w:val="28"/>
        </w:rPr>
      </w:pPr>
      <w:r>
        <w:rPr>
          <w:rFonts w:ascii="標楷體" w:eastAsia="標楷體" w:hAnsi="標楷體" w:hint="eastAsia"/>
          <w:sz w:val="28"/>
          <w:szCs w:val="28"/>
          <w:lang w:eastAsia="zh-HK"/>
        </w:rPr>
        <w:t>玖、服務內容</w:t>
      </w:r>
      <w:r>
        <w:rPr>
          <w:rFonts w:ascii="標楷體" w:eastAsia="標楷體" w:hAnsi="標楷體" w:hint="eastAsia"/>
          <w:sz w:val="28"/>
          <w:szCs w:val="28"/>
        </w:rPr>
        <w:t>：</w:t>
      </w:r>
    </w:p>
    <w:p w14:paraId="7846647C" w14:textId="1572201D" w:rsidR="00513F39" w:rsidRPr="00A76E6D" w:rsidRDefault="00513F39" w:rsidP="00513F39">
      <w:pPr>
        <w:spacing w:after="0" w:line="240" w:lineRule="auto"/>
        <w:ind w:leftChars="122" w:left="853" w:hangingChars="200" w:hanging="560"/>
        <w:rPr>
          <w:rFonts w:ascii="標楷體" w:eastAsia="標楷體" w:hAnsi="標楷體"/>
          <w:sz w:val="28"/>
          <w:szCs w:val="28"/>
        </w:rPr>
      </w:pPr>
      <w:r>
        <w:rPr>
          <w:rFonts w:ascii="標楷體" w:eastAsia="標楷體" w:hAnsi="標楷體" w:hint="eastAsia"/>
          <w:sz w:val="28"/>
          <w:szCs w:val="28"/>
          <w:lang w:eastAsia="zh-HK"/>
        </w:rPr>
        <w:t>一</w:t>
      </w:r>
      <w:r>
        <w:rPr>
          <w:rFonts w:ascii="標楷體" w:eastAsia="標楷體" w:hAnsi="標楷體" w:hint="eastAsia"/>
          <w:sz w:val="28"/>
          <w:szCs w:val="28"/>
        </w:rPr>
        <w:t>、</w:t>
      </w:r>
      <w:r w:rsidRPr="00A76E6D">
        <w:rPr>
          <w:rFonts w:ascii="標楷體" w:eastAsia="標楷體" w:hAnsi="標楷體" w:hint="eastAsia"/>
          <w:sz w:val="28"/>
          <w:szCs w:val="28"/>
        </w:rPr>
        <w:t>提供清潔、衛生、安全及適宜兒童發展之托育環境。</w:t>
      </w:r>
    </w:p>
    <w:p w14:paraId="3F89E2E1" w14:textId="5FE41395" w:rsidR="00513F39" w:rsidRPr="00A76E6D" w:rsidRDefault="00513F39" w:rsidP="00513F39">
      <w:pPr>
        <w:spacing w:after="0" w:line="240" w:lineRule="auto"/>
        <w:ind w:leftChars="122" w:left="853" w:hangingChars="200" w:hanging="560"/>
        <w:rPr>
          <w:rFonts w:ascii="標楷體" w:eastAsia="標楷體" w:hAnsi="標楷體"/>
          <w:sz w:val="28"/>
          <w:szCs w:val="28"/>
        </w:rPr>
      </w:pPr>
      <w:r>
        <w:rPr>
          <w:rFonts w:ascii="標楷體" w:eastAsia="標楷體" w:hAnsi="標楷體" w:hint="eastAsia"/>
          <w:sz w:val="28"/>
          <w:szCs w:val="28"/>
          <w:lang w:eastAsia="zh-HK"/>
        </w:rPr>
        <w:t>二</w:t>
      </w:r>
      <w:r>
        <w:rPr>
          <w:rFonts w:ascii="標楷體" w:eastAsia="標楷體" w:hAnsi="標楷體" w:hint="eastAsia"/>
          <w:sz w:val="28"/>
          <w:szCs w:val="28"/>
        </w:rPr>
        <w:t>、</w:t>
      </w:r>
      <w:r w:rsidRPr="00A76E6D">
        <w:rPr>
          <w:rFonts w:ascii="標楷體" w:eastAsia="標楷體" w:hAnsi="標楷體" w:hint="eastAsia"/>
          <w:sz w:val="28"/>
          <w:szCs w:val="28"/>
        </w:rPr>
        <w:t>提供兒童衛生保健、生活照顧與學習、遊戲活動及社會發展等有利兒童發展之服務。</w:t>
      </w:r>
    </w:p>
    <w:p w14:paraId="27D1B911" w14:textId="7E009455" w:rsidR="00513F39" w:rsidRPr="00A76E6D" w:rsidRDefault="00513F39" w:rsidP="00513F39">
      <w:pPr>
        <w:spacing w:after="0" w:line="240" w:lineRule="auto"/>
        <w:ind w:leftChars="122" w:left="853" w:hangingChars="200" w:hanging="560"/>
        <w:rPr>
          <w:rFonts w:ascii="標楷體" w:eastAsia="標楷體" w:hAnsi="標楷體"/>
          <w:sz w:val="28"/>
          <w:szCs w:val="28"/>
        </w:rPr>
      </w:pPr>
      <w:r>
        <w:rPr>
          <w:rFonts w:ascii="標楷體" w:eastAsia="標楷體" w:hAnsi="標楷體" w:hint="eastAsia"/>
          <w:sz w:val="28"/>
          <w:szCs w:val="28"/>
          <w:lang w:eastAsia="zh-HK"/>
        </w:rPr>
        <w:t>三</w:t>
      </w:r>
      <w:r>
        <w:rPr>
          <w:rFonts w:ascii="標楷體" w:eastAsia="標楷體" w:hAnsi="標楷體" w:hint="eastAsia"/>
          <w:sz w:val="28"/>
          <w:szCs w:val="28"/>
        </w:rPr>
        <w:t>、</w:t>
      </w:r>
      <w:r w:rsidRPr="00A76E6D">
        <w:rPr>
          <w:rFonts w:ascii="標楷體" w:eastAsia="標楷體" w:hAnsi="標楷體" w:hint="eastAsia"/>
          <w:sz w:val="28"/>
          <w:szCs w:val="28"/>
        </w:rPr>
        <w:t>托育人員提供托育服務，應進行相關紀錄之撰寫，並留有書面托育日誌紀錄。</w:t>
      </w:r>
    </w:p>
    <w:p w14:paraId="548D34E2" w14:textId="7AF0672E" w:rsidR="003A3D66" w:rsidRPr="00464587" w:rsidRDefault="00513F39" w:rsidP="00513F39">
      <w:pPr>
        <w:spacing w:after="0" w:line="240" w:lineRule="auto"/>
        <w:ind w:leftChars="122" w:left="853" w:hangingChars="200" w:hanging="560"/>
        <w:rPr>
          <w:rFonts w:ascii="標楷體" w:eastAsia="標楷體" w:hAnsi="標楷體"/>
          <w:sz w:val="28"/>
          <w:szCs w:val="28"/>
        </w:rPr>
      </w:pPr>
      <w:r>
        <w:rPr>
          <w:rFonts w:ascii="標楷體" w:eastAsia="標楷體" w:hAnsi="標楷體" w:hint="eastAsia"/>
          <w:sz w:val="28"/>
          <w:szCs w:val="28"/>
          <w:lang w:eastAsia="zh-HK"/>
        </w:rPr>
        <w:t>四</w:t>
      </w:r>
      <w:r>
        <w:rPr>
          <w:rFonts w:ascii="標楷體" w:eastAsia="標楷體" w:hAnsi="標楷體" w:hint="eastAsia"/>
          <w:sz w:val="28"/>
          <w:szCs w:val="28"/>
        </w:rPr>
        <w:t>、</w:t>
      </w:r>
      <w:r w:rsidR="003A3D66">
        <w:rPr>
          <w:rFonts w:ascii="標楷體" w:eastAsia="標楷體" w:hAnsi="標楷體" w:hint="eastAsia"/>
          <w:sz w:val="28"/>
          <w:szCs w:val="28"/>
          <w:lang w:eastAsia="zh-HK"/>
        </w:rPr>
        <w:t>未提供幼兒</w:t>
      </w:r>
      <w:r w:rsidR="003A3D66">
        <w:rPr>
          <w:rFonts w:ascii="標楷體" w:eastAsia="標楷體" w:hAnsi="標楷體" w:hint="eastAsia"/>
          <w:sz w:val="28"/>
          <w:szCs w:val="28"/>
        </w:rPr>
        <w:t>副食品、尿布、奶粉、奶瓶</w:t>
      </w:r>
      <w:r w:rsidR="003A3D66">
        <w:rPr>
          <w:rFonts w:ascii="標楷體" w:eastAsia="標楷體" w:hAnsi="標楷體" w:hint="eastAsia"/>
          <w:sz w:val="28"/>
          <w:szCs w:val="28"/>
          <w:lang w:eastAsia="zh-HK"/>
        </w:rPr>
        <w:t>及</w:t>
      </w:r>
      <w:r w:rsidR="003A3D66">
        <w:rPr>
          <w:rFonts w:ascii="標楷體" w:eastAsia="標楷體" w:hAnsi="標楷體" w:hint="eastAsia"/>
          <w:sz w:val="28"/>
          <w:szCs w:val="28"/>
        </w:rPr>
        <w:t>點心</w:t>
      </w:r>
      <w:r w:rsidR="003A3D66">
        <w:rPr>
          <w:rFonts w:ascii="標楷體" w:eastAsia="標楷體" w:hAnsi="標楷體" w:hint="eastAsia"/>
          <w:sz w:val="28"/>
          <w:szCs w:val="28"/>
          <w:lang w:eastAsia="zh-HK"/>
        </w:rPr>
        <w:t>等個人物品</w:t>
      </w:r>
      <w:r w:rsidR="003A3D66">
        <w:rPr>
          <w:rFonts w:ascii="標楷體" w:eastAsia="標楷體" w:hAnsi="標楷體" w:hint="eastAsia"/>
          <w:sz w:val="28"/>
          <w:szCs w:val="28"/>
        </w:rPr>
        <w:t>，</w:t>
      </w:r>
      <w:r w:rsidR="003A3D66">
        <w:rPr>
          <w:rFonts w:ascii="標楷體" w:eastAsia="標楷體" w:hAnsi="標楷體" w:hint="eastAsia"/>
          <w:sz w:val="28"/>
          <w:szCs w:val="28"/>
          <w:lang w:eastAsia="zh-HK"/>
        </w:rPr>
        <w:t>或接送</w:t>
      </w:r>
      <w:r w:rsidR="003A3D66">
        <w:rPr>
          <w:rFonts w:ascii="標楷體" w:eastAsia="標楷體" w:hAnsi="標楷體" w:hint="eastAsia"/>
          <w:sz w:val="28"/>
          <w:szCs w:val="28"/>
        </w:rPr>
        <w:t>、</w:t>
      </w:r>
      <w:r w:rsidR="003A3D66">
        <w:rPr>
          <w:rFonts w:ascii="標楷體" w:eastAsia="標楷體" w:hAnsi="標楷體" w:hint="eastAsia"/>
          <w:sz w:val="28"/>
          <w:szCs w:val="28"/>
          <w:lang w:eastAsia="zh-HK"/>
        </w:rPr>
        <w:t>沐浴</w:t>
      </w:r>
      <w:r w:rsidR="003A3D66">
        <w:rPr>
          <w:rFonts w:ascii="標楷體" w:eastAsia="標楷體" w:hAnsi="標楷體" w:hint="eastAsia"/>
          <w:sz w:val="28"/>
          <w:szCs w:val="28"/>
        </w:rPr>
        <w:t>、</w:t>
      </w:r>
      <w:r w:rsidR="003A3D66">
        <w:rPr>
          <w:rFonts w:ascii="標楷體" w:eastAsia="標楷體" w:hAnsi="標楷體" w:hint="eastAsia"/>
          <w:sz w:val="28"/>
          <w:szCs w:val="28"/>
          <w:lang w:eastAsia="zh-HK"/>
        </w:rPr>
        <w:t>代購餐食</w:t>
      </w:r>
      <w:r w:rsidR="003A3D66">
        <w:rPr>
          <w:rFonts w:ascii="標楷體" w:eastAsia="標楷體" w:hAnsi="標楷體" w:hint="eastAsia"/>
          <w:sz w:val="28"/>
          <w:szCs w:val="28"/>
        </w:rPr>
        <w:t>等</w:t>
      </w:r>
      <w:r w:rsidR="003A3D66">
        <w:rPr>
          <w:rFonts w:ascii="標楷體" w:eastAsia="標楷體" w:hAnsi="標楷體" w:hint="eastAsia"/>
          <w:sz w:val="28"/>
          <w:szCs w:val="28"/>
          <w:lang w:eastAsia="zh-HK"/>
        </w:rPr>
        <w:t>服務</w:t>
      </w:r>
      <w:r w:rsidR="003A3D66">
        <w:rPr>
          <w:rFonts w:ascii="標楷體" w:eastAsia="標楷體" w:hAnsi="標楷體" w:hint="eastAsia"/>
          <w:sz w:val="28"/>
          <w:szCs w:val="28"/>
        </w:rPr>
        <w:t>，</w:t>
      </w:r>
      <w:r w:rsidR="003A3D66">
        <w:rPr>
          <w:rFonts w:ascii="標楷體" w:eastAsia="標楷體" w:hAnsi="標楷體" w:hint="eastAsia"/>
          <w:sz w:val="28"/>
          <w:szCs w:val="28"/>
          <w:lang w:eastAsia="zh-HK"/>
        </w:rPr>
        <w:t>如有需要請</w:t>
      </w:r>
      <w:r w:rsidR="003A3D66" w:rsidRPr="00464587">
        <w:rPr>
          <w:rFonts w:ascii="標楷體" w:eastAsia="標楷體" w:hAnsi="標楷體" w:hint="eastAsia"/>
          <w:sz w:val="28"/>
          <w:szCs w:val="28"/>
        </w:rPr>
        <w:t>委託人自</w:t>
      </w:r>
      <w:r w:rsidR="003A3D66">
        <w:rPr>
          <w:rFonts w:ascii="標楷體" w:eastAsia="標楷體" w:hAnsi="標楷體" w:hint="eastAsia"/>
          <w:sz w:val="28"/>
          <w:szCs w:val="28"/>
          <w:lang w:eastAsia="zh-HK"/>
        </w:rPr>
        <w:t>行處理</w:t>
      </w:r>
      <w:r w:rsidR="003A3D66" w:rsidRPr="00464587">
        <w:rPr>
          <w:rFonts w:ascii="標楷體" w:eastAsia="標楷體" w:hAnsi="標楷體" w:hint="eastAsia"/>
          <w:sz w:val="28"/>
          <w:szCs w:val="28"/>
        </w:rPr>
        <w:t>。</w:t>
      </w:r>
    </w:p>
    <w:p w14:paraId="30595500" w14:textId="5C71BD6D" w:rsidR="00C1764B" w:rsidRDefault="003A3D66" w:rsidP="00001F84">
      <w:pPr>
        <w:spacing w:beforeLines="50" w:before="120" w:after="0" w:line="240" w:lineRule="auto"/>
        <w:ind w:left="2002" w:hangingChars="715" w:hanging="2002"/>
        <w:rPr>
          <w:rFonts w:ascii="標楷體" w:eastAsia="標楷體" w:hAnsi="標楷體"/>
          <w:sz w:val="28"/>
          <w:szCs w:val="28"/>
        </w:rPr>
      </w:pPr>
      <w:r>
        <w:rPr>
          <w:rFonts w:ascii="標楷體" w:eastAsia="標楷體" w:hAnsi="標楷體" w:hint="eastAsia"/>
          <w:sz w:val="28"/>
          <w:szCs w:val="28"/>
          <w:lang w:eastAsia="zh-HK"/>
        </w:rPr>
        <w:t>拾</w:t>
      </w:r>
      <w:r w:rsidR="00C1764B" w:rsidRPr="00464587">
        <w:rPr>
          <w:rFonts w:ascii="標楷體" w:eastAsia="標楷體" w:hAnsi="標楷體" w:hint="eastAsia"/>
          <w:sz w:val="28"/>
          <w:szCs w:val="28"/>
        </w:rPr>
        <w:t>、收費標準：每小時新臺幣(以下同)200元</w:t>
      </w:r>
      <w:r>
        <w:rPr>
          <w:rFonts w:ascii="標楷體" w:eastAsia="標楷體" w:hAnsi="標楷體" w:hint="eastAsia"/>
          <w:sz w:val="28"/>
          <w:szCs w:val="28"/>
        </w:rPr>
        <w:t>，</w:t>
      </w:r>
      <w:r>
        <w:rPr>
          <w:rFonts w:ascii="標楷體" w:eastAsia="標楷體" w:hAnsi="標楷體" w:hint="eastAsia"/>
          <w:sz w:val="28"/>
          <w:szCs w:val="28"/>
          <w:lang w:eastAsia="zh-HK"/>
        </w:rPr>
        <w:t>如有</w:t>
      </w:r>
      <w:r w:rsidR="00C1764B" w:rsidRPr="00464587">
        <w:rPr>
          <w:rFonts w:ascii="標楷體" w:eastAsia="標楷體" w:hAnsi="標楷體" w:hint="eastAsia"/>
          <w:sz w:val="28"/>
          <w:szCs w:val="28"/>
        </w:rPr>
        <w:t>逾時每30分鐘100元，未滿30分鐘以30分鐘計，30分鐘以上未滿1小時以1小時計。</w:t>
      </w:r>
    </w:p>
    <w:p w14:paraId="71DBCE76" w14:textId="21ED7A58" w:rsidR="00C1764B" w:rsidRPr="00464587" w:rsidRDefault="00464587" w:rsidP="003A3D66">
      <w:pPr>
        <w:spacing w:beforeLines="50" w:before="120" w:after="0" w:line="240" w:lineRule="auto"/>
        <w:rPr>
          <w:rFonts w:ascii="標楷體" w:eastAsia="標楷體" w:hAnsi="標楷體"/>
          <w:sz w:val="28"/>
          <w:szCs w:val="28"/>
        </w:rPr>
      </w:pPr>
      <w:r>
        <w:rPr>
          <w:rFonts w:ascii="標楷體" w:eastAsia="標楷體" w:hAnsi="標楷體" w:hint="eastAsia"/>
          <w:sz w:val="28"/>
          <w:szCs w:val="28"/>
          <w:lang w:eastAsia="zh-HK"/>
        </w:rPr>
        <w:t>拾</w:t>
      </w:r>
      <w:r w:rsidR="003A3D66">
        <w:rPr>
          <w:rFonts w:ascii="標楷體" w:eastAsia="標楷體" w:hAnsi="標楷體" w:hint="eastAsia"/>
          <w:sz w:val="28"/>
          <w:szCs w:val="28"/>
          <w:lang w:eastAsia="zh-HK"/>
        </w:rPr>
        <w:t>壹</w:t>
      </w:r>
      <w:r w:rsidR="00C1764B" w:rsidRPr="00464587">
        <w:rPr>
          <w:rFonts w:ascii="標楷體" w:eastAsia="標楷體" w:hAnsi="標楷體" w:hint="eastAsia"/>
          <w:sz w:val="28"/>
          <w:szCs w:val="28"/>
        </w:rPr>
        <w:t>、</w:t>
      </w:r>
      <w:r>
        <w:rPr>
          <w:rFonts w:ascii="標楷體" w:eastAsia="標楷體" w:hAnsi="標楷體" w:hint="eastAsia"/>
          <w:sz w:val="28"/>
          <w:szCs w:val="28"/>
          <w:lang w:eastAsia="zh-HK"/>
        </w:rPr>
        <w:t>服務作業流程</w:t>
      </w:r>
      <w:r w:rsidR="00C1764B" w:rsidRPr="00464587">
        <w:rPr>
          <w:rFonts w:ascii="標楷體" w:eastAsia="標楷體" w:hAnsi="標楷體" w:hint="eastAsia"/>
          <w:sz w:val="28"/>
          <w:szCs w:val="28"/>
        </w:rPr>
        <w:t>：</w:t>
      </w:r>
      <w:r w:rsidR="00C1565F" w:rsidRPr="00464587">
        <w:rPr>
          <w:rFonts w:ascii="標楷體" w:eastAsia="標楷體" w:hAnsi="標楷體"/>
          <w:sz w:val="28"/>
          <w:szCs w:val="28"/>
        </w:rPr>
        <w:t xml:space="preserve"> </w:t>
      </w:r>
    </w:p>
    <w:p w14:paraId="53D3A813" w14:textId="58266684" w:rsidR="00AC5CB9" w:rsidRDefault="00CC571F" w:rsidP="00AC5CB9">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一</w:t>
      </w:r>
      <w:r>
        <w:rPr>
          <w:rFonts w:ascii="標楷體" w:eastAsia="標楷體" w:hAnsi="標楷體" w:hint="eastAsia"/>
          <w:sz w:val="28"/>
          <w:szCs w:val="28"/>
        </w:rPr>
        <w:t>、</w:t>
      </w:r>
      <w:r w:rsidR="00464587" w:rsidRPr="00CC571F">
        <w:rPr>
          <w:rFonts w:ascii="標楷體" w:eastAsia="標楷體" w:hAnsi="標楷體" w:hint="eastAsia"/>
          <w:sz w:val="28"/>
          <w:szCs w:val="28"/>
          <w:lang w:eastAsia="zh-HK"/>
        </w:rPr>
        <w:t>登記預約</w:t>
      </w:r>
      <w:r w:rsidR="00464587" w:rsidRPr="00CC571F">
        <w:rPr>
          <w:rFonts w:ascii="標楷體" w:eastAsia="標楷體" w:hAnsi="標楷體" w:hint="eastAsia"/>
          <w:sz w:val="28"/>
          <w:szCs w:val="28"/>
        </w:rPr>
        <w:t>：</w:t>
      </w:r>
      <w:r w:rsidR="00F62DC0">
        <w:rPr>
          <w:rFonts w:ascii="標楷體" w:eastAsia="標楷體" w:hAnsi="標楷體" w:hint="eastAsia"/>
          <w:sz w:val="28"/>
          <w:szCs w:val="28"/>
          <w:lang w:eastAsia="zh-HK"/>
        </w:rPr>
        <w:t>家長</w:t>
      </w:r>
      <w:r w:rsidR="00F62DC0">
        <w:rPr>
          <w:rFonts w:ascii="標楷體" w:eastAsia="標楷體" w:hAnsi="標楷體" w:hint="eastAsia"/>
          <w:sz w:val="28"/>
          <w:szCs w:val="28"/>
        </w:rPr>
        <w:t>（</w:t>
      </w:r>
      <w:r w:rsidR="00F62DC0">
        <w:rPr>
          <w:rFonts w:ascii="標楷體" w:eastAsia="標楷體" w:hAnsi="標楷體" w:hint="eastAsia"/>
          <w:sz w:val="28"/>
          <w:szCs w:val="28"/>
          <w:lang w:eastAsia="zh-HK"/>
        </w:rPr>
        <w:t>下稱</w:t>
      </w:r>
      <w:r w:rsidR="00C316A1" w:rsidRPr="00CC571F">
        <w:rPr>
          <w:rFonts w:ascii="標楷體" w:eastAsia="標楷體" w:hAnsi="標楷體" w:hint="eastAsia"/>
          <w:sz w:val="28"/>
          <w:szCs w:val="28"/>
          <w:lang w:eastAsia="zh-HK"/>
        </w:rPr>
        <w:t>委託人</w:t>
      </w:r>
      <w:r w:rsidR="00F62DC0">
        <w:rPr>
          <w:rFonts w:ascii="標楷體" w:eastAsia="標楷體" w:hAnsi="標楷體" w:hint="eastAsia"/>
          <w:sz w:val="28"/>
          <w:szCs w:val="28"/>
        </w:rPr>
        <w:t>）</w:t>
      </w:r>
      <w:r w:rsidR="00C316A1" w:rsidRPr="00CC571F">
        <w:rPr>
          <w:rFonts w:ascii="標楷體" w:eastAsia="標楷體" w:hAnsi="標楷體" w:hint="eastAsia"/>
          <w:sz w:val="28"/>
          <w:szCs w:val="28"/>
        </w:rPr>
        <w:t>有</w:t>
      </w:r>
      <w:r w:rsidR="00C316A1" w:rsidRPr="00CC571F">
        <w:rPr>
          <w:rFonts w:ascii="標楷體" w:eastAsia="標楷體" w:hAnsi="標楷體" w:hint="eastAsia"/>
          <w:sz w:val="28"/>
          <w:szCs w:val="28"/>
          <w:lang w:eastAsia="zh-HK"/>
        </w:rPr>
        <w:t>臨托</w:t>
      </w:r>
      <w:r w:rsidR="00C316A1" w:rsidRPr="00CC571F">
        <w:rPr>
          <w:rFonts w:ascii="標楷體" w:eastAsia="標楷體" w:hAnsi="標楷體" w:hint="eastAsia"/>
          <w:sz w:val="28"/>
          <w:szCs w:val="28"/>
        </w:rPr>
        <w:t>需求</w:t>
      </w:r>
      <w:r w:rsidR="00AC5CB9">
        <w:rPr>
          <w:rFonts w:ascii="標楷體" w:eastAsia="標楷體" w:hAnsi="標楷體" w:hint="eastAsia"/>
          <w:sz w:val="28"/>
          <w:szCs w:val="28"/>
          <w:lang w:eastAsia="zh-HK"/>
        </w:rPr>
        <w:t>時</w:t>
      </w:r>
      <w:r w:rsidR="00F62DC0">
        <w:rPr>
          <w:rFonts w:ascii="標楷體" w:eastAsia="標楷體" w:hAnsi="標楷體" w:hint="eastAsia"/>
          <w:sz w:val="28"/>
          <w:szCs w:val="28"/>
          <w:lang w:eastAsia="zh-HK"/>
        </w:rPr>
        <w:t>須提前</w:t>
      </w:r>
      <w:r w:rsidR="00F62DC0">
        <w:rPr>
          <w:rFonts w:ascii="標楷體" w:eastAsia="標楷體" w:hAnsi="標楷體" w:hint="eastAsia"/>
          <w:sz w:val="28"/>
          <w:szCs w:val="28"/>
        </w:rPr>
        <w:t>2</w:t>
      </w:r>
      <w:r w:rsidR="00AC5CB9">
        <w:rPr>
          <w:rFonts w:ascii="標楷體" w:eastAsia="標楷體" w:hAnsi="標楷體" w:hint="eastAsia"/>
          <w:sz w:val="28"/>
          <w:szCs w:val="28"/>
          <w:lang w:eastAsia="zh-HK"/>
        </w:rPr>
        <w:t>個工作</w:t>
      </w:r>
      <w:r w:rsidR="00AC5CB9">
        <w:rPr>
          <w:rFonts w:ascii="標楷體" w:eastAsia="標楷體" w:hAnsi="標楷體" w:hint="eastAsia"/>
          <w:sz w:val="28"/>
          <w:szCs w:val="28"/>
          <w:lang w:eastAsia="zh-HK"/>
        </w:rPr>
        <w:lastRenderedPageBreak/>
        <w:t>天</w:t>
      </w:r>
      <w:r w:rsidR="00AC5CB9">
        <w:rPr>
          <w:rFonts w:ascii="標楷體" w:eastAsia="標楷體" w:hAnsi="標楷體" w:hint="eastAsia"/>
          <w:sz w:val="28"/>
          <w:szCs w:val="28"/>
        </w:rPr>
        <w:t>，</w:t>
      </w:r>
      <w:r w:rsidRPr="00CC571F">
        <w:rPr>
          <w:rFonts w:ascii="標楷體" w:eastAsia="標楷體" w:hAnsi="標楷體" w:hint="eastAsia"/>
          <w:sz w:val="28"/>
          <w:szCs w:val="28"/>
          <w:lang w:eastAsia="zh-HK"/>
        </w:rPr>
        <w:t>以親洽、電子郵件及</w:t>
      </w:r>
      <w:r w:rsidRPr="00CC571F">
        <w:rPr>
          <w:rFonts w:ascii="標楷體" w:eastAsia="標楷體" w:hAnsi="標楷體" w:hint="eastAsia"/>
          <w:sz w:val="28"/>
          <w:szCs w:val="28"/>
        </w:rPr>
        <w:t>L</w:t>
      </w:r>
      <w:r w:rsidRPr="00CC571F">
        <w:rPr>
          <w:rFonts w:ascii="標楷體" w:eastAsia="標楷體" w:hAnsi="標楷體"/>
          <w:sz w:val="28"/>
          <w:szCs w:val="28"/>
        </w:rPr>
        <w:t>ine</w:t>
      </w:r>
      <w:r w:rsidRPr="00CC571F">
        <w:rPr>
          <w:rFonts w:ascii="標楷體" w:eastAsia="標楷體" w:hAnsi="標楷體" w:hint="eastAsia"/>
          <w:sz w:val="28"/>
          <w:szCs w:val="28"/>
          <w:lang w:eastAsia="zh-HK"/>
        </w:rPr>
        <w:t>方式</w:t>
      </w:r>
      <w:r w:rsidR="00F62DC0">
        <w:rPr>
          <w:rFonts w:ascii="標楷體" w:eastAsia="標楷體" w:hAnsi="標楷體" w:hint="eastAsia"/>
          <w:sz w:val="28"/>
          <w:szCs w:val="28"/>
          <w:lang w:eastAsia="zh-HK"/>
        </w:rPr>
        <w:t>向本縣居家托育服務中心</w:t>
      </w:r>
      <w:r w:rsidR="00F62DC0">
        <w:rPr>
          <w:rFonts w:ascii="標楷體" w:eastAsia="標楷體" w:hAnsi="標楷體" w:hint="eastAsia"/>
          <w:sz w:val="28"/>
          <w:szCs w:val="28"/>
        </w:rPr>
        <w:t>（</w:t>
      </w:r>
      <w:r w:rsidR="00F62DC0">
        <w:rPr>
          <w:rFonts w:ascii="標楷體" w:eastAsia="標楷體" w:hAnsi="標楷體" w:hint="eastAsia"/>
          <w:sz w:val="28"/>
          <w:szCs w:val="28"/>
          <w:lang w:eastAsia="zh-HK"/>
        </w:rPr>
        <w:t>下稱中心</w:t>
      </w:r>
      <w:r w:rsidR="00F62DC0">
        <w:rPr>
          <w:rFonts w:ascii="標楷體" w:eastAsia="標楷體" w:hAnsi="標楷體" w:hint="eastAsia"/>
          <w:sz w:val="28"/>
          <w:szCs w:val="28"/>
        </w:rPr>
        <w:t>）</w:t>
      </w:r>
      <w:r w:rsidR="00AC5CB9">
        <w:rPr>
          <w:rFonts w:ascii="標楷體" w:eastAsia="標楷體" w:hAnsi="標楷體" w:hint="eastAsia"/>
          <w:sz w:val="28"/>
          <w:szCs w:val="28"/>
          <w:lang w:eastAsia="zh-HK"/>
        </w:rPr>
        <w:t>提出申請</w:t>
      </w:r>
      <w:r w:rsidRPr="00CC571F">
        <w:rPr>
          <w:rFonts w:ascii="標楷體" w:eastAsia="標楷體" w:hAnsi="標楷體" w:hint="eastAsia"/>
          <w:sz w:val="28"/>
          <w:szCs w:val="28"/>
        </w:rPr>
        <w:t>，</w:t>
      </w:r>
      <w:r w:rsidR="00AC5CB9">
        <w:rPr>
          <w:rFonts w:ascii="標楷體" w:eastAsia="標楷體" w:hAnsi="標楷體" w:hint="eastAsia"/>
          <w:sz w:val="28"/>
          <w:szCs w:val="28"/>
          <w:lang w:eastAsia="zh-HK"/>
        </w:rPr>
        <w:t>申請時</w:t>
      </w:r>
      <w:r w:rsidR="00AC5CB9" w:rsidRPr="00CC571F">
        <w:rPr>
          <w:rFonts w:ascii="標楷體" w:eastAsia="標楷體" w:hAnsi="標楷體" w:hint="eastAsia"/>
          <w:sz w:val="28"/>
          <w:szCs w:val="28"/>
          <w:lang w:eastAsia="zh-HK"/>
        </w:rPr>
        <w:t>須提供申請表及委託人及兒童身份證明文件</w:t>
      </w:r>
      <w:r w:rsidR="00AC5CB9" w:rsidRPr="00CC571F">
        <w:rPr>
          <w:rFonts w:ascii="標楷體" w:eastAsia="標楷體" w:hAnsi="標楷體" w:hint="eastAsia"/>
          <w:sz w:val="28"/>
          <w:szCs w:val="28"/>
        </w:rPr>
        <w:t>。</w:t>
      </w:r>
      <w:r w:rsidR="00AC5CB9">
        <w:rPr>
          <w:rFonts w:ascii="標楷體" w:eastAsia="標楷體" w:hAnsi="標楷體" w:hint="eastAsia"/>
          <w:sz w:val="28"/>
          <w:szCs w:val="28"/>
          <w:lang w:eastAsia="zh-HK"/>
        </w:rPr>
        <w:t>中心服務時間及聯繫方式如下</w:t>
      </w:r>
      <w:r w:rsidR="00AC5CB9">
        <w:rPr>
          <w:rFonts w:ascii="標楷體" w:eastAsia="標楷體" w:hAnsi="標楷體" w:hint="eastAsia"/>
          <w:sz w:val="28"/>
          <w:szCs w:val="28"/>
        </w:rPr>
        <w:t>：</w:t>
      </w:r>
    </w:p>
    <w:p w14:paraId="14244281" w14:textId="70E584B5" w:rsidR="00CC571F" w:rsidRDefault="00AC5CB9" w:rsidP="00AC5CB9">
      <w:pPr>
        <w:spacing w:beforeLines="50" w:before="120" w:after="0" w:line="240" w:lineRule="auto"/>
        <w:ind w:leftChars="602" w:left="2618" w:hangingChars="419" w:hanging="117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lang w:eastAsia="zh-HK"/>
        </w:rPr>
        <w:t>一</w:t>
      </w:r>
      <w:r>
        <w:rPr>
          <w:rFonts w:ascii="標楷體" w:eastAsia="標楷體" w:hAnsi="標楷體" w:hint="eastAsia"/>
          <w:sz w:val="28"/>
          <w:szCs w:val="28"/>
        </w:rPr>
        <w:t>）</w:t>
      </w:r>
      <w:r w:rsidR="00CC571F">
        <w:rPr>
          <w:rFonts w:ascii="標楷體" w:eastAsia="標楷體" w:hAnsi="標楷體" w:hint="eastAsia"/>
          <w:sz w:val="28"/>
          <w:szCs w:val="28"/>
          <w:lang w:eastAsia="zh-HK"/>
        </w:rPr>
        <w:t>中心</w:t>
      </w:r>
      <w:r w:rsidR="00CC571F" w:rsidRPr="00D822C8">
        <w:rPr>
          <w:rFonts w:ascii="標楷體" w:eastAsia="標楷體" w:hAnsi="標楷體" w:hint="eastAsia"/>
          <w:sz w:val="28"/>
          <w:szCs w:val="28"/>
        </w:rPr>
        <w:t>地址：</w:t>
      </w:r>
      <w:r w:rsidR="00CC571F" w:rsidRPr="00BD26C9">
        <w:rPr>
          <w:rFonts w:ascii="標楷體" w:eastAsia="標楷體" w:hAnsi="標楷體" w:hint="eastAsia"/>
          <w:sz w:val="28"/>
          <w:szCs w:val="28"/>
        </w:rPr>
        <w:t>澎湖縣馬公市案山里經國路105巷43號</w:t>
      </w:r>
    </w:p>
    <w:p w14:paraId="1878F5E5" w14:textId="5142EE09" w:rsidR="00AC5CB9" w:rsidRPr="00AC5CB9" w:rsidRDefault="00AC5CB9" w:rsidP="00AC5CB9">
      <w:pPr>
        <w:spacing w:beforeLines="50" w:before="120" w:after="0" w:line="240" w:lineRule="auto"/>
        <w:ind w:leftChars="602" w:left="3707" w:hangingChars="808" w:hanging="2262"/>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lang w:eastAsia="zh-HK"/>
        </w:rPr>
        <w:t>二</w:t>
      </w:r>
      <w:r>
        <w:rPr>
          <w:rFonts w:ascii="標楷體" w:eastAsia="標楷體" w:hAnsi="標楷體" w:hint="eastAsia"/>
          <w:sz w:val="28"/>
          <w:szCs w:val="28"/>
        </w:rPr>
        <w:t>）</w:t>
      </w:r>
      <w:r w:rsidRPr="00CC571F">
        <w:rPr>
          <w:rFonts w:ascii="標楷體" w:eastAsia="標楷體" w:hAnsi="標楷體" w:hint="eastAsia"/>
          <w:sz w:val="28"/>
          <w:szCs w:val="28"/>
          <w:lang w:eastAsia="zh-HK"/>
        </w:rPr>
        <w:t>服務時間</w:t>
      </w:r>
      <w:r>
        <w:rPr>
          <w:rFonts w:ascii="標楷體" w:eastAsia="標楷體" w:hAnsi="標楷體" w:hint="eastAsia"/>
          <w:sz w:val="28"/>
          <w:szCs w:val="28"/>
        </w:rPr>
        <w:t>：</w:t>
      </w:r>
      <w:r>
        <w:rPr>
          <w:rFonts w:ascii="標楷體" w:eastAsia="標楷體" w:hAnsi="標楷體" w:hint="eastAsia"/>
          <w:sz w:val="28"/>
          <w:szCs w:val="28"/>
          <w:lang w:eastAsia="zh-HK"/>
        </w:rPr>
        <w:t>每</w:t>
      </w:r>
      <w:r w:rsidRPr="00CC571F">
        <w:rPr>
          <w:rFonts w:ascii="標楷體" w:eastAsia="標楷體" w:hAnsi="標楷體" w:hint="eastAsia"/>
          <w:sz w:val="28"/>
          <w:szCs w:val="28"/>
          <w:lang w:eastAsia="zh-HK"/>
        </w:rPr>
        <w:t>週一至週五上午</w:t>
      </w:r>
      <w:r w:rsidRPr="00CC571F">
        <w:rPr>
          <w:rFonts w:ascii="標楷體" w:eastAsia="標楷體" w:hAnsi="標楷體" w:hint="eastAsia"/>
          <w:sz w:val="28"/>
          <w:szCs w:val="28"/>
        </w:rPr>
        <w:t>8</w:t>
      </w:r>
      <w:r w:rsidRPr="00CC571F">
        <w:rPr>
          <w:rFonts w:ascii="標楷體" w:eastAsia="標楷體" w:hAnsi="標楷體" w:hint="eastAsia"/>
          <w:sz w:val="28"/>
          <w:szCs w:val="28"/>
          <w:lang w:eastAsia="zh-HK"/>
        </w:rPr>
        <w:t>時至</w:t>
      </w:r>
      <w:r w:rsidRPr="00CC571F">
        <w:rPr>
          <w:rFonts w:ascii="標楷體" w:eastAsia="標楷體" w:hAnsi="標楷體" w:hint="eastAsia"/>
          <w:sz w:val="28"/>
          <w:szCs w:val="28"/>
        </w:rPr>
        <w:t>12</w:t>
      </w:r>
      <w:r w:rsidRPr="00CC571F">
        <w:rPr>
          <w:rFonts w:ascii="標楷體" w:eastAsia="標楷體" w:hAnsi="標楷體" w:hint="eastAsia"/>
          <w:sz w:val="28"/>
          <w:szCs w:val="28"/>
          <w:lang w:eastAsia="zh-HK"/>
        </w:rPr>
        <w:t>時</w:t>
      </w:r>
      <w:r w:rsidRPr="00CC571F">
        <w:rPr>
          <w:rFonts w:ascii="標楷體" w:eastAsia="標楷體" w:hAnsi="標楷體" w:hint="eastAsia"/>
          <w:sz w:val="28"/>
          <w:szCs w:val="28"/>
        </w:rPr>
        <w:t>，</w:t>
      </w:r>
      <w:r w:rsidRPr="00CC571F">
        <w:rPr>
          <w:rFonts w:ascii="標楷體" w:eastAsia="標楷體" w:hAnsi="標楷體" w:hint="eastAsia"/>
          <w:sz w:val="28"/>
          <w:szCs w:val="28"/>
          <w:lang w:eastAsia="zh-HK"/>
        </w:rPr>
        <w:t>下午</w:t>
      </w:r>
      <w:r w:rsidRPr="00CC571F">
        <w:rPr>
          <w:rFonts w:ascii="標楷體" w:eastAsia="標楷體" w:hAnsi="標楷體" w:hint="eastAsia"/>
          <w:sz w:val="28"/>
          <w:szCs w:val="28"/>
        </w:rPr>
        <w:t>1</w:t>
      </w:r>
      <w:r w:rsidRPr="00CC571F">
        <w:rPr>
          <w:rFonts w:ascii="標楷體" w:eastAsia="標楷體" w:hAnsi="標楷體" w:hint="eastAsia"/>
          <w:sz w:val="28"/>
          <w:szCs w:val="28"/>
          <w:lang w:eastAsia="zh-HK"/>
        </w:rPr>
        <w:t>時至</w:t>
      </w:r>
      <w:r w:rsidRPr="00CC571F">
        <w:rPr>
          <w:rFonts w:ascii="標楷體" w:eastAsia="標楷體" w:hAnsi="標楷體" w:hint="eastAsia"/>
          <w:sz w:val="28"/>
          <w:szCs w:val="28"/>
        </w:rPr>
        <w:t>5</w:t>
      </w:r>
      <w:r w:rsidRPr="00CC571F">
        <w:rPr>
          <w:rFonts w:ascii="標楷體" w:eastAsia="標楷體" w:hAnsi="標楷體" w:hint="eastAsia"/>
          <w:sz w:val="28"/>
          <w:szCs w:val="28"/>
          <w:lang w:eastAsia="zh-HK"/>
        </w:rPr>
        <w:t>時</w:t>
      </w:r>
      <w:r w:rsidRPr="00464587">
        <w:rPr>
          <w:rFonts w:ascii="標楷體" w:eastAsia="標楷體" w:hAnsi="標楷體" w:hint="eastAsia"/>
          <w:sz w:val="28"/>
          <w:szCs w:val="28"/>
        </w:rPr>
        <w:t>(不含週休、行政院人事行政總處公告之放假日或經本</w:t>
      </w:r>
      <w:r>
        <w:rPr>
          <w:rFonts w:ascii="標楷體" w:eastAsia="標楷體" w:hAnsi="標楷體" w:hint="eastAsia"/>
          <w:sz w:val="28"/>
          <w:szCs w:val="28"/>
        </w:rPr>
        <w:t>縣</w:t>
      </w:r>
      <w:r w:rsidRPr="00464587">
        <w:rPr>
          <w:rFonts w:ascii="標楷體" w:eastAsia="標楷體" w:hAnsi="標楷體" w:hint="eastAsia"/>
          <w:sz w:val="28"/>
          <w:szCs w:val="28"/>
        </w:rPr>
        <w:t>公告停止上班之日)</w:t>
      </w:r>
    </w:p>
    <w:p w14:paraId="4E180AE2" w14:textId="277472F9" w:rsidR="00CC571F" w:rsidRPr="002475CD" w:rsidRDefault="00AC5CB9" w:rsidP="00AC5CB9">
      <w:pPr>
        <w:spacing w:beforeLines="50" w:before="120" w:after="0" w:line="240" w:lineRule="auto"/>
        <w:ind w:leftChars="602" w:left="2618" w:hangingChars="419" w:hanging="117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lang w:eastAsia="zh-HK"/>
        </w:rPr>
        <w:t>三</w:t>
      </w:r>
      <w:r>
        <w:rPr>
          <w:rFonts w:ascii="標楷體" w:eastAsia="標楷體" w:hAnsi="標楷體" w:hint="eastAsia"/>
          <w:sz w:val="28"/>
          <w:szCs w:val="28"/>
        </w:rPr>
        <w:t>）</w:t>
      </w:r>
      <w:r>
        <w:rPr>
          <w:rFonts w:ascii="標楷體" w:eastAsia="標楷體" w:hAnsi="標楷體" w:hint="eastAsia"/>
          <w:sz w:val="28"/>
          <w:szCs w:val="28"/>
          <w:lang w:eastAsia="zh-HK"/>
        </w:rPr>
        <w:t>服務</w:t>
      </w:r>
      <w:r w:rsidR="00CC571F" w:rsidRPr="002475CD">
        <w:rPr>
          <w:rFonts w:ascii="標楷體" w:eastAsia="標楷體" w:hAnsi="標楷體" w:hint="eastAsia"/>
          <w:sz w:val="28"/>
          <w:szCs w:val="28"/>
          <w:lang w:eastAsia="zh-HK"/>
        </w:rPr>
        <w:t>電話</w:t>
      </w:r>
      <w:r w:rsidR="00CC571F" w:rsidRPr="002475CD">
        <w:rPr>
          <w:rFonts w:ascii="標楷體" w:eastAsia="標楷體" w:hAnsi="標楷體" w:hint="eastAsia"/>
          <w:sz w:val="28"/>
          <w:szCs w:val="28"/>
        </w:rPr>
        <w:t>：</w:t>
      </w:r>
      <w:r w:rsidR="00CC571F" w:rsidRPr="00BD26C9">
        <w:rPr>
          <w:rFonts w:ascii="標楷體" w:eastAsia="標楷體" w:hAnsi="標楷體"/>
          <w:sz w:val="28"/>
          <w:szCs w:val="28"/>
        </w:rPr>
        <w:t>0910</w:t>
      </w:r>
      <w:r w:rsidR="00F62DC0">
        <w:rPr>
          <w:rFonts w:ascii="標楷體" w:eastAsia="標楷體" w:hAnsi="標楷體" w:hint="eastAsia"/>
          <w:sz w:val="28"/>
          <w:szCs w:val="28"/>
        </w:rPr>
        <w:t>-</w:t>
      </w:r>
      <w:r w:rsidR="00CC571F" w:rsidRPr="00BD26C9">
        <w:rPr>
          <w:rFonts w:ascii="標楷體" w:eastAsia="標楷體" w:hAnsi="標楷體"/>
          <w:sz w:val="28"/>
          <w:szCs w:val="28"/>
        </w:rPr>
        <w:t>525</w:t>
      </w:r>
      <w:r w:rsidR="00F62DC0">
        <w:rPr>
          <w:rFonts w:ascii="標楷體" w:eastAsia="標楷體" w:hAnsi="標楷體" w:hint="eastAsia"/>
          <w:sz w:val="28"/>
          <w:szCs w:val="28"/>
        </w:rPr>
        <w:t>-</w:t>
      </w:r>
      <w:r w:rsidR="00CC571F" w:rsidRPr="00BD26C9">
        <w:rPr>
          <w:rFonts w:ascii="標楷體" w:eastAsia="標楷體" w:hAnsi="標楷體"/>
          <w:sz w:val="28"/>
          <w:szCs w:val="28"/>
        </w:rPr>
        <w:t>015</w:t>
      </w:r>
      <w:r>
        <w:rPr>
          <w:rFonts w:ascii="標楷體" w:eastAsia="標楷體" w:hAnsi="標楷體" w:hint="eastAsia"/>
          <w:sz w:val="28"/>
          <w:szCs w:val="28"/>
          <w:lang w:eastAsia="zh-HK"/>
        </w:rPr>
        <w:t>洪小姐</w:t>
      </w:r>
    </w:p>
    <w:p w14:paraId="56772904" w14:textId="49BAA43D" w:rsidR="00CC571F" w:rsidRPr="00CC571F" w:rsidRDefault="00AC5CB9" w:rsidP="00AC5CB9">
      <w:pPr>
        <w:spacing w:beforeLines="50" w:before="120" w:after="0" w:line="240" w:lineRule="auto"/>
        <w:ind w:leftChars="602" w:left="2618" w:hangingChars="419" w:hanging="1173"/>
        <w:rPr>
          <w:rFonts w:ascii="標楷體" w:eastAsia="標楷體" w:hAnsi="標楷體"/>
          <w:sz w:val="28"/>
          <w:szCs w:val="28"/>
          <w:lang w:eastAsia="zh-HK"/>
        </w:rPr>
      </w:pPr>
      <w:r>
        <w:rPr>
          <w:rFonts w:ascii="標楷體" w:eastAsia="標楷體" w:hAnsi="標楷體" w:hint="eastAsia"/>
          <w:sz w:val="28"/>
          <w:szCs w:val="28"/>
        </w:rPr>
        <w:t>（</w:t>
      </w:r>
      <w:r>
        <w:rPr>
          <w:rFonts w:ascii="標楷體" w:eastAsia="標楷體" w:hAnsi="標楷體" w:hint="eastAsia"/>
          <w:sz w:val="28"/>
          <w:szCs w:val="28"/>
          <w:lang w:eastAsia="zh-HK"/>
        </w:rPr>
        <w:t>四</w:t>
      </w:r>
      <w:r>
        <w:rPr>
          <w:rFonts w:ascii="標楷體" w:eastAsia="標楷體" w:hAnsi="標楷體" w:hint="eastAsia"/>
          <w:sz w:val="28"/>
          <w:szCs w:val="28"/>
        </w:rPr>
        <w:t>）</w:t>
      </w:r>
      <w:r>
        <w:rPr>
          <w:rFonts w:ascii="標楷體" w:eastAsia="標楷體" w:hAnsi="標楷體" w:hint="eastAsia"/>
          <w:sz w:val="28"/>
          <w:szCs w:val="28"/>
          <w:lang w:eastAsia="zh-HK"/>
        </w:rPr>
        <w:t>服務信</w:t>
      </w:r>
      <w:r w:rsidRPr="00AC5CB9">
        <w:rPr>
          <w:rFonts w:ascii="標楷體" w:eastAsia="標楷體" w:hAnsi="標楷體" w:hint="eastAsia"/>
          <w:color w:val="000000" w:themeColor="text1"/>
          <w:sz w:val="28"/>
          <w:szCs w:val="28"/>
          <w:lang w:eastAsia="zh-HK"/>
        </w:rPr>
        <w:t>箱</w:t>
      </w:r>
      <w:r w:rsidR="00CC571F" w:rsidRPr="00AC5CB9">
        <w:rPr>
          <w:rFonts w:ascii="標楷體" w:eastAsia="標楷體" w:hAnsi="標楷體" w:hint="eastAsia"/>
          <w:color w:val="000000" w:themeColor="text1"/>
          <w:sz w:val="28"/>
          <w:szCs w:val="28"/>
        </w:rPr>
        <w:t>：</w:t>
      </w:r>
      <w:hyperlink r:id="rId7" w:history="1">
        <w:r w:rsidRPr="00AC5CB9">
          <w:rPr>
            <w:rStyle w:val="ae"/>
            <w:rFonts w:ascii="標楷體" w:eastAsia="標楷體" w:hAnsi="標楷體"/>
            <w:color w:val="000000" w:themeColor="text1"/>
            <w:sz w:val="28"/>
            <w:szCs w:val="28"/>
          </w:rPr>
          <w:t>penghukcc9931@gmail.com</w:t>
        </w:r>
      </w:hyperlink>
    </w:p>
    <w:p w14:paraId="5555D44B" w14:textId="5C9BF485" w:rsidR="00C1764B" w:rsidRPr="00464587" w:rsidRDefault="00464587" w:rsidP="00001F84">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二</w:t>
      </w:r>
      <w:r>
        <w:rPr>
          <w:rFonts w:ascii="標楷體" w:eastAsia="標楷體" w:hAnsi="標楷體" w:hint="eastAsia"/>
          <w:sz w:val="28"/>
          <w:szCs w:val="28"/>
        </w:rPr>
        <w:t>、</w:t>
      </w:r>
      <w:r>
        <w:rPr>
          <w:rFonts w:ascii="標楷體" w:eastAsia="標楷體" w:hAnsi="標楷體" w:hint="eastAsia"/>
          <w:sz w:val="28"/>
          <w:szCs w:val="28"/>
          <w:lang w:eastAsia="zh-HK"/>
        </w:rPr>
        <w:t>媒合服務</w:t>
      </w:r>
      <w:r>
        <w:rPr>
          <w:rFonts w:ascii="標楷體" w:eastAsia="標楷體" w:hAnsi="標楷體" w:hint="eastAsia"/>
          <w:sz w:val="28"/>
          <w:szCs w:val="28"/>
        </w:rPr>
        <w:t>：</w:t>
      </w:r>
      <w:r w:rsidR="00AC5CB9">
        <w:rPr>
          <w:rFonts w:ascii="標楷體" w:eastAsia="標楷體" w:hAnsi="標楷體" w:hint="eastAsia"/>
          <w:sz w:val="28"/>
          <w:szCs w:val="28"/>
          <w:lang w:eastAsia="zh-HK"/>
        </w:rPr>
        <w:t>中心工作人員接</w:t>
      </w:r>
      <w:r>
        <w:rPr>
          <w:rFonts w:ascii="標楷體" w:eastAsia="標楷體" w:hAnsi="標楷體" w:hint="eastAsia"/>
          <w:sz w:val="28"/>
          <w:szCs w:val="28"/>
          <w:lang w:eastAsia="zh-HK"/>
        </w:rPr>
        <w:t>獲委託人</w:t>
      </w:r>
      <w:r w:rsidR="00AC5CB9">
        <w:rPr>
          <w:rFonts w:ascii="標楷體" w:eastAsia="標楷體" w:hAnsi="標楷體" w:hint="eastAsia"/>
          <w:sz w:val="28"/>
          <w:szCs w:val="28"/>
          <w:lang w:eastAsia="zh-HK"/>
        </w:rPr>
        <w:t>申請後</w:t>
      </w:r>
      <w:r>
        <w:rPr>
          <w:rFonts w:ascii="標楷體" w:eastAsia="標楷體" w:hAnsi="標楷體" w:hint="eastAsia"/>
          <w:sz w:val="28"/>
          <w:szCs w:val="28"/>
        </w:rPr>
        <w:t>，</w:t>
      </w:r>
      <w:r w:rsidR="0085240D" w:rsidRPr="00464587">
        <w:rPr>
          <w:rFonts w:ascii="標楷體" w:eastAsia="標楷體" w:hAnsi="標楷體" w:hint="eastAsia"/>
          <w:sz w:val="28"/>
          <w:szCs w:val="28"/>
        </w:rPr>
        <w:t>符合服務對象</w:t>
      </w:r>
      <w:r>
        <w:rPr>
          <w:rFonts w:ascii="標楷體" w:eastAsia="標楷體" w:hAnsi="標楷體" w:hint="eastAsia"/>
          <w:sz w:val="28"/>
          <w:szCs w:val="28"/>
          <w:lang w:eastAsia="zh-HK"/>
        </w:rPr>
        <w:t>者</w:t>
      </w:r>
      <w:r w:rsidR="00C1764B" w:rsidRPr="00464587">
        <w:rPr>
          <w:rFonts w:ascii="標楷體" w:eastAsia="標楷體" w:hAnsi="標楷體" w:hint="eastAsia"/>
          <w:sz w:val="28"/>
          <w:szCs w:val="28"/>
        </w:rPr>
        <w:t>，</w:t>
      </w:r>
      <w:r>
        <w:rPr>
          <w:rFonts w:ascii="標楷體" w:eastAsia="標楷體" w:hAnsi="標楷體" w:hint="eastAsia"/>
          <w:sz w:val="28"/>
          <w:szCs w:val="28"/>
          <w:lang w:eastAsia="zh-HK"/>
        </w:rPr>
        <w:t>將進行媒合服務</w:t>
      </w:r>
      <w:r>
        <w:rPr>
          <w:rFonts w:ascii="標楷體" w:eastAsia="標楷體" w:hAnsi="標楷體" w:hint="eastAsia"/>
          <w:sz w:val="28"/>
          <w:szCs w:val="28"/>
        </w:rPr>
        <w:t>，</w:t>
      </w:r>
      <w:r w:rsidR="0085240D" w:rsidRPr="00464587">
        <w:rPr>
          <w:rFonts w:ascii="標楷體" w:eastAsia="標楷體" w:hAnsi="標楷體" w:hint="eastAsia"/>
          <w:sz w:val="28"/>
          <w:szCs w:val="28"/>
        </w:rPr>
        <w:t>媒合結果</w:t>
      </w:r>
      <w:r w:rsidR="00F62DC0" w:rsidRPr="00464587">
        <w:rPr>
          <w:rFonts w:ascii="標楷體" w:eastAsia="標楷體" w:hAnsi="標楷體" w:hint="eastAsia"/>
          <w:sz w:val="28"/>
          <w:szCs w:val="28"/>
        </w:rPr>
        <w:t>至遲</w:t>
      </w:r>
      <w:r w:rsidR="00C1764B" w:rsidRPr="00464587">
        <w:rPr>
          <w:rFonts w:ascii="標楷體" w:eastAsia="標楷體" w:hAnsi="標楷體" w:hint="eastAsia"/>
          <w:sz w:val="28"/>
          <w:szCs w:val="28"/>
        </w:rPr>
        <w:t>於送</w:t>
      </w:r>
      <w:r w:rsidR="005C4518">
        <w:rPr>
          <w:rFonts w:ascii="標楷體" w:eastAsia="標楷體" w:hAnsi="標楷體" w:hint="eastAsia"/>
          <w:sz w:val="28"/>
          <w:szCs w:val="28"/>
          <w:lang w:eastAsia="zh-HK"/>
        </w:rPr>
        <w:t>托</w:t>
      </w:r>
      <w:r w:rsidR="00C1764B" w:rsidRPr="00464587">
        <w:rPr>
          <w:rFonts w:ascii="標楷體" w:eastAsia="標楷體" w:hAnsi="標楷體" w:hint="eastAsia"/>
          <w:sz w:val="28"/>
          <w:szCs w:val="28"/>
        </w:rPr>
        <w:t>前1</w:t>
      </w:r>
      <w:r w:rsidR="00F62DC0">
        <w:rPr>
          <w:rFonts w:ascii="標楷體" w:eastAsia="標楷體" w:hAnsi="標楷體" w:hint="eastAsia"/>
          <w:sz w:val="28"/>
          <w:szCs w:val="28"/>
          <w:lang w:eastAsia="zh-HK"/>
        </w:rPr>
        <w:t>個</w:t>
      </w:r>
      <w:r w:rsidR="00C1764B" w:rsidRPr="00464587">
        <w:rPr>
          <w:rFonts w:ascii="標楷體" w:eastAsia="標楷體" w:hAnsi="標楷體" w:hint="eastAsia"/>
          <w:sz w:val="28"/>
          <w:szCs w:val="28"/>
        </w:rPr>
        <w:t>日</w:t>
      </w:r>
      <w:r w:rsidR="00F62DC0" w:rsidRPr="00464587">
        <w:rPr>
          <w:rFonts w:ascii="標楷體" w:eastAsia="標楷體" w:hAnsi="標楷體" w:hint="eastAsia"/>
          <w:sz w:val="28"/>
          <w:szCs w:val="28"/>
        </w:rPr>
        <w:t>工作日</w:t>
      </w:r>
      <w:r>
        <w:rPr>
          <w:rFonts w:ascii="標楷體" w:eastAsia="標楷體" w:hAnsi="標楷體" w:hint="eastAsia"/>
          <w:sz w:val="28"/>
          <w:szCs w:val="28"/>
          <w:lang w:eastAsia="zh-HK"/>
        </w:rPr>
        <w:t>中午</w:t>
      </w:r>
      <w:r w:rsidR="0085240D" w:rsidRPr="00464587">
        <w:rPr>
          <w:rFonts w:ascii="標楷體" w:eastAsia="標楷體" w:hAnsi="標楷體" w:hint="eastAsia"/>
          <w:sz w:val="28"/>
          <w:szCs w:val="28"/>
        </w:rPr>
        <w:t>12時前回</w:t>
      </w:r>
      <w:r w:rsidR="00C1764B" w:rsidRPr="00464587">
        <w:rPr>
          <w:rFonts w:ascii="標楷體" w:eastAsia="標楷體" w:hAnsi="標楷體" w:hint="eastAsia"/>
          <w:sz w:val="28"/>
          <w:szCs w:val="28"/>
        </w:rPr>
        <w:t>覆委託人。</w:t>
      </w:r>
    </w:p>
    <w:p w14:paraId="1210566C" w14:textId="327E54B1" w:rsidR="00C1764B" w:rsidRDefault="00464587" w:rsidP="00001F84">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三</w:t>
      </w:r>
      <w:r w:rsidR="00C1764B" w:rsidRPr="00464587">
        <w:rPr>
          <w:rFonts w:ascii="標楷體" w:eastAsia="標楷體" w:hAnsi="標楷體" w:hint="eastAsia"/>
          <w:sz w:val="28"/>
          <w:szCs w:val="28"/>
        </w:rPr>
        <w:t>、取消預約：委託人至遲應於送托日前1個工作日中午12時前，致電中心取消預約。</w:t>
      </w:r>
    </w:p>
    <w:p w14:paraId="34C711E3" w14:textId="0714EA33" w:rsidR="00464587" w:rsidRDefault="00464587" w:rsidP="00001F84">
      <w:pPr>
        <w:spacing w:beforeLines="50" w:before="120" w:after="0" w:line="240" w:lineRule="auto"/>
        <w:ind w:leftChars="116" w:left="2518" w:hangingChars="800" w:hanging="2240"/>
        <w:rPr>
          <w:rFonts w:ascii="標楷體" w:eastAsia="標楷體" w:hAnsi="標楷體"/>
          <w:sz w:val="28"/>
          <w:szCs w:val="28"/>
          <w:lang w:eastAsia="zh-HK"/>
        </w:rPr>
      </w:pPr>
      <w:r>
        <w:rPr>
          <w:rFonts w:ascii="標楷體" w:eastAsia="標楷體" w:hAnsi="標楷體" w:hint="eastAsia"/>
          <w:sz w:val="28"/>
          <w:szCs w:val="28"/>
          <w:lang w:eastAsia="zh-HK"/>
        </w:rPr>
        <w:t>四</w:t>
      </w:r>
      <w:r>
        <w:rPr>
          <w:rFonts w:ascii="標楷體" w:eastAsia="標楷體" w:hAnsi="標楷體" w:hint="eastAsia"/>
          <w:sz w:val="28"/>
          <w:szCs w:val="28"/>
        </w:rPr>
        <w:t>、</w:t>
      </w:r>
      <w:r w:rsidR="00001F84">
        <w:rPr>
          <w:rFonts w:ascii="標楷體" w:eastAsia="標楷體" w:hAnsi="標楷體" w:hint="eastAsia"/>
          <w:sz w:val="28"/>
          <w:szCs w:val="28"/>
          <w:lang w:eastAsia="zh-HK"/>
        </w:rPr>
        <w:t>委託人送托</w:t>
      </w:r>
      <w:r w:rsidR="00001F84">
        <w:rPr>
          <w:rFonts w:ascii="標楷體" w:eastAsia="標楷體" w:hAnsi="標楷體" w:hint="eastAsia"/>
          <w:sz w:val="28"/>
          <w:szCs w:val="28"/>
        </w:rPr>
        <w:t>：</w:t>
      </w:r>
      <w:r w:rsidR="00001F84">
        <w:rPr>
          <w:rFonts w:ascii="標楷體" w:eastAsia="標楷體" w:hAnsi="標楷體" w:hint="eastAsia"/>
          <w:sz w:val="28"/>
          <w:szCs w:val="28"/>
          <w:lang w:eastAsia="zh-HK"/>
        </w:rPr>
        <w:t>委託人</w:t>
      </w:r>
      <w:r>
        <w:rPr>
          <w:rFonts w:ascii="標楷體" w:eastAsia="標楷體" w:hAnsi="標楷體" w:hint="eastAsia"/>
          <w:sz w:val="28"/>
          <w:szCs w:val="28"/>
          <w:lang w:eastAsia="zh-HK"/>
        </w:rPr>
        <w:t>於</w:t>
      </w:r>
      <w:r w:rsidR="00F62DC0">
        <w:rPr>
          <w:rFonts w:ascii="標楷體" w:eastAsia="標楷體" w:hAnsi="標楷體" w:hint="eastAsia"/>
          <w:sz w:val="28"/>
          <w:szCs w:val="28"/>
          <w:lang w:eastAsia="zh-HK"/>
        </w:rPr>
        <w:t>登記服務</w:t>
      </w:r>
      <w:r>
        <w:rPr>
          <w:rFonts w:ascii="標楷體" w:eastAsia="標楷體" w:hAnsi="標楷體" w:hint="eastAsia"/>
          <w:sz w:val="28"/>
          <w:szCs w:val="28"/>
          <w:lang w:eastAsia="zh-HK"/>
        </w:rPr>
        <w:t>時間將兒童送至托</w:t>
      </w:r>
      <w:r w:rsidR="00F83024">
        <w:rPr>
          <w:rFonts w:ascii="標楷體" w:eastAsia="標楷體" w:hAnsi="標楷體" w:hint="eastAsia"/>
          <w:sz w:val="28"/>
          <w:szCs w:val="28"/>
          <w:lang w:eastAsia="zh-HK"/>
        </w:rPr>
        <w:t>育</w:t>
      </w:r>
      <w:r>
        <w:rPr>
          <w:rFonts w:ascii="標楷體" w:eastAsia="標楷體" w:hAnsi="標楷體" w:hint="eastAsia"/>
          <w:sz w:val="28"/>
          <w:szCs w:val="28"/>
          <w:lang w:eastAsia="zh-HK"/>
        </w:rPr>
        <w:t>地點</w:t>
      </w:r>
      <w:r>
        <w:rPr>
          <w:rFonts w:ascii="標楷體" w:eastAsia="標楷體" w:hAnsi="標楷體" w:hint="eastAsia"/>
          <w:sz w:val="28"/>
          <w:szCs w:val="28"/>
        </w:rPr>
        <w:t>，</w:t>
      </w:r>
      <w:r>
        <w:rPr>
          <w:rFonts w:ascii="標楷體" w:eastAsia="標楷體" w:hAnsi="標楷體" w:hint="eastAsia"/>
          <w:sz w:val="28"/>
          <w:szCs w:val="28"/>
          <w:lang w:eastAsia="zh-HK"/>
        </w:rPr>
        <w:t>並</w:t>
      </w:r>
      <w:r w:rsidR="00001F84">
        <w:rPr>
          <w:rFonts w:ascii="標楷體" w:eastAsia="標楷體" w:hAnsi="標楷體" w:hint="eastAsia"/>
          <w:sz w:val="28"/>
          <w:szCs w:val="28"/>
          <w:lang w:eastAsia="zh-HK"/>
        </w:rPr>
        <w:t>與托育人員</w:t>
      </w:r>
      <w:r>
        <w:rPr>
          <w:rFonts w:ascii="標楷體" w:eastAsia="標楷體" w:hAnsi="標楷體" w:hint="eastAsia"/>
          <w:sz w:val="28"/>
          <w:szCs w:val="28"/>
          <w:lang w:eastAsia="zh-HK"/>
        </w:rPr>
        <w:t>簽訂</w:t>
      </w:r>
      <w:r w:rsidR="00F62DC0">
        <w:rPr>
          <w:rFonts w:ascii="標楷體" w:eastAsia="標楷體" w:hAnsi="標楷體" w:hint="eastAsia"/>
          <w:sz w:val="28"/>
          <w:szCs w:val="28"/>
          <w:lang w:eastAsia="zh-HK"/>
        </w:rPr>
        <w:t>服務</w:t>
      </w:r>
      <w:r>
        <w:rPr>
          <w:rFonts w:ascii="標楷體" w:eastAsia="標楷體" w:hAnsi="標楷體" w:hint="eastAsia"/>
          <w:sz w:val="28"/>
          <w:szCs w:val="28"/>
          <w:lang w:eastAsia="zh-HK"/>
        </w:rPr>
        <w:t>契約</w:t>
      </w:r>
      <w:r>
        <w:rPr>
          <w:rFonts w:ascii="標楷體" w:eastAsia="標楷體" w:hAnsi="標楷體" w:hint="eastAsia"/>
          <w:sz w:val="28"/>
          <w:szCs w:val="28"/>
        </w:rPr>
        <w:t>（</w:t>
      </w:r>
      <w:r>
        <w:rPr>
          <w:rFonts w:ascii="標楷體" w:eastAsia="標楷體" w:hAnsi="標楷體" w:hint="eastAsia"/>
          <w:sz w:val="28"/>
          <w:szCs w:val="28"/>
          <w:lang w:eastAsia="zh-HK"/>
        </w:rPr>
        <w:t>附件</w:t>
      </w:r>
      <w:r>
        <w:rPr>
          <w:rFonts w:ascii="標楷體" w:eastAsia="標楷體" w:hAnsi="標楷體" w:hint="eastAsia"/>
          <w:sz w:val="28"/>
          <w:szCs w:val="28"/>
        </w:rPr>
        <w:t>2）</w:t>
      </w:r>
      <w:r>
        <w:rPr>
          <w:rFonts w:ascii="標楷體" w:eastAsia="標楷體" w:hAnsi="標楷體" w:hint="eastAsia"/>
          <w:sz w:val="28"/>
          <w:szCs w:val="28"/>
          <w:lang w:eastAsia="zh-HK"/>
        </w:rPr>
        <w:t>與告知幼兒健康狀況</w:t>
      </w:r>
      <w:r>
        <w:rPr>
          <w:rFonts w:ascii="標楷體" w:eastAsia="標楷體" w:hAnsi="標楷體" w:hint="eastAsia"/>
          <w:sz w:val="28"/>
          <w:szCs w:val="28"/>
        </w:rPr>
        <w:t>。</w:t>
      </w:r>
    </w:p>
    <w:p w14:paraId="48FCEA4E" w14:textId="6CB0E1AA" w:rsidR="00464587" w:rsidRDefault="00464587" w:rsidP="00001F84">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五</w:t>
      </w:r>
      <w:r>
        <w:rPr>
          <w:rFonts w:ascii="標楷體" w:eastAsia="標楷體" w:hAnsi="標楷體" w:hint="eastAsia"/>
          <w:sz w:val="28"/>
          <w:szCs w:val="28"/>
        </w:rPr>
        <w:t>、</w:t>
      </w:r>
      <w:r w:rsidR="00001F84">
        <w:rPr>
          <w:rFonts w:ascii="標楷體" w:eastAsia="標楷體" w:hAnsi="標楷體" w:hint="eastAsia"/>
          <w:sz w:val="28"/>
          <w:szCs w:val="28"/>
          <w:lang w:eastAsia="zh-HK"/>
        </w:rPr>
        <w:t>服務結束</w:t>
      </w:r>
      <w:r w:rsidR="00001F84">
        <w:rPr>
          <w:rFonts w:ascii="標楷體" w:eastAsia="標楷體" w:hAnsi="標楷體" w:hint="eastAsia"/>
          <w:sz w:val="28"/>
          <w:szCs w:val="28"/>
        </w:rPr>
        <w:t>：</w:t>
      </w:r>
      <w:r w:rsidR="00001F84">
        <w:rPr>
          <w:rFonts w:ascii="標楷體" w:eastAsia="標楷體" w:hAnsi="標楷體" w:hint="eastAsia"/>
          <w:sz w:val="28"/>
          <w:szCs w:val="28"/>
          <w:lang w:eastAsia="zh-HK"/>
        </w:rPr>
        <w:t>委託人</w:t>
      </w:r>
      <w:r>
        <w:rPr>
          <w:rFonts w:ascii="標楷體" w:eastAsia="標楷體" w:hAnsi="標楷體" w:hint="eastAsia"/>
          <w:sz w:val="28"/>
          <w:szCs w:val="28"/>
          <w:lang w:eastAsia="zh-HK"/>
        </w:rPr>
        <w:t>於托育</w:t>
      </w:r>
      <w:r w:rsidR="00001F84">
        <w:rPr>
          <w:rFonts w:ascii="標楷體" w:eastAsia="標楷體" w:hAnsi="標楷體" w:hint="eastAsia"/>
          <w:sz w:val="28"/>
          <w:szCs w:val="28"/>
          <w:lang w:eastAsia="zh-HK"/>
        </w:rPr>
        <w:t>服務結束</w:t>
      </w:r>
      <w:r>
        <w:rPr>
          <w:rFonts w:ascii="標楷體" w:eastAsia="標楷體" w:hAnsi="標楷體" w:hint="eastAsia"/>
          <w:sz w:val="28"/>
          <w:szCs w:val="28"/>
          <w:lang w:eastAsia="zh-HK"/>
        </w:rPr>
        <w:t>時至托</w:t>
      </w:r>
      <w:r w:rsidR="00F83024">
        <w:rPr>
          <w:rFonts w:ascii="標楷體" w:eastAsia="標楷體" w:hAnsi="標楷體" w:hint="eastAsia"/>
          <w:sz w:val="28"/>
          <w:szCs w:val="28"/>
          <w:lang w:eastAsia="zh-HK"/>
        </w:rPr>
        <w:t>育</w:t>
      </w:r>
      <w:r>
        <w:rPr>
          <w:rFonts w:ascii="標楷體" w:eastAsia="標楷體" w:hAnsi="標楷體" w:hint="eastAsia"/>
          <w:sz w:val="28"/>
          <w:szCs w:val="28"/>
          <w:lang w:eastAsia="zh-HK"/>
        </w:rPr>
        <w:t>地點</w:t>
      </w:r>
      <w:r>
        <w:rPr>
          <w:rFonts w:ascii="標楷體" w:eastAsia="標楷體" w:hAnsi="標楷體" w:hint="eastAsia"/>
          <w:sz w:val="28"/>
          <w:szCs w:val="28"/>
        </w:rPr>
        <w:t>，</w:t>
      </w:r>
      <w:r>
        <w:rPr>
          <w:rFonts w:ascii="標楷體" w:eastAsia="標楷體" w:hAnsi="標楷體" w:hint="eastAsia"/>
          <w:sz w:val="28"/>
          <w:szCs w:val="28"/>
          <w:lang w:eastAsia="zh-HK"/>
        </w:rPr>
        <w:t>現場支付臨托費用</w:t>
      </w:r>
      <w:r>
        <w:rPr>
          <w:rFonts w:ascii="標楷體" w:eastAsia="標楷體" w:hAnsi="標楷體" w:hint="eastAsia"/>
          <w:sz w:val="28"/>
          <w:szCs w:val="28"/>
        </w:rPr>
        <w:t>，</w:t>
      </w:r>
      <w:r>
        <w:rPr>
          <w:rFonts w:ascii="標楷體" w:eastAsia="標楷體" w:hAnsi="標楷體" w:hint="eastAsia"/>
          <w:sz w:val="28"/>
          <w:szCs w:val="28"/>
          <w:lang w:eastAsia="zh-HK"/>
        </w:rPr>
        <w:t>托育人員提</w:t>
      </w:r>
      <w:r w:rsidR="00F62DC0">
        <w:rPr>
          <w:rFonts w:ascii="標楷體" w:eastAsia="標楷體" w:hAnsi="標楷體" w:hint="eastAsia"/>
          <w:sz w:val="28"/>
          <w:szCs w:val="28"/>
          <w:lang w:eastAsia="zh-HK"/>
        </w:rPr>
        <w:t>供</w:t>
      </w:r>
      <w:r>
        <w:rPr>
          <w:rFonts w:ascii="標楷體" w:eastAsia="標楷體" w:hAnsi="標楷體" w:hint="eastAsia"/>
          <w:sz w:val="28"/>
          <w:szCs w:val="28"/>
          <w:lang w:eastAsia="zh-HK"/>
        </w:rPr>
        <w:t>托育日誌予家長</w:t>
      </w:r>
      <w:r>
        <w:rPr>
          <w:rFonts w:ascii="標楷體" w:eastAsia="標楷體" w:hAnsi="標楷體" w:hint="eastAsia"/>
          <w:sz w:val="28"/>
          <w:szCs w:val="28"/>
        </w:rPr>
        <w:t>（</w:t>
      </w:r>
      <w:r>
        <w:rPr>
          <w:rFonts w:ascii="標楷體" w:eastAsia="標楷體" w:hAnsi="標楷體" w:hint="eastAsia"/>
          <w:sz w:val="28"/>
          <w:szCs w:val="28"/>
          <w:lang w:eastAsia="zh-HK"/>
        </w:rPr>
        <w:t>附件</w:t>
      </w:r>
      <w:r>
        <w:rPr>
          <w:rFonts w:ascii="標楷體" w:eastAsia="標楷體" w:hAnsi="標楷體" w:hint="eastAsia"/>
          <w:sz w:val="28"/>
          <w:szCs w:val="28"/>
        </w:rPr>
        <w:t>3）。</w:t>
      </w:r>
    </w:p>
    <w:p w14:paraId="5ED9C3A8" w14:textId="6B59D3B9" w:rsidR="00464587" w:rsidRDefault="00464587" w:rsidP="00001F84">
      <w:pPr>
        <w:spacing w:beforeLines="50" w:before="120" w:after="0" w:line="240" w:lineRule="auto"/>
        <w:ind w:leftChars="116" w:left="2266" w:hangingChars="710" w:hanging="1988"/>
        <w:rPr>
          <w:rFonts w:ascii="標楷體" w:eastAsia="標楷體" w:hAnsi="標楷體"/>
          <w:sz w:val="28"/>
          <w:szCs w:val="28"/>
        </w:rPr>
      </w:pPr>
      <w:r>
        <w:rPr>
          <w:rFonts w:ascii="標楷體" w:eastAsia="標楷體" w:hAnsi="標楷體" w:hint="eastAsia"/>
          <w:sz w:val="28"/>
          <w:szCs w:val="28"/>
          <w:lang w:eastAsia="zh-HK"/>
        </w:rPr>
        <w:t>六</w:t>
      </w:r>
      <w:r>
        <w:rPr>
          <w:rFonts w:ascii="標楷體" w:eastAsia="標楷體" w:hAnsi="標楷體" w:hint="eastAsia"/>
          <w:sz w:val="28"/>
          <w:szCs w:val="28"/>
        </w:rPr>
        <w:t>、</w:t>
      </w:r>
      <w:r w:rsidR="00001F84">
        <w:rPr>
          <w:rFonts w:ascii="標楷體" w:eastAsia="標楷體" w:hAnsi="標楷體" w:hint="eastAsia"/>
          <w:sz w:val="28"/>
          <w:szCs w:val="28"/>
          <w:lang w:eastAsia="zh-HK"/>
        </w:rPr>
        <w:t>服務回報</w:t>
      </w:r>
      <w:r w:rsidR="00001F84">
        <w:rPr>
          <w:rFonts w:ascii="標楷體" w:eastAsia="標楷體" w:hAnsi="標楷體" w:hint="eastAsia"/>
          <w:sz w:val="28"/>
          <w:szCs w:val="28"/>
        </w:rPr>
        <w:t>：</w:t>
      </w:r>
      <w:r>
        <w:rPr>
          <w:rFonts w:ascii="標楷體" w:eastAsia="標楷體" w:hAnsi="標楷體" w:hint="eastAsia"/>
          <w:sz w:val="28"/>
          <w:szCs w:val="28"/>
          <w:lang w:eastAsia="zh-HK"/>
        </w:rPr>
        <w:t>托育人員</w:t>
      </w:r>
      <w:r w:rsidR="00001F84">
        <w:rPr>
          <w:rFonts w:ascii="標楷體" w:eastAsia="標楷體" w:hAnsi="標楷體" w:hint="eastAsia"/>
          <w:sz w:val="28"/>
          <w:szCs w:val="28"/>
          <w:lang w:eastAsia="zh-HK"/>
        </w:rPr>
        <w:t>結束服務後</w:t>
      </w:r>
      <w:r w:rsidR="001A3775">
        <w:rPr>
          <w:rFonts w:ascii="標楷體" w:eastAsia="標楷體" w:hAnsi="標楷體" w:hint="eastAsia"/>
          <w:sz w:val="28"/>
          <w:szCs w:val="28"/>
        </w:rPr>
        <w:t>，</w:t>
      </w:r>
      <w:r>
        <w:rPr>
          <w:rFonts w:ascii="標楷體" w:eastAsia="標楷體" w:hAnsi="標楷體" w:hint="eastAsia"/>
          <w:sz w:val="28"/>
          <w:szCs w:val="28"/>
          <w:lang w:eastAsia="zh-HK"/>
        </w:rPr>
        <w:t>須</w:t>
      </w:r>
      <w:r w:rsidR="00001F84">
        <w:rPr>
          <w:rFonts w:ascii="標楷體" w:eastAsia="標楷體" w:hAnsi="標楷體" w:hint="eastAsia"/>
          <w:sz w:val="28"/>
          <w:szCs w:val="28"/>
          <w:lang w:eastAsia="zh-HK"/>
        </w:rPr>
        <w:t>向</w:t>
      </w:r>
      <w:bookmarkStart w:id="0" w:name="_GoBack"/>
      <w:bookmarkEnd w:id="0"/>
      <w:r>
        <w:rPr>
          <w:rFonts w:ascii="標楷體" w:eastAsia="標楷體" w:hAnsi="標楷體" w:hint="eastAsia"/>
          <w:sz w:val="28"/>
          <w:szCs w:val="28"/>
          <w:lang w:eastAsia="zh-HK"/>
        </w:rPr>
        <w:t>中心提供托育日誌</w:t>
      </w:r>
      <w:r>
        <w:rPr>
          <w:rFonts w:ascii="標楷體" w:eastAsia="標楷體" w:hAnsi="標楷體" w:hint="eastAsia"/>
          <w:sz w:val="28"/>
          <w:szCs w:val="28"/>
        </w:rPr>
        <w:t>、</w:t>
      </w:r>
      <w:r w:rsidR="00E62DB3">
        <w:rPr>
          <w:rFonts w:ascii="標楷體" w:eastAsia="標楷體" w:hAnsi="標楷體" w:hint="eastAsia"/>
          <w:sz w:val="28"/>
          <w:szCs w:val="28"/>
          <w:lang w:eastAsia="zh-HK"/>
        </w:rPr>
        <w:t>服務</w:t>
      </w:r>
      <w:r w:rsidR="003A3D66">
        <w:rPr>
          <w:rFonts w:ascii="標楷體" w:eastAsia="標楷體" w:hAnsi="標楷體" w:hint="eastAsia"/>
          <w:sz w:val="28"/>
          <w:szCs w:val="28"/>
          <w:lang w:eastAsia="zh-HK"/>
        </w:rPr>
        <w:t>契約</w:t>
      </w:r>
      <w:r>
        <w:rPr>
          <w:rFonts w:ascii="標楷體" w:eastAsia="標楷體" w:hAnsi="標楷體" w:hint="eastAsia"/>
          <w:sz w:val="28"/>
          <w:szCs w:val="28"/>
          <w:lang w:eastAsia="zh-HK"/>
        </w:rPr>
        <w:t>及</w:t>
      </w:r>
      <w:r w:rsidR="001A3775">
        <w:rPr>
          <w:rFonts w:ascii="標楷體" w:eastAsia="標楷體" w:hAnsi="標楷體" w:hint="eastAsia"/>
          <w:sz w:val="28"/>
          <w:szCs w:val="28"/>
          <w:lang w:eastAsia="zh-HK"/>
        </w:rPr>
        <w:t>回報</w:t>
      </w:r>
      <w:r>
        <w:rPr>
          <w:rFonts w:ascii="標楷體" w:eastAsia="標楷體" w:hAnsi="標楷體" w:hint="eastAsia"/>
          <w:sz w:val="28"/>
          <w:szCs w:val="28"/>
          <w:lang w:eastAsia="zh-HK"/>
        </w:rPr>
        <w:t>當日收托情形</w:t>
      </w:r>
      <w:r>
        <w:rPr>
          <w:rFonts w:ascii="標楷體" w:eastAsia="標楷體" w:hAnsi="標楷體" w:hint="eastAsia"/>
          <w:sz w:val="28"/>
          <w:szCs w:val="28"/>
        </w:rPr>
        <w:t>。</w:t>
      </w:r>
    </w:p>
    <w:p w14:paraId="44E82448" w14:textId="4CBE7F89" w:rsidR="00C1764B" w:rsidRPr="00464587" w:rsidRDefault="00C1764B" w:rsidP="003A3D66">
      <w:pPr>
        <w:spacing w:beforeLines="50" w:before="120" w:after="0" w:line="240" w:lineRule="auto"/>
        <w:ind w:left="560" w:hangingChars="200" w:hanging="560"/>
        <w:rPr>
          <w:rFonts w:ascii="標楷體" w:eastAsia="標楷體" w:hAnsi="標楷體"/>
          <w:sz w:val="28"/>
          <w:szCs w:val="28"/>
        </w:rPr>
      </w:pPr>
      <w:r w:rsidRPr="00464587">
        <w:rPr>
          <w:rFonts w:ascii="標楷體" w:eastAsia="標楷體" w:hAnsi="標楷體" w:hint="eastAsia"/>
          <w:sz w:val="28"/>
          <w:szCs w:val="28"/>
        </w:rPr>
        <w:t>拾</w:t>
      </w:r>
      <w:r w:rsidR="003A3D66">
        <w:rPr>
          <w:rFonts w:ascii="標楷體" w:eastAsia="標楷體" w:hAnsi="標楷體" w:hint="eastAsia"/>
          <w:sz w:val="28"/>
          <w:szCs w:val="28"/>
          <w:lang w:eastAsia="zh-HK"/>
        </w:rPr>
        <w:t>貳</w:t>
      </w:r>
      <w:r w:rsidRPr="00464587">
        <w:rPr>
          <w:rFonts w:ascii="標楷體" w:eastAsia="標楷體" w:hAnsi="標楷體" w:hint="eastAsia"/>
          <w:sz w:val="28"/>
          <w:szCs w:val="28"/>
        </w:rPr>
        <w:t>、注意事項：</w:t>
      </w:r>
    </w:p>
    <w:p w14:paraId="6D42A0BE" w14:textId="448F55E6" w:rsidR="00464587" w:rsidRDefault="00464587" w:rsidP="00001F84">
      <w:pPr>
        <w:spacing w:beforeLines="50" w:before="120" w:after="0" w:line="240" w:lineRule="auto"/>
        <w:ind w:leftChars="116" w:left="838" w:hangingChars="200" w:hanging="560"/>
        <w:rPr>
          <w:rFonts w:ascii="標楷體" w:eastAsia="標楷體" w:hAnsi="標楷體"/>
          <w:sz w:val="28"/>
          <w:szCs w:val="28"/>
        </w:rPr>
      </w:pPr>
      <w:r>
        <w:rPr>
          <w:rFonts w:ascii="標楷體" w:eastAsia="標楷體" w:hAnsi="標楷體" w:hint="eastAsia"/>
          <w:sz w:val="28"/>
          <w:szCs w:val="28"/>
          <w:lang w:eastAsia="zh-HK"/>
        </w:rPr>
        <w:t>一</w:t>
      </w:r>
      <w:r>
        <w:rPr>
          <w:rFonts w:ascii="標楷體" w:eastAsia="標楷體" w:hAnsi="標楷體" w:hint="eastAsia"/>
          <w:sz w:val="28"/>
          <w:szCs w:val="28"/>
        </w:rPr>
        <w:t>、</w:t>
      </w:r>
      <w:r w:rsidR="00532EB3" w:rsidRPr="00464587">
        <w:rPr>
          <w:rFonts w:ascii="標楷體" w:eastAsia="標楷體" w:hAnsi="標楷體" w:hint="eastAsia"/>
          <w:sz w:val="28"/>
          <w:szCs w:val="28"/>
        </w:rPr>
        <w:t>委託人</w:t>
      </w:r>
      <w:r w:rsidR="00F83024">
        <w:rPr>
          <w:rFonts w:ascii="標楷體" w:eastAsia="標楷體" w:hAnsi="標楷體" w:hint="eastAsia"/>
          <w:sz w:val="28"/>
          <w:szCs w:val="28"/>
          <w:lang w:eastAsia="zh-HK"/>
        </w:rPr>
        <w:t>送托當日請準時抵達托育服務地點</w:t>
      </w:r>
      <w:r w:rsidR="00F83024">
        <w:rPr>
          <w:rFonts w:ascii="標楷體" w:eastAsia="標楷體" w:hAnsi="標楷體" w:hint="eastAsia"/>
          <w:sz w:val="28"/>
          <w:szCs w:val="28"/>
        </w:rPr>
        <w:t>，</w:t>
      </w:r>
      <w:r w:rsidR="00F83024">
        <w:rPr>
          <w:rFonts w:ascii="標楷體" w:eastAsia="標楷體" w:hAnsi="標楷體" w:hint="eastAsia"/>
          <w:sz w:val="28"/>
          <w:szCs w:val="28"/>
          <w:lang w:eastAsia="zh-HK"/>
        </w:rPr>
        <w:t>並</w:t>
      </w:r>
      <w:r w:rsidR="00532EB3" w:rsidRPr="00464587">
        <w:rPr>
          <w:rFonts w:ascii="標楷體" w:eastAsia="標楷體" w:hAnsi="標楷體" w:hint="eastAsia"/>
          <w:sz w:val="28"/>
          <w:szCs w:val="28"/>
        </w:rPr>
        <w:t>攜帶委託人及兒童身分證明文件、委託人印章</w:t>
      </w:r>
      <w:r>
        <w:rPr>
          <w:rFonts w:ascii="標楷體" w:eastAsia="標楷體" w:hAnsi="標楷體" w:hint="eastAsia"/>
          <w:sz w:val="28"/>
          <w:szCs w:val="28"/>
        </w:rPr>
        <w:t>，</w:t>
      </w:r>
      <w:r>
        <w:rPr>
          <w:rFonts w:ascii="標楷體" w:eastAsia="標楷體" w:hAnsi="標楷體" w:hint="eastAsia"/>
          <w:sz w:val="28"/>
          <w:szCs w:val="28"/>
          <w:lang w:eastAsia="zh-HK"/>
        </w:rPr>
        <w:t>與托育人員進行</w:t>
      </w:r>
      <w:r w:rsidRPr="00464587">
        <w:rPr>
          <w:rFonts w:ascii="標楷體" w:eastAsia="標楷體" w:hAnsi="標楷體" w:hint="eastAsia"/>
          <w:sz w:val="28"/>
          <w:szCs w:val="28"/>
        </w:rPr>
        <w:t>簽訂</w:t>
      </w:r>
      <w:r w:rsidR="00F62DC0">
        <w:rPr>
          <w:rFonts w:ascii="標楷體" w:eastAsia="標楷體" w:hAnsi="標楷體" w:hint="eastAsia"/>
          <w:sz w:val="28"/>
          <w:szCs w:val="28"/>
          <w:lang w:eastAsia="zh-HK"/>
        </w:rPr>
        <w:t>服務</w:t>
      </w:r>
      <w:r>
        <w:rPr>
          <w:rFonts w:ascii="標楷體" w:eastAsia="標楷體" w:hAnsi="標楷體" w:hint="eastAsia"/>
          <w:sz w:val="28"/>
          <w:szCs w:val="28"/>
          <w:lang w:eastAsia="zh-HK"/>
        </w:rPr>
        <w:t>契約並告知幼兒健康狀況</w:t>
      </w:r>
      <w:r>
        <w:rPr>
          <w:rFonts w:ascii="標楷體" w:eastAsia="標楷體" w:hAnsi="標楷體" w:hint="eastAsia"/>
          <w:sz w:val="28"/>
          <w:szCs w:val="28"/>
        </w:rPr>
        <w:t>，</w:t>
      </w:r>
      <w:r w:rsidRPr="00464587">
        <w:rPr>
          <w:rFonts w:ascii="標楷體" w:eastAsia="標楷體" w:hAnsi="標楷體" w:hint="eastAsia"/>
          <w:sz w:val="28"/>
          <w:szCs w:val="28"/>
        </w:rPr>
        <w:t>如送托當日非委託人辦理者，需檢附委託書</w:t>
      </w:r>
      <w:r w:rsidR="009C7B69">
        <w:rPr>
          <w:rFonts w:ascii="標楷體" w:eastAsia="標楷體" w:hAnsi="標楷體" w:hint="eastAsia"/>
          <w:sz w:val="28"/>
          <w:szCs w:val="28"/>
        </w:rPr>
        <w:t>(</w:t>
      </w:r>
      <w:r w:rsidR="009C7B69">
        <w:rPr>
          <w:rFonts w:ascii="標楷體" w:eastAsia="標楷體" w:hAnsi="標楷體" w:hint="eastAsia"/>
          <w:sz w:val="28"/>
          <w:szCs w:val="28"/>
          <w:lang w:eastAsia="zh-HK"/>
        </w:rPr>
        <w:t>附件</w:t>
      </w:r>
      <w:r w:rsidR="009C7B69">
        <w:rPr>
          <w:rFonts w:ascii="標楷體" w:eastAsia="標楷體" w:hAnsi="標楷體" w:hint="eastAsia"/>
          <w:sz w:val="28"/>
          <w:szCs w:val="28"/>
        </w:rPr>
        <w:t>4)</w:t>
      </w:r>
      <w:r w:rsidRPr="00464587">
        <w:rPr>
          <w:rFonts w:ascii="標楷體" w:eastAsia="標楷體" w:hAnsi="標楷體" w:hint="eastAsia"/>
          <w:sz w:val="28"/>
          <w:szCs w:val="28"/>
        </w:rPr>
        <w:t>，受委託人應攜帶身分證明文件以供核對</w:t>
      </w:r>
      <w:r w:rsidR="00F62DC0">
        <w:rPr>
          <w:rFonts w:ascii="標楷體" w:eastAsia="標楷體" w:hAnsi="標楷體" w:hint="eastAsia"/>
          <w:sz w:val="28"/>
          <w:szCs w:val="28"/>
          <w:lang w:eastAsia="zh-HK"/>
        </w:rPr>
        <w:t>身份</w:t>
      </w:r>
      <w:r w:rsidRPr="00464587">
        <w:rPr>
          <w:rFonts w:ascii="標楷體" w:eastAsia="標楷體" w:hAnsi="標楷體" w:hint="eastAsia"/>
          <w:sz w:val="28"/>
          <w:szCs w:val="28"/>
        </w:rPr>
        <w:t>。</w:t>
      </w:r>
    </w:p>
    <w:p w14:paraId="1AF73AC9" w14:textId="709C7259" w:rsidR="00C1764B" w:rsidRPr="00464587" w:rsidRDefault="00464587" w:rsidP="00001F84">
      <w:pPr>
        <w:spacing w:beforeLines="50" w:before="120" w:after="0" w:line="240" w:lineRule="auto"/>
        <w:ind w:leftChars="116" w:left="838" w:hangingChars="200" w:hanging="560"/>
        <w:rPr>
          <w:rFonts w:ascii="標楷體" w:eastAsia="標楷體" w:hAnsi="標楷體"/>
          <w:sz w:val="28"/>
          <w:szCs w:val="28"/>
        </w:rPr>
      </w:pPr>
      <w:r>
        <w:rPr>
          <w:rFonts w:ascii="標楷體" w:eastAsia="標楷體" w:hAnsi="標楷體" w:hint="eastAsia"/>
          <w:sz w:val="28"/>
          <w:szCs w:val="28"/>
          <w:lang w:eastAsia="zh-HK"/>
        </w:rPr>
        <w:t>三</w:t>
      </w:r>
      <w:r>
        <w:rPr>
          <w:rFonts w:ascii="標楷體" w:eastAsia="標楷體" w:hAnsi="標楷體" w:hint="eastAsia"/>
          <w:sz w:val="28"/>
          <w:szCs w:val="28"/>
        </w:rPr>
        <w:t>、</w:t>
      </w:r>
      <w:r>
        <w:rPr>
          <w:rFonts w:ascii="標楷體" w:eastAsia="標楷體" w:hAnsi="標楷體" w:hint="eastAsia"/>
          <w:sz w:val="28"/>
          <w:szCs w:val="28"/>
          <w:lang w:eastAsia="zh-HK"/>
        </w:rPr>
        <w:t>委託人需攜帶</w:t>
      </w:r>
      <w:r w:rsidR="00532EB3" w:rsidRPr="00464587">
        <w:rPr>
          <w:rFonts w:ascii="標楷體" w:eastAsia="標楷體" w:hAnsi="標楷體" w:hint="eastAsia"/>
          <w:sz w:val="28"/>
          <w:szCs w:val="28"/>
        </w:rPr>
        <w:t>兒童個人用品(</w:t>
      </w:r>
      <w:r>
        <w:rPr>
          <w:rFonts w:ascii="標楷體" w:eastAsia="標楷體" w:hAnsi="標楷體" w:hint="eastAsia"/>
          <w:sz w:val="28"/>
          <w:szCs w:val="28"/>
          <w:lang w:eastAsia="zh-HK"/>
        </w:rPr>
        <w:t>如</w:t>
      </w:r>
      <w:r>
        <w:rPr>
          <w:rFonts w:ascii="標楷體" w:eastAsia="標楷體" w:hAnsi="標楷體" w:hint="eastAsia"/>
          <w:sz w:val="28"/>
          <w:szCs w:val="28"/>
        </w:rPr>
        <w:t>：</w:t>
      </w:r>
      <w:r w:rsidR="00532EB3" w:rsidRPr="00464587">
        <w:rPr>
          <w:rFonts w:ascii="標楷體" w:eastAsia="標楷體" w:hAnsi="標楷體" w:hint="eastAsia"/>
          <w:sz w:val="28"/>
          <w:szCs w:val="28"/>
        </w:rPr>
        <w:t>兒童熟悉之玩具或被單、尿布、濕紙巾或安撫物)</w:t>
      </w:r>
      <w:r>
        <w:rPr>
          <w:rFonts w:ascii="標楷體" w:eastAsia="標楷體" w:hAnsi="標楷體" w:hint="eastAsia"/>
          <w:sz w:val="28"/>
          <w:szCs w:val="28"/>
        </w:rPr>
        <w:t>，</w:t>
      </w:r>
      <w:r>
        <w:rPr>
          <w:rFonts w:ascii="標楷體" w:eastAsia="標楷體" w:hAnsi="標楷體" w:hint="eastAsia"/>
          <w:sz w:val="28"/>
          <w:szCs w:val="28"/>
          <w:lang w:eastAsia="zh-HK"/>
        </w:rPr>
        <w:t>因</w:t>
      </w:r>
      <w:r w:rsidR="00532EB3" w:rsidRPr="00464587">
        <w:rPr>
          <w:rFonts w:ascii="標楷體" w:eastAsia="標楷體" w:hAnsi="標楷體" w:hint="eastAsia"/>
          <w:sz w:val="28"/>
          <w:szCs w:val="28"/>
        </w:rPr>
        <w:t>無備餐服務，兒童所需奶粉、副食品或點心請委託人自備。</w:t>
      </w:r>
    </w:p>
    <w:p w14:paraId="002E4FB3" w14:textId="0C87247F" w:rsidR="00532EB3" w:rsidRPr="00464587" w:rsidRDefault="00464587" w:rsidP="00001F84">
      <w:pPr>
        <w:spacing w:beforeLines="50" w:before="120" w:after="0" w:line="240" w:lineRule="auto"/>
        <w:ind w:leftChars="116" w:left="838" w:hangingChars="200" w:hanging="560"/>
        <w:rPr>
          <w:rFonts w:ascii="標楷體" w:eastAsia="標楷體" w:hAnsi="標楷體"/>
          <w:sz w:val="28"/>
          <w:szCs w:val="28"/>
        </w:rPr>
      </w:pPr>
      <w:bookmarkStart w:id="1" w:name="_Hlk193791557"/>
      <w:r>
        <w:rPr>
          <w:rFonts w:ascii="標楷體" w:eastAsia="標楷體" w:hAnsi="標楷體" w:hint="eastAsia"/>
          <w:sz w:val="28"/>
          <w:szCs w:val="28"/>
          <w:lang w:eastAsia="zh-HK"/>
        </w:rPr>
        <w:t>四</w:t>
      </w:r>
      <w:r w:rsidR="006C50B8" w:rsidRPr="00464587">
        <w:rPr>
          <w:rFonts w:ascii="標楷體" w:eastAsia="標楷體" w:hAnsi="標楷體" w:hint="eastAsia"/>
          <w:sz w:val="28"/>
          <w:szCs w:val="28"/>
        </w:rPr>
        <w:t>、</w:t>
      </w:r>
      <w:r w:rsidR="00532EB3" w:rsidRPr="00464587">
        <w:rPr>
          <w:rFonts w:ascii="標楷體" w:eastAsia="標楷體" w:hAnsi="標楷體" w:hint="eastAsia"/>
          <w:sz w:val="28"/>
          <w:szCs w:val="28"/>
        </w:rPr>
        <w:t>兒童如有特殊疾病或體質，請於預約時先行告知，並提供必須之藥物、器材及使用之方法。</w:t>
      </w:r>
      <w:bookmarkEnd w:id="1"/>
      <w:r w:rsidR="00532EB3" w:rsidRPr="00464587">
        <w:rPr>
          <w:rFonts w:ascii="標楷體" w:eastAsia="標楷體" w:hAnsi="標楷體" w:hint="eastAsia"/>
          <w:sz w:val="28"/>
          <w:szCs w:val="28"/>
        </w:rPr>
        <w:t>如有餵藥需求</w:t>
      </w:r>
      <w:r w:rsidR="003A3D66">
        <w:rPr>
          <w:rFonts w:ascii="標楷體" w:eastAsia="標楷體" w:hAnsi="標楷體" w:hint="eastAsia"/>
          <w:sz w:val="28"/>
          <w:szCs w:val="28"/>
          <w:lang w:eastAsia="zh-HK"/>
        </w:rPr>
        <w:t>時</w:t>
      </w:r>
      <w:r w:rsidR="003A3D66">
        <w:rPr>
          <w:rFonts w:ascii="標楷體" w:eastAsia="標楷體" w:hAnsi="標楷體" w:hint="eastAsia"/>
          <w:sz w:val="28"/>
          <w:szCs w:val="28"/>
        </w:rPr>
        <w:t>，</w:t>
      </w:r>
      <w:r w:rsidR="003A3D66">
        <w:rPr>
          <w:rFonts w:ascii="標楷體" w:eastAsia="標楷體" w:hAnsi="標楷體" w:hint="eastAsia"/>
          <w:sz w:val="28"/>
          <w:szCs w:val="28"/>
          <w:lang w:eastAsia="zh-HK"/>
        </w:rPr>
        <w:t>請注意以下事項</w:t>
      </w:r>
      <w:r w:rsidR="003A3D66">
        <w:rPr>
          <w:rFonts w:ascii="標楷體" w:eastAsia="標楷體" w:hAnsi="標楷體" w:hint="eastAsia"/>
          <w:sz w:val="28"/>
          <w:szCs w:val="28"/>
        </w:rPr>
        <w:t>：</w:t>
      </w:r>
    </w:p>
    <w:p w14:paraId="0BB43409" w14:textId="0E437B9C" w:rsidR="00532EB3" w:rsidRPr="00464587" w:rsidRDefault="003A3D66" w:rsidP="00001F84">
      <w:pPr>
        <w:spacing w:beforeLines="50" w:before="120" w:after="0" w:line="240" w:lineRule="auto"/>
        <w:ind w:leftChars="374" w:left="1175" w:hangingChars="99" w:hanging="277"/>
        <w:rPr>
          <w:rFonts w:ascii="標楷體" w:eastAsia="標楷體" w:hAnsi="標楷體"/>
          <w:sz w:val="28"/>
          <w:szCs w:val="28"/>
        </w:rPr>
      </w:pPr>
      <w:r>
        <w:rPr>
          <w:rFonts w:ascii="標楷體" w:eastAsia="標楷體" w:hAnsi="標楷體" w:hint="eastAsia"/>
          <w:sz w:val="28"/>
          <w:szCs w:val="28"/>
        </w:rPr>
        <w:t>1.</w:t>
      </w:r>
      <w:r w:rsidR="00532EB3" w:rsidRPr="00464587">
        <w:rPr>
          <w:rFonts w:ascii="標楷體" w:eastAsia="標楷體" w:hAnsi="標楷體" w:hint="eastAsia"/>
          <w:sz w:val="28"/>
          <w:szCs w:val="28"/>
        </w:rPr>
        <w:t>委託人需填妥託藥單</w:t>
      </w:r>
      <w:r w:rsidR="00464587">
        <w:rPr>
          <w:rFonts w:ascii="標楷體" w:eastAsia="標楷體" w:hAnsi="標楷體" w:hint="eastAsia"/>
          <w:sz w:val="28"/>
          <w:szCs w:val="28"/>
        </w:rPr>
        <w:t>(</w:t>
      </w:r>
      <w:r w:rsidR="00464587">
        <w:rPr>
          <w:rFonts w:ascii="標楷體" w:eastAsia="標楷體" w:hAnsi="標楷體" w:hint="eastAsia"/>
          <w:sz w:val="28"/>
          <w:szCs w:val="28"/>
          <w:lang w:eastAsia="zh-HK"/>
        </w:rPr>
        <w:t>附件</w:t>
      </w:r>
      <w:r w:rsidR="009C7B69">
        <w:rPr>
          <w:rFonts w:ascii="標楷體" w:eastAsia="標楷體" w:hAnsi="標楷體" w:hint="eastAsia"/>
          <w:sz w:val="28"/>
          <w:szCs w:val="28"/>
        </w:rPr>
        <w:t>5</w:t>
      </w:r>
      <w:r w:rsidR="00464587">
        <w:rPr>
          <w:rFonts w:ascii="標楷體" w:eastAsia="標楷體" w:hAnsi="標楷體" w:hint="eastAsia"/>
          <w:sz w:val="28"/>
          <w:szCs w:val="28"/>
        </w:rPr>
        <w:t>)</w:t>
      </w:r>
      <w:r w:rsidR="00532EB3" w:rsidRPr="00464587">
        <w:rPr>
          <w:rFonts w:ascii="標楷體" w:eastAsia="標楷體" w:hAnsi="標楷體" w:hint="eastAsia"/>
          <w:sz w:val="28"/>
          <w:szCs w:val="28"/>
        </w:rPr>
        <w:t>，連同當日藥物、藥袋及處方箋一起交由托育人員。</w:t>
      </w:r>
    </w:p>
    <w:p w14:paraId="1B3D04FB" w14:textId="06D5A5F8" w:rsidR="00532EB3" w:rsidRPr="00464587" w:rsidRDefault="003A3D66" w:rsidP="00001F84">
      <w:pPr>
        <w:spacing w:beforeLines="50" w:before="120" w:after="0" w:line="240" w:lineRule="auto"/>
        <w:ind w:leftChars="374" w:left="1175" w:hangingChars="99" w:hanging="277"/>
        <w:rPr>
          <w:rFonts w:ascii="標楷體" w:eastAsia="標楷體" w:hAnsi="標楷體"/>
          <w:sz w:val="28"/>
          <w:szCs w:val="28"/>
        </w:rPr>
      </w:pPr>
      <w:r>
        <w:rPr>
          <w:rFonts w:ascii="標楷體" w:eastAsia="標楷體" w:hAnsi="標楷體" w:hint="eastAsia"/>
          <w:sz w:val="28"/>
          <w:szCs w:val="28"/>
        </w:rPr>
        <w:lastRenderedPageBreak/>
        <w:t>2.</w:t>
      </w:r>
      <w:r w:rsidR="00532EB3" w:rsidRPr="00464587">
        <w:rPr>
          <w:rFonts w:ascii="標楷體" w:eastAsia="標楷體" w:hAnsi="標楷體" w:hint="eastAsia"/>
          <w:sz w:val="28"/>
          <w:szCs w:val="28"/>
        </w:rPr>
        <w:t>無託藥單或非醫療機構所開立之藥品者，不受理託藥。</w:t>
      </w:r>
    </w:p>
    <w:p w14:paraId="4822D859" w14:textId="7EE5D1CD" w:rsidR="00532EB3" w:rsidRPr="00464587" w:rsidRDefault="003A3D66" w:rsidP="00001F84">
      <w:pPr>
        <w:spacing w:beforeLines="50" w:before="120" w:after="0" w:line="240" w:lineRule="auto"/>
        <w:ind w:leftChars="374" w:left="1175" w:hangingChars="99" w:hanging="277"/>
        <w:rPr>
          <w:rFonts w:ascii="標楷體" w:eastAsia="標楷體" w:hAnsi="標楷體"/>
          <w:sz w:val="28"/>
          <w:szCs w:val="28"/>
        </w:rPr>
      </w:pPr>
      <w:r>
        <w:rPr>
          <w:rFonts w:ascii="標楷體" w:eastAsia="標楷體" w:hAnsi="標楷體" w:hint="eastAsia"/>
          <w:sz w:val="28"/>
          <w:szCs w:val="28"/>
        </w:rPr>
        <w:t>3.</w:t>
      </w:r>
      <w:r w:rsidR="00532EB3" w:rsidRPr="00464587">
        <w:rPr>
          <w:rFonts w:ascii="標楷體" w:eastAsia="標楷體" w:hAnsi="標楷體" w:hint="eastAsia"/>
          <w:sz w:val="28"/>
          <w:szCs w:val="28"/>
        </w:rPr>
        <w:t>非口服藥物，需寫明藥物使用途徑。</w:t>
      </w:r>
    </w:p>
    <w:p w14:paraId="5CB65015" w14:textId="6D362A03" w:rsidR="00C1764B" w:rsidRPr="00464587" w:rsidRDefault="00C1764B" w:rsidP="00001F84">
      <w:pPr>
        <w:spacing w:beforeLines="50" w:before="120" w:after="0" w:line="240" w:lineRule="auto"/>
        <w:ind w:leftChars="116" w:left="838" w:hangingChars="200" w:hanging="560"/>
        <w:rPr>
          <w:rFonts w:ascii="標楷體" w:eastAsia="標楷體" w:hAnsi="標楷體"/>
          <w:sz w:val="28"/>
          <w:szCs w:val="28"/>
        </w:rPr>
      </w:pPr>
      <w:r w:rsidRPr="00464587">
        <w:rPr>
          <w:rFonts w:ascii="標楷體" w:eastAsia="標楷體" w:hAnsi="標楷體" w:hint="eastAsia"/>
          <w:sz w:val="28"/>
          <w:szCs w:val="28"/>
        </w:rPr>
        <w:t>五、</w:t>
      </w:r>
      <w:r w:rsidR="00464587">
        <w:rPr>
          <w:rFonts w:ascii="標楷體" w:eastAsia="標楷體" w:hAnsi="標楷體" w:hint="eastAsia"/>
          <w:sz w:val="28"/>
          <w:szCs w:val="28"/>
          <w:lang w:eastAsia="zh-HK"/>
        </w:rPr>
        <w:t>結束服務時</w:t>
      </w:r>
      <w:r w:rsidR="00532EB3" w:rsidRPr="00464587">
        <w:rPr>
          <w:rFonts w:ascii="標楷體" w:eastAsia="標楷體" w:hAnsi="標楷體" w:hint="eastAsia"/>
          <w:sz w:val="28"/>
          <w:szCs w:val="28"/>
        </w:rPr>
        <w:t>，</w:t>
      </w:r>
      <w:r w:rsidR="00464587">
        <w:rPr>
          <w:rFonts w:ascii="標楷體" w:eastAsia="標楷體" w:hAnsi="標楷體" w:hint="eastAsia"/>
          <w:sz w:val="28"/>
          <w:szCs w:val="28"/>
          <w:lang w:eastAsia="zh-HK"/>
        </w:rPr>
        <w:t>委託人應</w:t>
      </w:r>
      <w:r w:rsidR="00532EB3" w:rsidRPr="00464587">
        <w:rPr>
          <w:rFonts w:ascii="標楷體" w:eastAsia="標楷體" w:hAnsi="標楷體" w:hint="eastAsia"/>
          <w:sz w:val="28"/>
          <w:szCs w:val="28"/>
        </w:rPr>
        <w:t>核對自備物品</w:t>
      </w:r>
      <w:r w:rsidR="00464587">
        <w:rPr>
          <w:rFonts w:ascii="標楷體" w:eastAsia="標楷體" w:hAnsi="標楷體" w:hint="eastAsia"/>
          <w:sz w:val="28"/>
          <w:szCs w:val="28"/>
        </w:rPr>
        <w:t>，</w:t>
      </w:r>
      <w:r w:rsidR="00464587">
        <w:rPr>
          <w:rFonts w:ascii="標楷體" w:eastAsia="標楷體" w:hAnsi="標楷體" w:hint="eastAsia"/>
          <w:sz w:val="28"/>
          <w:szCs w:val="28"/>
          <w:lang w:eastAsia="zh-HK"/>
        </w:rPr>
        <w:t>於</w:t>
      </w:r>
      <w:r w:rsidR="00532EB3" w:rsidRPr="00464587">
        <w:rPr>
          <w:rFonts w:ascii="標楷體" w:eastAsia="標楷體" w:hAnsi="標楷體" w:hint="eastAsia"/>
          <w:sz w:val="28"/>
          <w:szCs w:val="28"/>
        </w:rPr>
        <w:t>生活日誌簽名，並請備妥零錢以現金</w:t>
      </w:r>
      <w:r w:rsidR="00F83024">
        <w:rPr>
          <w:rFonts w:ascii="標楷體" w:eastAsia="標楷體" w:hAnsi="標楷體" w:hint="eastAsia"/>
          <w:sz w:val="28"/>
          <w:szCs w:val="28"/>
          <w:lang w:eastAsia="zh-HK"/>
        </w:rPr>
        <w:t>支</w:t>
      </w:r>
      <w:r w:rsidR="00532EB3" w:rsidRPr="00464587">
        <w:rPr>
          <w:rFonts w:ascii="標楷體" w:eastAsia="標楷體" w:hAnsi="標楷體" w:hint="eastAsia"/>
          <w:sz w:val="28"/>
          <w:szCs w:val="28"/>
        </w:rPr>
        <w:t>付費用</w:t>
      </w:r>
      <w:r w:rsidR="00F83024">
        <w:rPr>
          <w:rFonts w:ascii="標楷體" w:eastAsia="標楷體" w:hAnsi="標楷體" w:hint="eastAsia"/>
          <w:sz w:val="28"/>
          <w:szCs w:val="28"/>
        </w:rPr>
        <w:t>，</w:t>
      </w:r>
      <w:r w:rsidR="00F83024">
        <w:rPr>
          <w:rFonts w:ascii="標楷體" w:eastAsia="標楷體" w:hAnsi="標楷體" w:hint="eastAsia"/>
          <w:sz w:val="28"/>
          <w:szCs w:val="28"/>
          <w:lang w:eastAsia="zh-HK"/>
        </w:rPr>
        <w:t>費用交予托育人員</w:t>
      </w:r>
      <w:r w:rsidR="00532EB3" w:rsidRPr="00464587">
        <w:rPr>
          <w:rFonts w:ascii="標楷體" w:eastAsia="標楷體" w:hAnsi="標楷體" w:hint="eastAsia"/>
          <w:sz w:val="28"/>
          <w:szCs w:val="28"/>
        </w:rPr>
        <w:t>。</w:t>
      </w:r>
    </w:p>
    <w:p w14:paraId="7AB1E757" w14:textId="6AC0446E" w:rsidR="00464587" w:rsidRDefault="00C1764B" w:rsidP="00001F84">
      <w:pPr>
        <w:spacing w:beforeLines="50" w:before="120" w:after="0" w:line="240" w:lineRule="auto"/>
        <w:ind w:leftChars="116" w:left="838" w:hangingChars="200" w:hanging="560"/>
        <w:rPr>
          <w:rFonts w:ascii="標楷體" w:eastAsia="標楷體" w:hAnsi="標楷體"/>
          <w:sz w:val="28"/>
          <w:szCs w:val="28"/>
        </w:rPr>
      </w:pPr>
      <w:r w:rsidRPr="00464587">
        <w:rPr>
          <w:rFonts w:ascii="標楷體" w:eastAsia="標楷體" w:hAnsi="標楷體" w:hint="eastAsia"/>
          <w:sz w:val="28"/>
          <w:szCs w:val="28"/>
        </w:rPr>
        <w:t>六、</w:t>
      </w:r>
      <w:r w:rsidR="00F83024">
        <w:rPr>
          <w:rFonts w:ascii="標楷體" w:eastAsia="標楷體" w:hAnsi="標楷體" w:hint="eastAsia"/>
          <w:sz w:val="28"/>
          <w:szCs w:val="28"/>
        </w:rPr>
        <w:t>托育人</w:t>
      </w:r>
      <w:r w:rsidR="00F83024">
        <w:rPr>
          <w:rFonts w:ascii="標楷體" w:eastAsia="標楷體" w:hAnsi="標楷體" w:hint="eastAsia"/>
          <w:sz w:val="28"/>
          <w:szCs w:val="28"/>
          <w:lang w:eastAsia="zh-HK"/>
        </w:rPr>
        <w:t>務提供</w:t>
      </w:r>
      <w:r w:rsidR="00532EB3" w:rsidRPr="00464587">
        <w:rPr>
          <w:rFonts w:ascii="標楷體" w:eastAsia="標楷體" w:hAnsi="標楷體" w:hint="eastAsia"/>
          <w:sz w:val="28"/>
          <w:szCs w:val="28"/>
        </w:rPr>
        <w:t>臨托當天</w:t>
      </w:r>
      <w:r w:rsidR="00F83024">
        <w:rPr>
          <w:rFonts w:ascii="標楷體" w:eastAsia="標楷體" w:hAnsi="標楷體" w:hint="eastAsia"/>
          <w:sz w:val="28"/>
          <w:szCs w:val="28"/>
          <w:lang w:eastAsia="zh-HK"/>
        </w:rPr>
        <w:t>須</w:t>
      </w:r>
      <w:r w:rsidR="00532EB3" w:rsidRPr="00464587">
        <w:rPr>
          <w:rFonts w:ascii="標楷體" w:eastAsia="標楷體" w:hAnsi="標楷體" w:hint="eastAsia"/>
          <w:sz w:val="28"/>
          <w:szCs w:val="28"/>
        </w:rPr>
        <w:t>攜帶身分證明文件及印章，並提早於托育時段</w:t>
      </w:r>
      <w:r w:rsidR="00F83024">
        <w:rPr>
          <w:rFonts w:ascii="標楷體" w:eastAsia="標楷體" w:hAnsi="標楷體" w:hint="eastAsia"/>
          <w:sz w:val="28"/>
          <w:szCs w:val="28"/>
          <w:lang w:eastAsia="zh-HK"/>
        </w:rPr>
        <w:t>開始</w:t>
      </w:r>
      <w:r w:rsidR="00532EB3" w:rsidRPr="00464587">
        <w:rPr>
          <w:rFonts w:ascii="標楷體" w:eastAsia="標楷體" w:hAnsi="標楷體" w:hint="eastAsia"/>
          <w:sz w:val="28"/>
          <w:szCs w:val="28"/>
        </w:rPr>
        <w:t>前</w:t>
      </w:r>
      <w:r w:rsidR="00464587">
        <w:rPr>
          <w:rFonts w:ascii="標楷體" w:eastAsia="標楷體" w:hAnsi="標楷體" w:hint="eastAsia"/>
          <w:sz w:val="28"/>
          <w:szCs w:val="28"/>
        </w:rPr>
        <w:t>15</w:t>
      </w:r>
      <w:r w:rsidR="00532EB3" w:rsidRPr="00464587">
        <w:rPr>
          <w:rFonts w:ascii="標楷體" w:eastAsia="標楷體" w:hAnsi="標楷體" w:hint="eastAsia"/>
          <w:sz w:val="28"/>
          <w:szCs w:val="28"/>
        </w:rPr>
        <w:t>分鐘抵達</w:t>
      </w:r>
      <w:r w:rsidR="00464587">
        <w:rPr>
          <w:rFonts w:ascii="標楷體" w:eastAsia="標楷體" w:hAnsi="標楷體" w:hint="eastAsia"/>
          <w:sz w:val="28"/>
          <w:szCs w:val="28"/>
          <w:lang w:eastAsia="zh-HK"/>
        </w:rPr>
        <w:t>準備</w:t>
      </w:r>
      <w:r w:rsidR="00464587">
        <w:rPr>
          <w:rFonts w:ascii="標楷體" w:eastAsia="標楷體" w:hAnsi="標楷體" w:hint="eastAsia"/>
          <w:sz w:val="28"/>
          <w:szCs w:val="28"/>
        </w:rPr>
        <w:t>。</w:t>
      </w:r>
      <w:r w:rsidR="00532EB3" w:rsidRPr="00464587">
        <w:rPr>
          <w:rFonts w:ascii="標楷體" w:eastAsia="標楷體" w:hAnsi="標楷體" w:hint="eastAsia"/>
          <w:sz w:val="28"/>
          <w:szCs w:val="28"/>
        </w:rPr>
        <w:t>另臨托結束時，向委託人說明</w:t>
      </w:r>
      <w:r w:rsidR="00F83024">
        <w:rPr>
          <w:rFonts w:ascii="標楷體" w:eastAsia="標楷體" w:hAnsi="標楷體" w:hint="eastAsia"/>
          <w:sz w:val="28"/>
          <w:szCs w:val="28"/>
          <w:lang w:eastAsia="zh-HK"/>
        </w:rPr>
        <w:t>兒童</w:t>
      </w:r>
      <w:r w:rsidR="00532EB3" w:rsidRPr="00464587">
        <w:rPr>
          <w:rFonts w:ascii="標楷體" w:eastAsia="標楷體" w:hAnsi="標楷體" w:hint="eastAsia"/>
          <w:sz w:val="28"/>
          <w:szCs w:val="28"/>
        </w:rPr>
        <w:t>收托狀況及核對</w:t>
      </w:r>
      <w:r w:rsidR="00F83024">
        <w:rPr>
          <w:rFonts w:ascii="標楷體" w:eastAsia="標楷體" w:hAnsi="標楷體" w:hint="eastAsia"/>
          <w:sz w:val="28"/>
          <w:szCs w:val="28"/>
          <w:lang w:eastAsia="zh-HK"/>
        </w:rPr>
        <w:t>個人</w:t>
      </w:r>
      <w:r w:rsidR="00532EB3" w:rsidRPr="00464587">
        <w:rPr>
          <w:rFonts w:ascii="標楷體" w:eastAsia="標楷體" w:hAnsi="標楷體" w:hint="eastAsia"/>
          <w:sz w:val="28"/>
          <w:szCs w:val="28"/>
        </w:rPr>
        <w:t>物品，並依居家式托育服務提供者登記及管理辦法規定，繳交</w:t>
      </w:r>
      <w:r w:rsidR="00F83024">
        <w:rPr>
          <w:rFonts w:ascii="標楷體" w:eastAsia="標楷體" w:hAnsi="標楷體" w:hint="eastAsia"/>
          <w:sz w:val="28"/>
          <w:szCs w:val="28"/>
          <w:lang w:eastAsia="zh-HK"/>
        </w:rPr>
        <w:t>服務</w:t>
      </w:r>
      <w:r w:rsidR="00532EB3" w:rsidRPr="00464587">
        <w:rPr>
          <w:rFonts w:ascii="標楷體" w:eastAsia="標楷體" w:hAnsi="標楷體" w:hint="eastAsia"/>
          <w:sz w:val="28"/>
          <w:szCs w:val="28"/>
        </w:rPr>
        <w:t>契約及生活日誌等相關資料予中心</w:t>
      </w:r>
      <w:r w:rsidR="00F83024">
        <w:rPr>
          <w:rFonts w:ascii="標楷體" w:eastAsia="標楷體" w:hAnsi="標楷體" w:hint="eastAsia"/>
          <w:sz w:val="28"/>
          <w:szCs w:val="28"/>
          <w:lang w:eastAsia="zh-HK"/>
        </w:rPr>
        <w:t>存檔</w:t>
      </w:r>
      <w:r w:rsidR="00532EB3" w:rsidRPr="00464587">
        <w:rPr>
          <w:rFonts w:ascii="標楷體" w:eastAsia="標楷體" w:hAnsi="標楷體" w:hint="eastAsia"/>
          <w:sz w:val="28"/>
          <w:szCs w:val="28"/>
        </w:rPr>
        <w:t>。</w:t>
      </w:r>
    </w:p>
    <w:p w14:paraId="273F4E01" w14:textId="4D125335" w:rsidR="00464587" w:rsidRDefault="003A3D66" w:rsidP="00001F84">
      <w:pPr>
        <w:spacing w:beforeLines="50" w:before="120" w:after="0" w:line="240" w:lineRule="auto"/>
        <w:ind w:leftChars="116" w:left="838" w:hangingChars="200" w:hanging="560"/>
        <w:rPr>
          <w:rFonts w:ascii="標楷體" w:eastAsia="標楷體" w:hAnsi="標楷體"/>
          <w:sz w:val="28"/>
          <w:szCs w:val="28"/>
        </w:rPr>
      </w:pPr>
      <w:r>
        <w:rPr>
          <w:rFonts w:ascii="標楷體" w:eastAsia="標楷體" w:hAnsi="標楷體" w:hint="eastAsia"/>
          <w:sz w:val="28"/>
          <w:szCs w:val="28"/>
          <w:lang w:eastAsia="zh-HK"/>
        </w:rPr>
        <w:t>七</w:t>
      </w:r>
      <w:r w:rsidR="00464587" w:rsidRPr="00464587">
        <w:rPr>
          <w:rFonts w:ascii="標楷體" w:eastAsia="標楷體" w:hAnsi="標楷體" w:hint="eastAsia"/>
          <w:sz w:val="28"/>
          <w:szCs w:val="28"/>
        </w:rPr>
        <w:t>、</w:t>
      </w:r>
      <w:r>
        <w:rPr>
          <w:rFonts w:ascii="標楷體" w:eastAsia="標楷體" w:hAnsi="標楷體" w:hint="eastAsia"/>
          <w:sz w:val="28"/>
          <w:szCs w:val="28"/>
          <w:lang w:eastAsia="zh-HK"/>
        </w:rPr>
        <w:t>委託人如有</w:t>
      </w:r>
      <w:r w:rsidR="00464587" w:rsidRPr="00464587">
        <w:rPr>
          <w:rFonts w:ascii="標楷體" w:eastAsia="標楷體" w:hAnsi="標楷體" w:hint="eastAsia"/>
          <w:sz w:val="28"/>
          <w:szCs w:val="28"/>
        </w:rPr>
        <w:t>逾時未接回兒童且聯絡未果</w:t>
      </w:r>
      <w:r>
        <w:rPr>
          <w:rFonts w:ascii="標楷體" w:eastAsia="標楷體" w:hAnsi="標楷體" w:hint="eastAsia"/>
          <w:sz w:val="28"/>
          <w:szCs w:val="28"/>
          <w:lang w:eastAsia="zh-HK"/>
        </w:rPr>
        <w:t>情形</w:t>
      </w:r>
      <w:r w:rsidR="00464587" w:rsidRPr="00464587">
        <w:rPr>
          <w:rFonts w:ascii="標楷體" w:eastAsia="標楷體" w:hAnsi="標楷體" w:hint="eastAsia"/>
          <w:sz w:val="28"/>
          <w:szCs w:val="28"/>
        </w:rPr>
        <w:t>，得視情況向轄區警察局報案請求協尋委託人或進行兒童及少年保護通報處理。</w:t>
      </w:r>
    </w:p>
    <w:p w14:paraId="2A8E71A9" w14:textId="543A56B0" w:rsidR="003A3D66" w:rsidRPr="00464587" w:rsidRDefault="003A3D66" w:rsidP="00001F84">
      <w:pPr>
        <w:spacing w:beforeLines="50" w:before="120" w:after="0" w:line="240" w:lineRule="auto"/>
        <w:ind w:leftChars="116" w:left="838" w:hangingChars="200" w:hanging="560"/>
        <w:rPr>
          <w:rFonts w:ascii="標楷體" w:eastAsia="標楷體" w:hAnsi="標楷體"/>
          <w:sz w:val="28"/>
          <w:szCs w:val="28"/>
        </w:rPr>
      </w:pPr>
      <w:r>
        <w:rPr>
          <w:rFonts w:ascii="標楷體" w:eastAsia="標楷體" w:hAnsi="標楷體" w:hint="eastAsia"/>
          <w:sz w:val="28"/>
          <w:szCs w:val="28"/>
          <w:lang w:eastAsia="zh-HK"/>
        </w:rPr>
        <w:t>八、托育人員經媒合後如有逾時未到</w:t>
      </w:r>
      <w:r>
        <w:rPr>
          <w:rFonts w:ascii="標楷體" w:eastAsia="標楷體" w:hAnsi="標楷體" w:hint="eastAsia"/>
          <w:sz w:val="28"/>
          <w:szCs w:val="28"/>
        </w:rPr>
        <w:t>、擅</w:t>
      </w:r>
      <w:r>
        <w:rPr>
          <w:rFonts w:ascii="標楷體" w:eastAsia="標楷體" w:hAnsi="標楷體" w:hint="eastAsia"/>
          <w:sz w:val="28"/>
          <w:szCs w:val="28"/>
          <w:lang w:eastAsia="zh-HK"/>
        </w:rPr>
        <w:t>加費用</w:t>
      </w:r>
      <w:r>
        <w:rPr>
          <w:rFonts w:ascii="標楷體" w:eastAsia="標楷體" w:hAnsi="標楷體" w:hint="eastAsia"/>
          <w:sz w:val="28"/>
          <w:szCs w:val="28"/>
        </w:rPr>
        <w:t>、</w:t>
      </w:r>
      <w:r>
        <w:rPr>
          <w:rFonts w:ascii="標楷體" w:eastAsia="標楷體" w:hAnsi="標楷體" w:hint="eastAsia"/>
          <w:sz w:val="28"/>
          <w:szCs w:val="28"/>
          <w:lang w:eastAsia="zh-HK"/>
        </w:rPr>
        <w:t>委託人申訴等情形</w:t>
      </w:r>
      <w:r>
        <w:rPr>
          <w:rFonts w:ascii="標楷體" w:eastAsia="標楷體" w:hAnsi="標楷體" w:hint="eastAsia"/>
          <w:sz w:val="28"/>
          <w:szCs w:val="28"/>
        </w:rPr>
        <w:t>，</w:t>
      </w:r>
      <w:r w:rsidR="00F83024">
        <w:rPr>
          <w:rFonts w:ascii="標楷體" w:eastAsia="標楷體" w:hAnsi="標楷體" w:hint="eastAsia"/>
          <w:sz w:val="28"/>
          <w:szCs w:val="28"/>
          <w:lang w:eastAsia="zh-HK"/>
        </w:rPr>
        <w:t>將</w:t>
      </w:r>
      <w:r>
        <w:rPr>
          <w:rFonts w:ascii="標楷體" w:eastAsia="標楷體" w:hAnsi="標楷體" w:hint="eastAsia"/>
          <w:sz w:val="28"/>
          <w:szCs w:val="28"/>
          <w:lang w:eastAsia="zh-HK"/>
        </w:rPr>
        <w:t>視情節暫止媒合</w:t>
      </w:r>
      <w:r w:rsidR="00F83024">
        <w:rPr>
          <w:rFonts w:ascii="標楷體" w:eastAsia="標楷體" w:hAnsi="標楷體" w:hint="eastAsia"/>
          <w:sz w:val="28"/>
          <w:szCs w:val="28"/>
          <w:lang w:eastAsia="zh-HK"/>
        </w:rPr>
        <w:t>臨托</w:t>
      </w:r>
      <w:r>
        <w:rPr>
          <w:rFonts w:ascii="標楷體" w:eastAsia="標楷體" w:hAnsi="標楷體" w:hint="eastAsia"/>
          <w:sz w:val="28"/>
          <w:szCs w:val="28"/>
          <w:lang w:eastAsia="zh-HK"/>
        </w:rPr>
        <w:t>服務並提供輔導改善</w:t>
      </w:r>
      <w:r>
        <w:rPr>
          <w:rFonts w:ascii="標楷體" w:eastAsia="標楷體" w:hAnsi="標楷體" w:hint="eastAsia"/>
          <w:sz w:val="28"/>
          <w:szCs w:val="28"/>
        </w:rPr>
        <w:t>，</w:t>
      </w:r>
      <w:r>
        <w:rPr>
          <w:rFonts w:ascii="標楷體" w:eastAsia="標楷體" w:hAnsi="標楷體" w:hint="eastAsia"/>
          <w:sz w:val="28"/>
          <w:szCs w:val="28"/>
          <w:lang w:eastAsia="zh-HK"/>
        </w:rPr>
        <w:t>以維護定點臨托服務品質</w:t>
      </w:r>
      <w:r>
        <w:rPr>
          <w:rFonts w:ascii="標楷體" w:eastAsia="標楷體" w:hAnsi="標楷體" w:hint="eastAsia"/>
          <w:sz w:val="28"/>
          <w:szCs w:val="28"/>
        </w:rPr>
        <w:t>。</w:t>
      </w:r>
    </w:p>
    <w:p w14:paraId="21612F73" w14:textId="5D0C5EB4" w:rsidR="00C1764B" w:rsidRPr="00464587" w:rsidRDefault="00C1764B" w:rsidP="003A3D66">
      <w:pPr>
        <w:spacing w:beforeLines="50" w:before="120" w:after="0" w:line="240" w:lineRule="auto"/>
        <w:rPr>
          <w:rFonts w:ascii="標楷體" w:eastAsia="標楷體" w:hAnsi="標楷體"/>
          <w:sz w:val="28"/>
          <w:szCs w:val="28"/>
        </w:rPr>
      </w:pPr>
      <w:r w:rsidRPr="00464587">
        <w:rPr>
          <w:rFonts w:ascii="標楷體" w:eastAsia="標楷體" w:hAnsi="標楷體" w:hint="eastAsia"/>
          <w:sz w:val="28"/>
          <w:szCs w:val="28"/>
        </w:rPr>
        <w:t>拾</w:t>
      </w:r>
      <w:r w:rsidR="003A3D66">
        <w:rPr>
          <w:rFonts w:ascii="標楷體" w:eastAsia="標楷體" w:hAnsi="標楷體" w:hint="eastAsia"/>
          <w:sz w:val="28"/>
          <w:szCs w:val="28"/>
          <w:lang w:eastAsia="zh-HK"/>
        </w:rPr>
        <w:t>參</w:t>
      </w:r>
      <w:r w:rsidRPr="00464587">
        <w:rPr>
          <w:rFonts w:ascii="標楷體" w:eastAsia="標楷體" w:hAnsi="標楷體" w:hint="eastAsia"/>
          <w:sz w:val="28"/>
          <w:szCs w:val="28"/>
        </w:rPr>
        <w:t>、預期效益：</w:t>
      </w:r>
    </w:p>
    <w:p w14:paraId="28662625" w14:textId="1F6ABEA3" w:rsidR="00C1764B" w:rsidRPr="00464587" w:rsidRDefault="00C1764B" w:rsidP="00001F84">
      <w:pPr>
        <w:spacing w:beforeLines="50" w:before="120" w:after="0" w:line="240" w:lineRule="auto"/>
        <w:ind w:leftChars="116" w:left="838" w:hangingChars="200" w:hanging="560"/>
        <w:rPr>
          <w:rFonts w:ascii="標楷體" w:eastAsia="標楷體" w:hAnsi="標楷體"/>
          <w:sz w:val="28"/>
          <w:szCs w:val="28"/>
        </w:rPr>
      </w:pPr>
      <w:r w:rsidRPr="00464587">
        <w:rPr>
          <w:rFonts w:ascii="標楷體" w:eastAsia="標楷體" w:hAnsi="標楷體" w:hint="eastAsia"/>
          <w:sz w:val="28"/>
          <w:szCs w:val="28"/>
        </w:rPr>
        <w:t>一、因應育兒</w:t>
      </w:r>
      <w:r w:rsidR="00001F84">
        <w:rPr>
          <w:rFonts w:ascii="標楷體" w:eastAsia="標楷體" w:hAnsi="標楷體" w:hint="eastAsia"/>
          <w:sz w:val="28"/>
          <w:szCs w:val="28"/>
          <w:lang w:eastAsia="zh-HK"/>
        </w:rPr>
        <w:t>家庭</w:t>
      </w:r>
      <w:r w:rsidRPr="00464587">
        <w:rPr>
          <w:rFonts w:ascii="標楷體" w:eastAsia="標楷體" w:hAnsi="標楷體" w:hint="eastAsia"/>
          <w:sz w:val="28"/>
          <w:szCs w:val="28"/>
        </w:rPr>
        <w:t>需求，提供臨時托育服務，以減輕家庭照顧負擔。</w:t>
      </w:r>
    </w:p>
    <w:p w14:paraId="71D22B56" w14:textId="3BA0F560" w:rsidR="00C1764B" w:rsidRDefault="00C1764B" w:rsidP="00001F84">
      <w:pPr>
        <w:spacing w:beforeLines="50" w:before="120" w:after="0" w:line="240" w:lineRule="auto"/>
        <w:ind w:leftChars="116" w:left="838" w:hangingChars="200" w:hanging="560"/>
        <w:rPr>
          <w:rFonts w:ascii="標楷體" w:eastAsia="標楷體" w:hAnsi="標楷體"/>
          <w:sz w:val="28"/>
          <w:szCs w:val="28"/>
        </w:rPr>
      </w:pPr>
      <w:r w:rsidRPr="00464587">
        <w:rPr>
          <w:rFonts w:ascii="標楷體" w:eastAsia="標楷體" w:hAnsi="標楷體" w:hint="eastAsia"/>
          <w:sz w:val="28"/>
          <w:szCs w:val="28"/>
        </w:rPr>
        <w:t>二、建立友善育兒環境，落實兒童福利政策，嘉惠兒童。</w:t>
      </w:r>
    </w:p>
    <w:p w14:paraId="0F38EAD9" w14:textId="7791D129" w:rsidR="003A3D66" w:rsidRPr="00464587" w:rsidRDefault="003A3D66" w:rsidP="003A3D66">
      <w:pPr>
        <w:spacing w:beforeLines="50" w:before="120" w:after="0" w:line="240" w:lineRule="auto"/>
        <w:ind w:left="560" w:hangingChars="200" w:hanging="560"/>
        <w:rPr>
          <w:rFonts w:ascii="標楷體" w:eastAsia="標楷體" w:hAnsi="標楷體"/>
          <w:sz w:val="28"/>
          <w:szCs w:val="28"/>
        </w:rPr>
      </w:pPr>
      <w:r>
        <w:rPr>
          <w:rFonts w:ascii="標楷體" w:eastAsia="標楷體" w:hAnsi="標楷體" w:hint="eastAsia"/>
          <w:sz w:val="28"/>
          <w:szCs w:val="28"/>
          <w:lang w:eastAsia="zh-HK"/>
        </w:rPr>
        <w:t>拾肆</w:t>
      </w:r>
      <w:r>
        <w:rPr>
          <w:rFonts w:ascii="標楷體" w:eastAsia="標楷體" w:hAnsi="標楷體" w:hint="eastAsia"/>
          <w:sz w:val="28"/>
          <w:szCs w:val="28"/>
        </w:rPr>
        <w:t>、</w:t>
      </w:r>
      <w:r>
        <w:rPr>
          <w:rFonts w:ascii="標楷體" w:eastAsia="標楷體" w:hAnsi="標楷體" w:hint="eastAsia"/>
          <w:sz w:val="28"/>
          <w:szCs w:val="28"/>
          <w:lang w:eastAsia="zh-HK"/>
        </w:rPr>
        <w:t>本計畫奉核後施</w:t>
      </w:r>
      <w:r>
        <w:rPr>
          <w:rFonts w:ascii="標楷體" w:eastAsia="標楷體" w:hAnsi="標楷體" w:hint="eastAsia"/>
          <w:sz w:val="28"/>
          <w:szCs w:val="28"/>
        </w:rPr>
        <w:t>，</w:t>
      </w:r>
      <w:r>
        <w:rPr>
          <w:rFonts w:ascii="標楷體" w:eastAsia="標楷體" w:hAnsi="標楷體" w:hint="eastAsia"/>
          <w:sz w:val="28"/>
          <w:szCs w:val="28"/>
          <w:lang w:eastAsia="zh-HK"/>
        </w:rPr>
        <w:t>修正時亦同</w:t>
      </w:r>
      <w:r>
        <w:rPr>
          <w:rFonts w:ascii="標楷體" w:eastAsia="標楷體" w:hAnsi="標楷體" w:hint="eastAsia"/>
          <w:sz w:val="28"/>
          <w:szCs w:val="28"/>
        </w:rPr>
        <w:t>。</w:t>
      </w:r>
    </w:p>
    <w:p w14:paraId="018E6CED" w14:textId="0898BD4E" w:rsidR="00905E81" w:rsidRPr="00464587" w:rsidRDefault="00905E81" w:rsidP="00464587">
      <w:pPr>
        <w:spacing w:after="0" w:line="240" w:lineRule="auto"/>
        <w:rPr>
          <w:rFonts w:ascii="標楷體" w:eastAsia="標楷體" w:hAnsi="標楷體"/>
          <w:sz w:val="28"/>
          <w:szCs w:val="28"/>
        </w:rPr>
      </w:pPr>
    </w:p>
    <w:sectPr w:rsidR="00905E81" w:rsidRPr="00464587" w:rsidSect="00001F84">
      <w:pgSz w:w="11906" w:h="16838" w:code="9"/>
      <w:pgMar w:top="1134" w:right="1588" w:bottom="1134" w:left="158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21363" w14:textId="77777777" w:rsidR="005F31EF" w:rsidRDefault="005F31EF" w:rsidP="0085240D">
      <w:pPr>
        <w:spacing w:after="0" w:line="240" w:lineRule="auto"/>
      </w:pPr>
      <w:r>
        <w:separator/>
      </w:r>
    </w:p>
  </w:endnote>
  <w:endnote w:type="continuationSeparator" w:id="0">
    <w:p w14:paraId="6DE9EC1F" w14:textId="77777777" w:rsidR="005F31EF" w:rsidRDefault="005F31EF" w:rsidP="00852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80CB5" w14:textId="77777777" w:rsidR="005F31EF" w:rsidRDefault="005F31EF" w:rsidP="0085240D">
      <w:pPr>
        <w:spacing w:after="0" w:line="240" w:lineRule="auto"/>
      </w:pPr>
      <w:r>
        <w:separator/>
      </w:r>
    </w:p>
  </w:footnote>
  <w:footnote w:type="continuationSeparator" w:id="0">
    <w:p w14:paraId="70AC73BD" w14:textId="77777777" w:rsidR="005F31EF" w:rsidRDefault="005F31EF" w:rsidP="008524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41728"/>
    <w:multiLevelType w:val="hybridMultilevel"/>
    <w:tmpl w:val="851CE83A"/>
    <w:lvl w:ilvl="0" w:tplc="2D58FAC2">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57BC00B5"/>
    <w:multiLevelType w:val="hybridMultilevel"/>
    <w:tmpl w:val="0C7682DC"/>
    <w:lvl w:ilvl="0" w:tplc="CD52769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BA85BBF"/>
    <w:multiLevelType w:val="hybridMultilevel"/>
    <w:tmpl w:val="8E060E7C"/>
    <w:lvl w:ilvl="0" w:tplc="D8EA0A2C">
      <w:start w:val="1"/>
      <w:numFmt w:val="taiwaneseCountingThousand"/>
      <w:lvlText w:val="%1、"/>
      <w:lvlJc w:val="left"/>
      <w:pPr>
        <w:ind w:left="998" w:hanging="720"/>
      </w:pPr>
      <w:rPr>
        <w:rFonts w:hint="default"/>
      </w:rPr>
    </w:lvl>
    <w:lvl w:ilvl="1" w:tplc="04090019" w:tentative="1">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7CF"/>
    <w:rsid w:val="00001F84"/>
    <w:rsid w:val="000349AD"/>
    <w:rsid w:val="000A04F2"/>
    <w:rsid w:val="001A3775"/>
    <w:rsid w:val="001C6D17"/>
    <w:rsid w:val="001E0B7E"/>
    <w:rsid w:val="003474C3"/>
    <w:rsid w:val="003A3D66"/>
    <w:rsid w:val="004265CB"/>
    <w:rsid w:val="00464587"/>
    <w:rsid w:val="00465781"/>
    <w:rsid w:val="00513F39"/>
    <w:rsid w:val="00532EB3"/>
    <w:rsid w:val="00540755"/>
    <w:rsid w:val="005C4518"/>
    <w:rsid w:val="005D2C39"/>
    <w:rsid w:val="005F31EF"/>
    <w:rsid w:val="006C50B8"/>
    <w:rsid w:val="007F1819"/>
    <w:rsid w:val="00850E05"/>
    <w:rsid w:val="0085240D"/>
    <w:rsid w:val="0085377A"/>
    <w:rsid w:val="00905E81"/>
    <w:rsid w:val="009231E4"/>
    <w:rsid w:val="00924704"/>
    <w:rsid w:val="00963E4C"/>
    <w:rsid w:val="009706B9"/>
    <w:rsid w:val="009838B1"/>
    <w:rsid w:val="009C7B69"/>
    <w:rsid w:val="00AC5CB9"/>
    <w:rsid w:val="00B41801"/>
    <w:rsid w:val="00C07EE5"/>
    <w:rsid w:val="00C1565F"/>
    <w:rsid w:val="00C1764B"/>
    <w:rsid w:val="00C316A1"/>
    <w:rsid w:val="00C759AE"/>
    <w:rsid w:val="00C861BF"/>
    <w:rsid w:val="00CC571F"/>
    <w:rsid w:val="00D323AC"/>
    <w:rsid w:val="00D40771"/>
    <w:rsid w:val="00D41E08"/>
    <w:rsid w:val="00DF7C8E"/>
    <w:rsid w:val="00E3516A"/>
    <w:rsid w:val="00E62DB3"/>
    <w:rsid w:val="00F417CF"/>
    <w:rsid w:val="00F62DC0"/>
    <w:rsid w:val="00F830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29E23"/>
  <w15:chartTrackingRefBased/>
  <w15:docId w15:val="{285EA4E8-D6BE-4808-A46D-127D8B1D5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F417C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417C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417C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F417C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F417C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417C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F417C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417C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F417C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F417C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F417C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F417C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F417C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F417CF"/>
    <w:rPr>
      <w:rFonts w:eastAsiaTheme="majorEastAsia" w:cstheme="majorBidi"/>
      <w:color w:val="2F5496" w:themeColor="accent1" w:themeShade="BF"/>
    </w:rPr>
  </w:style>
  <w:style w:type="character" w:customStyle="1" w:styleId="60">
    <w:name w:val="標題 6 字元"/>
    <w:basedOn w:val="a0"/>
    <w:link w:val="6"/>
    <w:uiPriority w:val="9"/>
    <w:semiHidden/>
    <w:rsid w:val="00F417CF"/>
    <w:rPr>
      <w:rFonts w:eastAsiaTheme="majorEastAsia" w:cstheme="majorBidi"/>
      <w:color w:val="595959" w:themeColor="text1" w:themeTint="A6"/>
    </w:rPr>
  </w:style>
  <w:style w:type="character" w:customStyle="1" w:styleId="70">
    <w:name w:val="標題 7 字元"/>
    <w:basedOn w:val="a0"/>
    <w:link w:val="7"/>
    <w:uiPriority w:val="9"/>
    <w:semiHidden/>
    <w:rsid w:val="00F417CF"/>
    <w:rPr>
      <w:rFonts w:eastAsiaTheme="majorEastAsia" w:cstheme="majorBidi"/>
      <w:color w:val="595959" w:themeColor="text1" w:themeTint="A6"/>
    </w:rPr>
  </w:style>
  <w:style w:type="character" w:customStyle="1" w:styleId="80">
    <w:name w:val="標題 8 字元"/>
    <w:basedOn w:val="a0"/>
    <w:link w:val="8"/>
    <w:uiPriority w:val="9"/>
    <w:semiHidden/>
    <w:rsid w:val="00F417CF"/>
    <w:rPr>
      <w:rFonts w:eastAsiaTheme="majorEastAsia" w:cstheme="majorBidi"/>
      <w:color w:val="272727" w:themeColor="text1" w:themeTint="D8"/>
    </w:rPr>
  </w:style>
  <w:style w:type="character" w:customStyle="1" w:styleId="90">
    <w:name w:val="標題 9 字元"/>
    <w:basedOn w:val="a0"/>
    <w:link w:val="9"/>
    <w:uiPriority w:val="9"/>
    <w:semiHidden/>
    <w:rsid w:val="00F417CF"/>
    <w:rPr>
      <w:rFonts w:eastAsiaTheme="majorEastAsia" w:cstheme="majorBidi"/>
      <w:color w:val="272727" w:themeColor="text1" w:themeTint="D8"/>
    </w:rPr>
  </w:style>
  <w:style w:type="paragraph" w:styleId="a3">
    <w:name w:val="Title"/>
    <w:basedOn w:val="a"/>
    <w:next w:val="a"/>
    <w:link w:val="a4"/>
    <w:uiPriority w:val="10"/>
    <w:qFormat/>
    <w:rsid w:val="00F417C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F417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17C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F417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17CF"/>
    <w:pPr>
      <w:spacing w:before="160"/>
      <w:jc w:val="center"/>
    </w:pPr>
    <w:rPr>
      <w:i/>
      <w:iCs/>
      <w:color w:val="404040" w:themeColor="text1" w:themeTint="BF"/>
    </w:rPr>
  </w:style>
  <w:style w:type="character" w:customStyle="1" w:styleId="a8">
    <w:name w:val="引文 字元"/>
    <w:basedOn w:val="a0"/>
    <w:link w:val="a7"/>
    <w:uiPriority w:val="29"/>
    <w:rsid w:val="00F417CF"/>
    <w:rPr>
      <w:i/>
      <w:iCs/>
      <w:color w:val="404040" w:themeColor="text1" w:themeTint="BF"/>
    </w:rPr>
  </w:style>
  <w:style w:type="paragraph" w:styleId="a9">
    <w:name w:val="List Paragraph"/>
    <w:basedOn w:val="a"/>
    <w:uiPriority w:val="34"/>
    <w:qFormat/>
    <w:rsid w:val="00F417CF"/>
    <w:pPr>
      <w:ind w:left="720"/>
      <w:contextualSpacing/>
    </w:pPr>
  </w:style>
  <w:style w:type="character" w:styleId="aa">
    <w:name w:val="Intense Emphasis"/>
    <w:basedOn w:val="a0"/>
    <w:uiPriority w:val="21"/>
    <w:qFormat/>
    <w:rsid w:val="00F417CF"/>
    <w:rPr>
      <w:i/>
      <w:iCs/>
      <w:color w:val="2F5496" w:themeColor="accent1" w:themeShade="BF"/>
    </w:rPr>
  </w:style>
  <w:style w:type="paragraph" w:styleId="ab">
    <w:name w:val="Intense Quote"/>
    <w:basedOn w:val="a"/>
    <w:next w:val="a"/>
    <w:link w:val="ac"/>
    <w:uiPriority w:val="30"/>
    <w:qFormat/>
    <w:rsid w:val="00F417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F417CF"/>
    <w:rPr>
      <w:i/>
      <w:iCs/>
      <w:color w:val="2F5496" w:themeColor="accent1" w:themeShade="BF"/>
    </w:rPr>
  </w:style>
  <w:style w:type="character" w:styleId="ad">
    <w:name w:val="Intense Reference"/>
    <w:basedOn w:val="a0"/>
    <w:uiPriority w:val="32"/>
    <w:qFormat/>
    <w:rsid w:val="00F417CF"/>
    <w:rPr>
      <w:b/>
      <w:bCs/>
      <w:smallCaps/>
      <w:color w:val="2F5496" w:themeColor="accent1" w:themeShade="BF"/>
      <w:spacing w:val="5"/>
    </w:rPr>
  </w:style>
  <w:style w:type="character" w:styleId="ae">
    <w:name w:val="Hyperlink"/>
    <w:basedOn w:val="a0"/>
    <w:uiPriority w:val="99"/>
    <w:unhideWhenUsed/>
    <w:rsid w:val="00D323AC"/>
    <w:rPr>
      <w:color w:val="0563C1" w:themeColor="hyperlink"/>
      <w:u w:val="single"/>
    </w:rPr>
  </w:style>
  <w:style w:type="character" w:customStyle="1" w:styleId="UnresolvedMention">
    <w:name w:val="Unresolved Mention"/>
    <w:basedOn w:val="a0"/>
    <w:uiPriority w:val="99"/>
    <w:semiHidden/>
    <w:unhideWhenUsed/>
    <w:rsid w:val="00D323AC"/>
    <w:rPr>
      <w:color w:val="605E5C"/>
      <w:shd w:val="clear" w:color="auto" w:fill="E1DFDD"/>
    </w:rPr>
  </w:style>
  <w:style w:type="paragraph" w:styleId="af">
    <w:name w:val="header"/>
    <w:basedOn w:val="a"/>
    <w:link w:val="af0"/>
    <w:uiPriority w:val="99"/>
    <w:unhideWhenUsed/>
    <w:rsid w:val="0085240D"/>
    <w:pPr>
      <w:tabs>
        <w:tab w:val="center" w:pos="4153"/>
        <w:tab w:val="right" w:pos="8306"/>
      </w:tabs>
      <w:snapToGrid w:val="0"/>
    </w:pPr>
    <w:rPr>
      <w:sz w:val="20"/>
      <w:szCs w:val="20"/>
    </w:rPr>
  </w:style>
  <w:style w:type="character" w:customStyle="1" w:styleId="af0">
    <w:name w:val="頁首 字元"/>
    <w:basedOn w:val="a0"/>
    <w:link w:val="af"/>
    <w:uiPriority w:val="99"/>
    <w:rsid w:val="0085240D"/>
    <w:rPr>
      <w:sz w:val="20"/>
      <w:szCs w:val="20"/>
    </w:rPr>
  </w:style>
  <w:style w:type="paragraph" w:styleId="af1">
    <w:name w:val="footer"/>
    <w:basedOn w:val="a"/>
    <w:link w:val="af2"/>
    <w:uiPriority w:val="99"/>
    <w:unhideWhenUsed/>
    <w:rsid w:val="0085240D"/>
    <w:pPr>
      <w:tabs>
        <w:tab w:val="center" w:pos="4153"/>
        <w:tab w:val="right" w:pos="8306"/>
      </w:tabs>
      <w:snapToGrid w:val="0"/>
    </w:pPr>
    <w:rPr>
      <w:sz w:val="20"/>
      <w:szCs w:val="20"/>
    </w:rPr>
  </w:style>
  <w:style w:type="character" w:customStyle="1" w:styleId="af2">
    <w:name w:val="頁尾 字元"/>
    <w:basedOn w:val="a0"/>
    <w:link w:val="af1"/>
    <w:uiPriority w:val="99"/>
    <w:rsid w:val="0085240D"/>
    <w:rPr>
      <w:sz w:val="20"/>
      <w:szCs w:val="20"/>
    </w:rPr>
  </w:style>
  <w:style w:type="paragraph" w:styleId="af3">
    <w:name w:val="Balloon Text"/>
    <w:basedOn w:val="a"/>
    <w:link w:val="af4"/>
    <w:uiPriority w:val="99"/>
    <w:semiHidden/>
    <w:unhideWhenUsed/>
    <w:rsid w:val="00513F39"/>
    <w:pPr>
      <w:spacing w:after="0" w:line="240" w:lineRule="auto"/>
    </w:pPr>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513F3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enghukcc993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淑敏 洪</dc:creator>
  <cp:keywords/>
  <dc:description/>
  <cp:lastModifiedBy> </cp:lastModifiedBy>
  <cp:revision>11</cp:revision>
  <cp:lastPrinted>2025-03-27T02:40:00Z</cp:lastPrinted>
  <dcterms:created xsi:type="dcterms:W3CDTF">2025-03-26T18:44:00Z</dcterms:created>
  <dcterms:modified xsi:type="dcterms:W3CDTF">2025-03-27T02:51:00Z</dcterms:modified>
</cp:coreProperties>
</file>