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AC179" w14:textId="5B6C3828" w:rsidR="00902C4E" w:rsidRPr="0090479E" w:rsidRDefault="00BF1890" w:rsidP="007215DC">
      <w:pPr>
        <w:tabs>
          <w:tab w:val="left" w:pos="4335"/>
        </w:tabs>
        <w:spacing w:after="240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proofErr w:type="gramStart"/>
      <w:r w:rsidRPr="0090479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1</w:t>
      </w:r>
      <w:r w:rsidR="00747E07" w:rsidRPr="0090479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12</w:t>
      </w:r>
      <w:proofErr w:type="gramEnd"/>
      <w:r w:rsidR="003609E2" w:rsidRPr="0090479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年度</w:t>
      </w:r>
      <w:r w:rsidR="00A01FCB" w:rsidRPr="0090479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澎湖縣政府委託辦理托育資源中心</w:t>
      </w:r>
      <w:r w:rsidR="00902C4E" w:rsidRPr="0090479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 xml:space="preserve">  </w:t>
      </w:r>
      <w:r w:rsidR="007215DC" w:rsidRPr="0090479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自評表</w:t>
      </w:r>
    </w:p>
    <w:p w14:paraId="34CC4359" w14:textId="02C5841A" w:rsidR="00C638FB" w:rsidRPr="0090479E" w:rsidRDefault="0015440E" w:rsidP="00613065">
      <w:pPr>
        <w:tabs>
          <w:tab w:val="left" w:pos="4335"/>
        </w:tabs>
        <w:spacing w:line="400" w:lineRule="exact"/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</w:pPr>
      <w:r w:rsidRPr="0090479E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壹</w:t>
      </w:r>
      <w:r w:rsidR="00186D14" w:rsidRPr="0090479E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、</w:t>
      </w:r>
      <w:r w:rsidR="00BD4CED" w:rsidRPr="00BD4CED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行政組織與管理</w:t>
      </w:r>
      <w:r w:rsidR="00BD4CED" w:rsidRPr="00BD4CED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(48%)</w:t>
      </w:r>
    </w:p>
    <w:tbl>
      <w:tblPr>
        <w:tblW w:w="14584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13"/>
        <w:gridCol w:w="857"/>
        <w:gridCol w:w="858"/>
        <w:gridCol w:w="7156"/>
      </w:tblGrid>
      <w:tr w:rsidR="007215DC" w:rsidRPr="0090479E" w14:paraId="5A1E44DD" w14:textId="77777777" w:rsidTr="007215DC">
        <w:trPr>
          <w:trHeight w:val="175"/>
        </w:trPr>
        <w:tc>
          <w:tcPr>
            <w:tcW w:w="5713" w:type="dxa"/>
            <w:shd w:val="clear" w:color="auto" w:fill="auto"/>
            <w:vAlign w:val="center"/>
          </w:tcPr>
          <w:p w14:paraId="1B406CA6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kern w:val="0"/>
              </w:rPr>
              <w:t>評分項目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1194E271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kern w:val="0"/>
              </w:rPr>
              <w:t>配分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7BFBD21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kern w:val="0"/>
              </w:rPr>
              <w:t>單位自評給分</w:t>
            </w:r>
          </w:p>
        </w:tc>
        <w:tc>
          <w:tcPr>
            <w:tcW w:w="7156" w:type="dxa"/>
            <w:shd w:val="clear" w:color="auto" w:fill="auto"/>
            <w:vAlign w:val="center"/>
          </w:tcPr>
          <w:p w14:paraId="69DCE3DB" w14:textId="76EC0E7F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kern w:val="0"/>
              </w:rPr>
              <w:t>單位自評說明</w:t>
            </w:r>
          </w:p>
        </w:tc>
      </w:tr>
      <w:tr w:rsidR="008C40CB" w:rsidRPr="0090479E" w14:paraId="258322AB" w14:textId="77777777" w:rsidTr="007215DC">
        <w:trPr>
          <w:trHeight w:val="70"/>
        </w:trPr>
        <w:tc>
          <w:tcPr>
            <w:tcW w:w="14584" w:type="dxa"/>
            <w:gridSpan w:val="4"/>
            <w:shd w:val="clear" w:color="auto" w:fill="auto"/>
            <w:vAlign w:val="center"/>
          </w:tcPr>
          <w:p w14:paraId="5644B93C" w14:textId="77777777" w:rsidR="00842CBF" w:rsidRPr="0090479E" w:rsidRDefault="00842CBF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一、行政組織與管理</w:t>
            </w:r>
            <w:r w:rsidR="008C40CB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</w:t>
            </w:r>
            <w:r w:rsidR="001E53A3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12</w:t>
            </w:r>
            <w:r w:rsidR="008B1B2F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7F171B3E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32D5B4DE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1.年度工作計畫經縣府備查後始落實執行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4B886BB5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B98EE66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1E676194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4C844B62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347D075F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2.機構內部定期召開會議，確實辦理會議決議內容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3B908614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2747A71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4DE104DC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264B2C21" w14:textId="77777777" w:rsidTr="007215DC">
        <w:trPr>
          <w:trHeight w:val="426"/>
        </w:trPr>
        <w:tc>
          <w:tcPr>
            <w:tcW w:w="5713" w:type="dxa"/>
            <w:shd w:val="clear" w:color="auto" w:fill="auto"/>
            <w:vAlign w:val="center"/>
          </w:tcPr>
          <w:p w14:paraId="0A4CC8D2" w14:textId="77777777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3.公文及文書記錄、報表及服務資料，分類建檔，並落實資訊化管理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3EC0C814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4C86C0E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2171D027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6C99F805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2CE8BE2A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4.各項報表及服務成果詳實紀錄並按時填送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77D4125E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DD19A6F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0E2CED58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C40CB" w:rsidRPr="0090479E" w14:paraId="72EF84E8" w14:textId="77777777" w:rsidTr="007215DC">
        <w:trPr>
          <w:trHeight w:val="70"/>
        </w:trPr>
        <w:tc>
          <w:tcPr>
            <w:tcW w:w="14584" w:type="dxa"/>
            <w:gridSpan w:val="4"/>
            <w:shd w:val="clear" w:color="auto" w:fill="auto"/>
            <w:vAlign w:val="center"/>
          </w:tcPr>
          <w:p w14:paraId="69CCDAB7" w14:textId="77777777" w:rsidR="00DA2122" w:rsidRPr="0090479E" w:rsidRDefault="00DA2122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二、財務管理</w:t>
            </w:r>
            <w:r w:rsidR="00474568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</w:t>
            </w:r>
            <w:r w:rsidR="00747E07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9</w:t>
            </w:r>
            <w:r w:rsidR="008B1B2F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4BCC5B07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69CA9DBB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1.依年度計畫編列經費收支預算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1D120D0A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88B0702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247230F1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7A84F02A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79CCEE56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2.由專人負責財務管理，帳目紀錄詳實清楚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45E04E6E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92DAF19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395E879A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157A31A6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58FE7790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3.經費核銷依規定辦理，並按期核銷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353DB657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B88F815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55AE297B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2A606A2C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0BCF583E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4.館內財產設備編列清冊並貼上(公益彩券補助)標示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2C78F913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7F80A5F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69D1A2D3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C40CB" w:rsidRPr="0090479E" w14:paraId="59490D40" w14:textId="77777777" w:rsidTr="007215DC">
        <w:trPr>
          <w:trHeight w:val="70"/>
        </w:trPr>
        <w:tc>
          <w:tcPr>
            <w:tcW w:w="14584" w:type="dxa"/>
            <w:gridSpan w:val="4"/>
            <w:shd w:val="clear" w:color="auto" w:fill="auto"/>
            <w:vAlign w:val="center"/>
          </w:tcPr>
          <w:p w14:paraId="4FD5D494" w14:textId="77777777" w:rsidR="00590113" w:rsidRPr="0090479E" w:rsidRDefault="00590113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三、人力資源管理</w:t>
            </w:r>
            <w:r w:rsidR="00474568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</w:t>
            </w:r>
            <w:r w:rsidR="001E53A3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2</w:t>
            </w:r>
            <w:r w:rsidR="00747E07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1</w:t>
            </w:r>
            <w:r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4B5BD26E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628E4822" w14:textId="77777777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1.訂有工作職掌表，人力配置及分工明確合理，符合方案要求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0772322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2FB7217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5CB29DC7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0098F456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1CA49876" w14:textId="77777777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lastRenderedPageBreak/>
              <w:t>2.人員學經歷及專業知能符合方案要求，且為專職人力，異動時主動函報社會局備查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717999D1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10ED48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28953EDA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38495396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06E23122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3.人員穩定度(流動率)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2E838712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6E198D8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081C1474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3C4797CF" w14:textId="77777777" w:rsidTr="007215DC">
        <w:trPr>
          <w:trHeight w:val="68"/>
        </w:trPr>
        <w:tc>
          <w:tcPr>
            <w:tcW w:w="5713" w:type="dxa"/>
            <w:shd w:val="clear" w:color="auto" w:fill="auto"/>
            <w:vAlign w:val="center"/>
          </w:tcPr>
          <w:p w14:paraId="70186E7A" w14:textId="77777777" w:rsidR="007215DC" w:rsidRPr="0090479E" w:rsidRDefault="007215DC" w:rsidP="00613065">
            <w:pPr>
              <w:tabs>
                <w:tab w:val="left" w:pos="1650"/>
              </w:tabs>
              <w:spacing w:line="360" w:lineRule="auto"/>
              <w:rPr>
                <w:rFonts w:ascii="標楷體" w:eastAsia="標楷體" w:hAnsi="標楷體"/>
                <w:color w:val="00000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4.訂有</w:t>
            </w:r>
            <w:r w:rsidRPr="0090479E">
              <w:rPr>
                <w:rFonts w:ascii="標楷體" w:eastAsia="標楷體" w:hAnsi="標楷體" w:hint="eastAsia"/>
                <w:color w:val="000000"/>
              </w:rPr>
              <w:t>員工薪資及</w:t>
            </w:r>
            <w:proofErr w:type="gramStart"/>
            <w:r w:rsidRPr="0090479E">
              <w:rPr>
                <w:rFonts w:ascii="標楷體" w:eastAsia="標楷體" w:hAnsi="標楷體" w:hint="eastAsia"/>
                <w:color w:val="000000"/>
              </w:rPr>
              <w:t>褔</w:t>
            </w:r>
            <w:proofErr w:type="gramEnd"/>
            <w:r w:rsidRPr="0090479E">
              <w:rPr>
                <w:rFonts w:ascii="標楷體" w:eastAsia="標楷體" w:hAnsi="標楷體" w:hint="eastAsia"/>
                <w:color w:val="000000"/>
              </w:rPr>
              <w:t>利制度，依規定辦理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745343B1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958C36E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71D2BA72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279F2898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2197A55C" w14:textId="77777777" w:rsidR="007215DC" w:rsidRPr="0090479E" w:rsidRDefault="007215DC" w:rsidP="00613065">
            <w:pPr>
              <w:tabs>
                <w:tab w:val="left" w:pos="1650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5.工作人員參與相關在職訓練情形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51AF86FF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5DAD6E7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51FE6616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474EED6A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1FE51774" w14:textId="77777777" w:rsidR="007215DC" w:rsidRPr="0090479E" w:rsidRDefault="007215DC" w:rsidP="00613065">
            <w:pPr>
              <w:tabs>
                <w:tab w:val="left" w:pos="1650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6.內外聘督導辦理情形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32C17484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29FA858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6FFC90E1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E53A3" w:rsidRPr="0090479E" w14:paraId="503228AC" w14:textId="77777777" w:rsidTr="007215DC">
        <w:trPr>
          <w:trHeight w:val="70"/>
        </w:trPr>
        <w:tc>
          <w:tcPr>
            <w:tcW w:w="14584" w:type="dxa"/>
            <w:gridSpan w:val="4"/>
            <w:shd w:val="clear" w:color="auto" w:fill="auto"/>
            <w:vAlign w:val="center"/>
          </w:tcPr>
          <w:p w14:paraId="39F6E814" w14:textId="77777777" w:rsidR="001E53A3" w:rsidRPr="0090479E" w:rsidRDefault="001E53A3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四、空間管理</w:t>
            </w:r>
            <w:r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</w:t>
            </w:r>
            <w:r w:rsidR="00747E07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6</w:t>
            </w:r>
            <w:r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63F372DA" w14:textId="77777777" w:rsidTr="007215DC">
        <w:trPr>
          <w:trHeight w:val="159"/>
        </w:trPr>
        <w:tc>
          <w:tcPr>
            <w:tcW w:w="5713" w:type="dxa"/>
            <w:shd w:val="clear" w:color="auto" w:fill="auto"/>
            <w:vAlign w:val="center"/>
          </w:tcPr>
          <w:p w14:paraId="2F4F2D6B" w14:textId="7CE36DB2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1.現場設施設備符合服務需求，定期進行保養及維護，如有故障能迅速排除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0B8E4109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B619D9B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01D5037D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58CFDFFC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0D8A07FE" w14:textId="23FE34D9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2.現場備有完善逃生規劃與設施</w:t>
            </w:r>
            <w:proofErr w:type="gramStart"/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（</w:t>
            </w:r>
            <w:proofErr w:type="gramEnd"/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如：逃生路線、滅火設備等</w:t>
            </w:r>
            <w:proofErr w:type="gramStart"/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）</w:t>
            </w:r>
            <w:proofErr w:type="gramEnd"/>
          </w:p>
        </w:tc>
        <w:tc>
          <w:tcPr>
            <w:tcW w:w="857" w:type="dxa"/>
            <w:shd w:val="clear" w:color="auto" w:fill="auto"/>
            <w:vAlign w:val="center"/>
          </w:tcPr>
          <w:p w14:paraId="036149E2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65C15D4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129E2A77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5F6D7F6A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39D0AEB3" w14:textId="6DC7DDBD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90479E">
              <w:rPr>
                <w:rFonts w:ascii="標楷體" w:eastAsia="標楷體" w:hAnsi="標楷體" w:hint="eastAsia"/>
                <w:color w:val="000000"/>
              </w:rPr>
              <w:t>活動</w:t>
            </w: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場地、教材教具及設施定期清潔、消毒及維護並有相關紀錄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15CACEF0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07192B9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43DF0FCA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232E3762" w14:textId="77777777" w:rsidTr="007215DC">
        <w:trPr>
          <w:trHeight w:val="70"/>
        </w:trPr>
        <w:tc>
          <w:tcPr>
            <w:tcW w:w="5713" w:type="dxa"/>
            <w:shd w:val="clear" w:color="auto" w:fill="auto"/>
            <w:vAlign w:val="center"/>
          </w:tcPr>
          <w:p w14:paraId="06BDE6D8" w14:textId="77777777" w:rsidR="007215DC" w:rsidRPr="0090479E" w:rsidRDefault="007215DC" w:rsidP="007215D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分數小計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3E4D9E12" w14:textId="77777777" w:rsidR="007215DC" w:rsidRPr="0090479E" w:rsidRDefault="007215DC" w:rsidP="007215D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2B5FBD2" w14:textId="77777777" w:rsidR="007215DC" w:rsidRPr="0090479E" w:rsidRDefault="007215DC" w:rsidP="007215D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  <w:vAlign w:val="center"/>
          </w:tcPr>
          <w:p w14:paraId="3A99390B" w14:textId="77777777" w:rsidR="007215DC" w:rsidRPr="0090479E" w:rsidRDefault="007215DC" w:rsidP="007215DC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F0F8304" w14:textId="2767AD25" w:rsidR="00186D14" w:rsidRPr="0090479E" w:rsidRDefault="001E53A3" w:rsidP="00613065">
      <w:pPr>
        <w:spacing w:before="240" w:line="400" w:lineRule="exact"/>
        <w:rPr>
          <w:rFonts w:ascii="標楷體" w:eastAsia="標楷體" w:hAnsi="標楷體"/>
          <w:color w:val="FF0000"/>
          <w:sz w:val="32"/>
          <w:szCs w:val="32"/>
        </w:rPr>
      </w:pPr>
      <w:r w:rsidRPr="0090479E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貳</w:t>
      </w:r>
      <w:r w:rsidR="00247B47" w:rsidRPr="0090479E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、專業服務績效</w:t>
      </w:r>
      <w:r w:rsidR="00A039CC" w:rsidRPr="0090479E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(</w:t>
      </w:r>
      <w:r w:rsidR="00BD136C" w:rsidRPr="0090479E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5</w:t>
      </w:r>
      <w:r w:rsidR="00747E07" w:rsidRPr="0090479E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0</w:t>
      </w:r>
      <w:r w:rsidR="00186D14" w:rsidRPr="0090479E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%)</w:t>
      </w:r>
    </w:p>
    <w:tbl>
      <w:tblPr>
        <w:tblW w:w="1457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70"/>
        <w:gridCol w:w="755"/>
        <w:gridCol w:w="848"/>
        <w:gridCol w:w="7197"/>
      </w:tblGrid>
      <w:tr w:rsidR="007215DC" w:rsidRPr="0090479E" w14:paraId="0F6B144A" w14:textId="77777777" w:rsidTr="007215DC">
        <w:trPr>
          <w:trHeight w:val="353"/>
        </w:trPr>
        <w:tc>
          <w:tcPr>
            <w:tcW w:w="5770" w:type="dxa"/>
            <w:shd w:val="clear" w:color="auto" w:fill="auto"/>
            <w:vAlign w:val="center"/>
          </w:tcPr>
          <w:p w14:paraId="5122172E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評分項目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23E01AAD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配分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76C25F4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單位自評給分</w:t>
            </w:r>
          </w:p>
        </w:tc>
        <w:tc>
          <w:tcPr>
            <w:tcW w:w="7197" w:type="dxa"/>
            <w:shd w:val="clear" w:color="auto" w:fill="auto"/>
            <w:vAlign w:val="center"/>
          </w:tcPr>
          <w:p w14:paraId="281D8459" w14:textId="7A72D29A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單位自評說明</w:t>
            </w:r>
          </w:p>
        </w:tc>
      </w:tr>
      <w:tr w:rsidR="008C40CB" w:rsidRPr="0090479E" w14:paraId="112CBE9A" w14:textId="77777777" w:rsidTr="007215DC">
        <w:trPr>
          <w:trHeight w:val="70"/>
        </w:trPr>
        <w:tc>
          <w:tcPr>
            <w:tcW w:w="14570" w:type="dxa"/>
            <w:gridSpan w:val="4"/>
            <w:shd w:val="clear" w:color="auto" w:fill="auto"/>
            <w:vAlign w:val="center"/>
          </w:tcPr>
          <w:p w14:paraId="19F61913" w14:textId="77777777" w:rsidR="00897676" w:rsidRPr="0090479E" w:rsidRDefault="0005471F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一</w:t>
            </w:r>
            <w:r w:rsidR="00897676"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、</w:t>
            </w:r>
            <w:r w:rsidR="00513927"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服務執行</w:t>
            </w:r>
            <w:r w:rsidR="006D6458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(1</w:t>
            </w:r>
            <w:r w:rsidR="00BD136C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0</w:t>
            </w:r>
            <w:r w:rsidR="006D6458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2268A0BF" w14:textId="77777777" w:rsidTr="007215DC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7C98E578" w14:textId="77777777" w:rsidR="007215DC" w:rsidRPr="0090479E" w:rsidRDefault="007215DC" w:rsidP="007215DC">
            <w:pPr>
              <w:widowControl/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1.各項工作進度符合原訂進度，且能依實際狀況隨時調整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0A83065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F5559A7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449BA729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5396E" w:rsidRPr="0090479E" w14:paraId="31D758D1" w14:textId="1D8FF81D" w:rsidTr="0035396E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22EB727D" w14:textId="77777777" w:rsidR="0035396E" w:rsidRPr="0090479E" w:rsidRDefault="0035396E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lastRenderedPageBreak/>
              <w:t>2.確實依照服務時間提供服務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3D93FA9B" w14:textId="77777777" w:rsidR="0035396E" w:rsidRPr="0090479E" w:rsidRDefault="0035396E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EE92904" w14:textId="77777777" w:rsidR="0035396E" w:rsidRPr="0090479E" w:rsidRDefault="0035396E" w:rsidP="0035396E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372E3A91" w14:textId="77777777" w:rsidR="0035396E" w:rsidRPr="0090479E" w:rsidRDefault="0035396E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7215DC" w:rsidRPr="0090479E" w14:paraId="77541ECC" w14:textId="77777777" w:rsidTr="007215DC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2D772604" w14:textId="77777777" w:rsidR="007215DC" w:rsidRPr="0090479E" w:rsidRDefault="007215DC" w:rsidP="007215DC">
            <w:pPr>
              <w:widowControl/>
              <w:tabs>
                <w:tab w:val="left" w:pos="271"/>
                <w:tab w:val="left" w:pos="413"/>
              </w:tabs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3.各項空間規劃、場地布置及設備資源符合專業需求，並提供適齡、適性且多元運用之服務空間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4EFA23FF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D43BE7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02259865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8C40CB" w:rsidRPr="0090479E" w14:paraId="1F6E5671" w14:textId="77777777" w:rsidTr="0035396E">
        <w:trPr>
          <w:trHeight w:val="578"/>
        </w:trPr>
        <w:tc>
          <w:tcPr>
            <w:tcW w:w="14570" w:type="dxa"/>
            <w:gridSpan w:val="4"/>
            <w:shd w:val="clear" w:color="auto" w:fill="auto"/>
            <w:vAlign w:val="center"/>
          </w:tcPr>
          <w:p w14:paraId="712E7C95" w14:textId="77777777" w:rsidR="00247B47" w:rsidRPr="0090479E" w:rsidRDefault="00247B47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二、服務辦理情形</w:t>
            </w:r>
            <w:r w:rsidR="006D6458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</w:t>
            </w:r>
            <w:r w:rsidR="00BD136C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3</w:t>
            </w:r>
            <w:r w:rsidR="00747E07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2</w:t>
            </w:r>
            <w:r w:rsidR="006D6458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0C3AC58F" w14:textId="77777777" w:rsidTr="00003927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66F6FFB2" w14:textId="77777777" w:rsidR="007215DC" w:rsidRPr="0090479E" w:rsidRDefault="007215DC" w:rsidP="007215DC">
            <w:pPr>
              <w:widowControl/>
              <w:tabs>
                <w:tab w:val="left" w:pos="271"/>
                <w:tab w:val="left" w:pos="413"/>
              </w:tabs>
              <w:spacing w:line="276" w:lineRule="auto"/>
              <w:ind w:left="240" w:hangingChars="100" w:hanging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1.針對服務對象提供育兒與福利諮詢，連結轉</w:t>
            </w:r>
            <w:proofErr w:type="gramStart"/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介</w:t>
            </w:r>
            <w:proofErr w:type="gramEnd"/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相關資源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2CBC36E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B939463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05BBAF25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2A833077" w14:textId="77777777" w:rsidTr="000C19F5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45B9AB62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2.針對服務對象，辦理兒童篩檢服務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7EF09D6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FD43BB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1520E879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44D46AFB" w14:textId="77777777" w:rsidTr="00304018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05E71C27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3.提供親子空間開放使用情形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E2FAC42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5F01A45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37CCBF51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6E657815" w14:textId="77777777" w:rsidTr="00491185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2418EFE2" w14:textId="602AE033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4.提供玩具、圖書借閱服務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BB77CA0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93509E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54FC4EBC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090B20A7" w14:textId="77777777" w:rsidTr="00EB2ACA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45BCAC26" w14:textId="69774A52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5.辦理嬰幼兒課程活動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722504A5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1301BCA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492E1C93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7ECA5892" w14:textId="77777777" w:rsidTr="00491536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0AF053B4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6.辦理親子活動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40C7DA3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E0C1254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57DE1B4E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35DD7F87" w14:textId="77777777" w:rsidTr="00D228C7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33B4E60E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7.辦理親職教育講座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3DEA7B3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7865F99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5B06FB24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1D35DAD2" w14:textId="77777777" w:rsidTr="006B637F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0D7223A8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8.辦理社區宣導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ECE8DB0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1E98D8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212B8263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2349946D" w14:textId="77777777" w:rsidTr="00FA1D66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36186F60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9.至各鄉市提供外展服務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2757B7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00F1412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4BDE1E9F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C40CB" w:rsidRPr="0090479E" w14:paraId="3B7EAF96" w14:textId="77777777" w:rsidTr="0035396E">
        <w:trPr>
          <w:trHeight w:val="705"/>
        </w:trPr>
        <w:tc>
          <w:tcPr>
            <w:tcW w:w="14570" w:type="dxa"/>
            <w:gridSpan w:val="4"/>
            <w:shd w:val="clear" w:color="auto" w:fill="auto"/>
            <w:vAlign w:val="center"/>
          </w:tcPr>
          <w:p w14:paraId="58CFEB32" w14:textId="77777777" w:rsidR="00CB2D13" w:rsidRPr="0090479E" w:rsidRDefault="000E10CF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三、社區資源連結與開發</w:t>
            </w:r>
            <w:r w:rsidR="00121899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(</w:t>
            </w:r>
            <w:r w:rsidR="00747E07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8</w:t>
            </w:r>
            <w:r w:rsidR="00121899" w:rsidRPr="0090479E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%)</w:t>
            </w:r>
          </w:p>
        </w:tc>
      </w:tr>
      <w:tr w:rsidR="007215DC" w:rsidRPr="0090479E" w14:paraId="36AF9C89" w14:textId="77777777" w:rsidTr="00A7180A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0622DFD8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1.社區資源連結與開發(含資源盤點調查)情形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2F2067D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9EF928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39D4E05A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06EF0955" w14:textId="77777777" w:rsidTr="00B36564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0A150452" w14:textId="77777777" w:rsidR="007215DC" w:rsidRPr="0090479E" w:rsidRDefault="007215DC" w:rsidP="00613065">
            <w:pPr>
              <w:widowControl/>
              <w:tabs>
                <w:tab w:val="left" w:pos="271"/>
                <w:tab w:val="left" w:pos="413"/>
              </w:tabs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2.社區</w:t>
            </w:r>
            <w:r w:rsidRPr="0090479E">
              <w:rPr>
                <w:rFonts w:ascii="標楷體" w:eastAsia="標楷體" w:hAnsi="標楷體" w:hint="eastAsia"/>
              </w:rPr>
              <w:t>志工招募、協助中心辦理事務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3537B61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4B11DEB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7357B606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</w:tbl>
    <w:p w14:paraId="52369038" w14:textId="77777777" w:rsidR="0035396E" w:rsidRPr="0090479E" w:rsidRDefault="0035396E">
      <w:pPr>
        <w:rPr>
          <w:rFonts w:ascii="標楷體" w:eastAsia="標楷體" w:hAnsi="標楷體"/>
        </w:rPr>
      </w:pPr>
    </w:p>
    <w:tbl>
      <w:tblPr>
        <w:tblW w:w="1457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70"/>
        <w:gridCol w:w="755"/>
        <w:gridCol w:w="848"/>
        <w:gridCol w:w="7197"/>
      </w:tblGrid>
      <w:tr w:rsidR="007215DC" w:rsidRPr="0090479E" w14:paraId="66051C86" w14:textId="77777777" w:rsidTr="00186ABA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1B45ACD1" w14:textId="77777777" w:rsidR="007215DC" w:rsidRPr="0090479E" w:rsidRDefault="007215DC" w:rsidP="00613065">
            <w:pPr>
              <w:widowControl/>
              <w:spacing w:line="360" w:lineRule="auto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lastRenderedPageBreak/>
              <w:t>3.托育資源中心多元行銷策略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5B038479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0FDF8CA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6F63E2EA" w14:textId="77777777" w:rsidR="007215DC" w:rsidRPr="0090479E" w:rsidRDefault="007215DC" w:rsidP="00613065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7E954C14" w14:textId="77777777" w:rsidTr="0010446E">
        <w:trPr>
          <w:trHeight w:val="70"/>
        </w:trPr>
        <w:tc>
          <w:tcPr>
            <w:tcW w:w="5770" w:type="dxa"/>
            <w:shd w:val="clear" w:color="auto" w:fill="auto"/>
            <w:vAlign w:val="center"/>
          </w:tcPr>
          <w:p w14:paraId="6D2421B6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分數小計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E2E2593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B6445F3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7" w:type="dxa"/>
            <w:shd w:val="clear" w:color="auto" w:fill="auto"/>
            <w:vAlign w:val="center"/>
          </w:tcPr>
          <w:p w14:paraId="639FA54C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</w:tbl>
    <w:p w14:paraId="4094A057" w14:textId="148AB12A" w:rsidR="00803DA3" w:rsidRPr="0090479E" w:rsidRDefault="00613065" w:rsidP="00613065">
      <w:pPr>
        <w:tabs>
          <w:tab w:val="left" w:pos="1650"/>
        </w:tabs>
        <w:spacing w:before="240"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  <w:r w:rsidRPr="0090479E">
        <w:rPr>
          <w:rFonts w:ascii="標楷體" w:eastAsia="標楷體" w:hAnsi="標楷體" w:hint="eastAsia"/>
          <w:b/>
          <w:color w:val="000000"/>
          <w:sz w:val="32"/>
          <w:szCs w:val="32"/>
        </w:rPr>
        <w:t>參</w:t>
      </w:r>
      <w:r w:rsidR="00B164B1" w:rsidRPr="0090479E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FC66C2" w:rsidRPr="0090479E">
        <w:rPr>
          <w:rFonts w:ascii="標楷體" w:eastAsia="標楷體" w:hAnsi="標楷體" w:hint="eastAsia"/>
          <w:b/>
          <w:color w:val="000000"/>
          <w:sz w:val="32"/>
          <w:szCs w:val="32"/>
        </w:rPr>
        <w:t>其他</w:t>
      </w:r>
      <w:r w:rsidR="008C40CB" w:rsidRPr="0090479E">
        <w:rPr>
          <w:rFonts w:ascii="標楷體" w:eastAsia="標楷體" w:hAnsi="標楷體" w:hint="eastAsia"/>
          <w:b/>
          <w:color w:val="FF0000"/>
          <w:sz w:val="32"/>
          <w:szCs w:val="32"/>
        </w:rPr>
        <w:t>(</w:t>
      </w:r>
      <w:r w:rsidR="00C01026" w:rsidRPr="0090479E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 w:rsidR="008C40CB" w:rsidRPr="0090479E">
        <w:rPr>
          <w:rFonts w:ascii="標楷體" w:eastAsia="標楷體" w:hAnsi="標楷體" w:hint="eastAsia"/>
          <w:b/>
          <w:color w:val="FF0000"/>
          <w:sz w:val="32"/>
          <w:szCs w:val="32"/>
        </w:rPr>
        <w:t>%)</w:t>
      </w:r>
    </w:p>
    <w:tbl>
      <w:tblPr>
        <w:tblW w:w="1459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80"/>
        <w:gridCol w:w="756"/>
        <w:gridCol w:w="850"/>
        <w:gridCol w:w="7209"/>
      </w:tblGrid>
      <w:tr w:rsidR="007215DC" w:rsidRPr="0090479E" w14:paraId="0515DE41" w14:textId="77777777" w:rsidTr="00215241">
        <w:trPr>
          <w:trHeight w:val="587"/>
        </w:trPr>
        <w:tc>
          <w:tcPr>
            <w:tcW w:w="57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D7F3DD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評分項目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7B318FD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配分</w:t>
            </w:r>
          </w:p>
        </w:tc>
        <w:tc>
          <w:tcPr>
            <w:tcW w:w="85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26220" w14:textId="77777777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單位自評給分</w:t>
            </w:r>
          </w:p>
        </w:tc>
        <w:tc>
          <w:tcPr>
            <w:tcW w:w="720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E448101" w14:textId="43F3D854" w:rsidR="007215DC" w:rsidRPr="0090479E" w:rsidRDefault="007215DC" w:rsidP="007215DC">
            <w:pPr>
              <w:widowControl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單位自評說明</w:t>
            </w:r>
          </w:p>
        </w:tc>
      </w:tr>
      <w:tr w:rsidR="007215DC" w:rsidRPr="0090479E" w14:paraId="7B203D7B" w14:textId="77777777" w:rsidTr="00345D7A">
        <w:trPr>
          <w:trHeight w:val="70"/>
        </w:trPr>
        <w:tc>
          <w:tcPr>
            <w:tcW w:w="57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FC23C1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一、服務特色與創新服務</w:t>
            </w:r>
          </w:p>
        </w:tc>
        <w:tc>
          <w:tcPr>
            <w:tcW w:w="756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F4692D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739074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20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D9445C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7EC12B2A" w14:textId="77777777" w:rsidTr="00647CE1">
        <w:trPr>
          <w:trHeight w:val="70"/>
        </w:trPr>
        <w:tc>
          <w:tcPr>
            <w:tcW w:w="57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E3A381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二、上次評鑑建議事項辦理情形</w:t>
            </w:r>
          </w:p>
        </w:tc>
        <w:tc>
          <w:tcPr>
            <w:tcW w:w="756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E043D3E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AE41E7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20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107764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215DC" w:rsidRPr="0090479E" w14:paraId="533E41E6" w14:textId="77777777" w:rsidTr="007037FC">
        <w:trPr>
          <w:trHeight w:val="70"/>
        </w:trPr>
        <w:tc>
          <w:tcPr>
            <w:tcW w:w="57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A1E36A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分數小計</w:t>
            </w:r>
          </w:p>
        </w:tc>
        <w:tc>
          <w:tcPr>
            <w:tcW w:w="756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9E4EC6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840BFA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5B8F28F" w14:textId="77777777" w:rsidR="007215DC" w:rsidRPr="0090479E" w:rsidRDefault="007215DC" w:rsidP="00613065">
            <w:pPr>
              <w:widowControl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7215DC" w:rsidRPr="0090479E" w14:paraId="1EBB53C1" w14:textId="77777777" w:rsidTr="002A2052">
        <w:trPr>
          <w:trHeight w:val="553"/>
        </w:trPr>
        <w:tc>
          <w:tcPr>
            <w:tcW w:w="57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72E867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總計</w:t>
            </w: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4A74B5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0479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C33EC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85EBFF" w14:textId="77777777" w:rsidR="007215DC" w:rsidRPr="0090479E" w:rsidRDefault="007215DC" w:rsidP="00613065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388DCD9" w14:textId="77777777" w:rsidR="00590113" w:rsidRPr="0090479E" w:rsidRDefault="00590113" w:rsidP="0059195E">
      <w:pPr>
        <w:tabs>
          <w:tab w:val="left" w:pos="426"/>
        </w:tabs>
        <w:rPr>
          <w:rFonts w:ascii="標楷體" w:eastAsia="標楷體" w:hAnsi="標楷體"/>
        </w:rPr>
      </w:pPr>
    </w:p>
    <w:sectPr w:rsidR="00590113" w:rsidRPr="0090479E" w:rsidSect="00613065">
      <w:footerReference w:type="even" r:id="rId8"/>
      <w:footerReference w:type="default" r:id="rId9"/>
      <w:pgSz w:w="16838" w:h="11906" w:orient="landscape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1B9DB" w14:textId="77777777" w:rsidR="00867F6D" w:rsidRDefault="00867F6D">
      <w:r>
        <w:separator/>
      </w:r>
    </w:p>
  </w:endnote>
  <w:endnote w:type="continuationSeparator" w:id="0">
    <w:p w14:paraId="1C97E162" w14:textId="77777777" w:rsidR="00867F6D" w:rsidRDefault="0086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E3912" w14:textId="77777777" w:rsidR="00563452" w:rsidRDefault="002E570A" w:rsidP="0031302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563452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B3022D0" w14:textId="77777777" w:rsidR="00563452" w:rsidRDefault="00563452" w:rsidP="00A0714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2BBA5" w14:textId="77777777" w:rsidR="00563452" w:rsidRDefault="002E570A" w:rsidP="0031302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56345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226B">
      <w:rPr>
        <w:rStyle w:val="a4"/>
        <w:noProof/>
      </w:rPr>
      <w:t>2</w:t>
    </w:r>
    <w:r>
      <w:rPr>
        <w:rStyle w:val="a4"/>
      </w:rPr>
      <w:fldChar w:fldCharType="end"/>
    </w:r>
  </w:p>
  <w:p w14:paraId="6E8577C3" w14:textId="77777777" w:rsidR="00563452" w:rsidRDefault="00563452" w:rsidP="00A071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22293" w14:textId="77777777" w:rsidR="00867F6D" w:rsidRDefault="00867F6D">
      <w:r>
        <w:separator/>
      </w:r>
    </w:p>
  </w:footnote>
  <w:footnote w:type="continuationSeparator" w:id="0">
    <w:p w14:paraId="102E9BC1" w14:textId="77777777" w:rsidR="00867F6D" w:rsidRDefault="00867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9B6"/>
    <w:multiLevelType w:val="hybridMultilevel"/>
    <w:tmpl w:val="8C2E2900"/>
    <w:lvl w:ilvl="0" w:tplc="866C6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CD7CF0"/>
    <w:multiLevelType w:val="hybridMultilevel"/>
    <w:tmpl w:val="9F28465A"/>
    <w:lvl w:ilvl="0" w:tplc="6C7C6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0400D2"/>
    <w:multiLevelType w:val="hybridMultilevel"/>
    <w:tmpl w:val="F064E4AC"/>
    <w:lvl w:ilvl="0" w:tplc="0F46449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44C57AA9"/>
    <w:multiLevelType w:val="hybridMultilevel"/>
    <w:tmpl w:val="2C40054A"/>
    <w:lvl w:ilvl="0" w:tplc="666E029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51AB43F7"/>
    <w:multiLevelType w:val="hybridMultilevel"/>
    <w:tmpl w:val="990CD6AA"/>
    <w:lvl w:ilvl="0" w:tplc="BF1E599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" w15:restartNumberingAfterBreak="0">
    <w:nsid w:val="5D1A7AD9"/>
    <w:multiLevelType w:val="hybridMultilevel"/>
    <w:tmpl w:val="CFB85120"/>
    <w:lvl w:ilvl="0" w:tplc="C2526E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D862B37"/>
    <w:multiLevelType w:val="hybridMultilevel"/>
    <w:tmpl w:val="423AFF36"/>
    <w:lvl w:ilvl="0" w:tplc="1DC2E1F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10714BB"/>
    <w:multiLevelType w:val="hybridMultilevel"/>
    <w:tmpl w:val="D304CCCE"/>
    <w:lvl w:ilvl="0" w:tplc="9CC00D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2562E0A"/>
    <w:multiLevelType w:val="hybridMultilevel"/>
    <w:tmpl w:val="CE04ED96"/>
    <w:lvl w:ilvl="0" w:tplc="B10A6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2C77DE7"/>
    <w:multiLevelType w:val="hybridMultilevel"/>
    <w:tmpl w:val="EA404338"/>
    <w:lvl w:ilvl="0" w:tplc="056658AA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426004743">
    <w:abstractNumId w:val="9"/>
  </w:num>
  <w:num w:numId="2" w16cid:durableId="1430546619">
    <w:abstractNumId w:val="3"/>
  </w:num>
  <w:num w:numId="3" w16cid:durableId="1418747604">
    <w:abstractNumId w:val="2"/>
  </w:num>
  <w:num w:numId="4" w16cid:durableId="7414520">
    <w:abstractNumId w:val="7"/>
  </w:num>
  <w:num w:numId="5" w16cid:durableId="1785466347">
    <w:abstractNumId w:val="5"/>
  </w:num>
  <w:num w:numId="6" w16cid:durableId="1588156112">
    <w:abstractNumId w:val="4"/>
  </w:num>
  <w:num w:numId="7" w16cid:durableId="567887453">
    <w:abstractNumId w:val="6"/>
  </w:num>
  <w:num w:numId="8" w16cid:durableId="410472892">
    <w:abstractNumId w:val="1"/>
  </w:num>
  <w:num w:numId="9" w16cid:durableId="231548677">
    <w:abstractNumId w:val="8"/>
  </w:num>
  <w:num w:numId="10" w16cid:durableId="3498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38FB"/>
    <w:rsid w:val="000035EB"/>
    <w:rsid w:val="0001433B"/>
    <w:rsid w:val="000245F4"/>
    <w:rsid w:val="00026EF1"/>
    <w:rsid w:val="000331B2"/>
    <w:rsid w:val="00046BF0"/>
    <w:rsid w:val="0005471F"/>
    <w:rsid w:val="0006124B"/>
    <w:rsid w:val="000705DE"/>
    <w:rsid w:val="000705ED"/>
    <w:rsid w:val="00072C20"/>
    <w:rsid w:val="00075A2F"/>
    <w:rsid w:val="000774F3"/>
    <w:rsid w:val="000827D3"/>
    <w:rsid w:val="000839D5"/>
    <w:rsid w:val="00084E58"/>
    <w:rsid w:val="00085F7B"/>
    <w:rsid w:val="00086B90"/>
    <w:rsid w:val="000A33DC"/>
    <w:rsid w:val="000B0479"/>
    <w:rsid w:val="000B0E0B"/>
    <w:rsid w:val="000B1D10"/>
    <w:rsid w:val="000B4C64"/>
    <w:rsid w:val="000C3D3E"/>
    <w:rsid w:val="000C4EE7"/>
    <w:rsid w:val="000D55E7"/>
    <w:rsid w:val="000D6A36"/>
    <w:rsid w:val="000E10CF"/>
    <w:rsid w:val="000E1394"/>
    <w:rsid w:val="000F0004"/>
    <w:rsid w:val="000F660E"/>
    <w:rsid w:val="00121899"/>
    <w:rsid w:val="001221B7"/>
    <w:rsid w:val="00126EC6"/>
    <w:rsid w:val="0014104D"/>
    <w:rsid w:val="0015440E"/>
    <w:rsid w:val="001601F7"/>
    <w:rsid w:val="001639F0"/>
    <w:rsid w:val="00165E53"/>
    <w:rsid w:val="001703A2"/>
    <w:rsid w:val="0017335D"/>
    <w:rsid w:val="00173458"/>
    <w:rsid w:val="00174A9C"/>
    <w:rsid w:val="00177699"/>
    <w:rsid w:val="00181659"/>
    <w:rsid w:val="00186D14"/>
    <w:rsid w:val="00191916"/>
    <w:rsid w:val="001B4D63"/>
    <w:rsid w:val="001C66F7"/>
    <w:rsid w:val="001D6395"/>
    <w:rsid w:val="001D7441"/>
    <w:rsid w:val="001D7AE5"/>
    <w:rsid w:val="001E1428"/>
    <w:rsid w:val="001E53A3"/>
    <w:rsid w:val="001F13FA"/>
    <w:rsid w:val="002033E7"/>
    <w:rsid w:val="00205A91"/>
    <w:rsid w:val="00207BC9"/>
    <w:rsid w:val="002138F4"/>
    <w:rsid w:val="002211D6"/>
    <w:rsid w:val="00222333"/>
    <w:rsid w:val="0022632A"/>
    <w:rsid w:val="00230748"/>
    <w:rsid w:val="002404FB"/>
    <w:rsid w:val="002456B6"/>
    <w:rsid w:val="00247B47"/>
    <w:rsid w:val="00250DC9"/>
    <w:rsid w:val="00264C7A"/>
    <w:rsid w:val="002659AA"/>
    <w:rsid w:val="00265FBF"/>
    <w:rsid w:val="00270091"/>
    <w:rsid w:val="00270D37"/>
    <w:rsid w:val="00271128"/>
    <w:rsid w:val="0028079D"/>
    <w:rsid w:val="00281A41"/>
    <w:rsid w:val="00291640"/>
    <w:rsid w:val="002979D0"/>
    <w:rsid w:val="002B1031"/>
    <w:rsid w:val="002B1C7F"/>
    <w:rsid w:val="002B2C68"/>
    <w:rsid w:val="002B7118"/>
    <w:rsid w:val="002C0310"/>
    <w:rsid w:val="002C3D04"/>
    <w:rsid w:val="002C3EC1"/>
    <w:rsid w:val="002D7A8B"/>
    <w:rsid w:val="002E0185"/>
    <w:rsid w:val="002E0234"/>
    <w:rsid w:val="002E1364"/>
    <w:rsid w:val="002E321E"/>
    <w:rsid w:val="002E570A"/>
    <w:rsid w:val="002E6F9C"/>
    <w:rsid w:val="002F4BE7"/>
    <w:rsid w:val="003027B1"/>
    <w:rsid w:val="00307551"/>
    <w:rsid w:val="003127CD"/>
    <w:rsid w:val="00313028"/>
    <w:rsid w:val="003221C9"/>
    <w:rsid w:val="00352D40"/>
    <w:rsid w:val="0035396E"/>
    <w:rsid w:val="003609E2"/>
    <w:rsid w:val="00364460"/>
    <w:rsid w:val="003820B2"/>
    <w:rsid w:val="00382B84"/>
    <w:rsid w:val="00394F01"/>
    <w:rsid w:val="003958F2"/>
    <w:rsid w:val="003B78E5"/>
    <w:rsid w:val="003D1646"/>
    <w:rsid w:val="003D1C5A"/>
    <w:rsid w:val="003D2DFE"/>
    <w:rsid w:val="003E060D"/>
    <w:rsid w:val="003E67C2"/>
    <w:rsid w:val="003F69BC"/>
    <w:rsid w:val="00401095"/>
    <w:rsid w:val="00407689"/>
    <w:rsid w:val="00411367"/>
    <w:rsid w:val="0041429A"/>
    <w:rsid w:val="00430291"/>
    <w:rsid w:val="00435E0A"/>
    <w:rsid w:val="00443F8E"/>
    <w:rsid w:val="004606E5"/>
    <w:rsid w:val="00464551"/>
    <w:rsid w:val="00464FB1"/>
    <w:rsid w:val="004669F5"/>
    <w:rsid w:val="004737BE"/>
    <w:rsid w:val="00474568"/>
    <w:rsid w:val="0048158A"/>
    <w:rsid w:val="00484C2B"/>
    <w:rsid w:val="004B15D6"/>
    <w:rsid w:val="004D26F8"/>
    <w:rsid w:val="004E147A"/>
    <w:rsid w:val="00500B24"/>
    <w:rsid w:val="005027DA"/>
    <w:rsid w:val="0050293F"/>
    <w:rsid w:val="00505720"/>
    <w:rsid w:val="005123D6"/>
    <w:rsid w:val="00513927"/>
    <w:rsid w:val="00546674"/>
    <w:rsid w:val="00550AE5"/>
    <w:rsid w:val="005565C8"/>
    <w:rsid w:val="0056191F"/>
    <w:rsid w:val="00561986"/>
    <w:rsid w:val="00562AC9"/>
    <w:rsid w:val="00563452"/>
    <w:rsid w:val="00564449"/>
    <w:rsid w:val="00566E90"/>
    <w:rsid w:val="005700EC"/>
    <w:rsid w:val="00573EC9"/>
    <w:rsid w:val="0058648C"/>
    <w:rsid w:val="00590113"/>
    <w:rsid w:val="00590267"/>
    <w:rsid w:val="0059195E"/>
    <w:rsid w:val="0059478D"/>
    <w:rsid w:val="00595310"/>
    <w:rsid w:val="005A2BD2"/>
    <w:rsid w:val="005B59C9"/>
    <w:rsid w:val="005C3202"/>
    <w:rsid w:val="005D30A6"/>
    <w:rsid w:val="005E27E2"/>
    <w:rsid w:val="006000DF"/>
    <w:rsid w:val="0060094B"/>
    <w:rsid w:val="00601697"/>
    <w:rsid w:val="006047F3"/>
    <w:rsid w:val="00613065"/>
    <w:rsid w:val="00615FBD"/>
    <w:rsid w:val="0062093F"/>
    <w:rsid w:val="00624AA7"/>
    <w:rsid w:val="00630575"/>
    <w:rsid w:val="00633CBD"/>
    <w:rsid w:val="00645550"/>
    <w:rsid w:val="00650666"/>
    <w:rsid w:val="00653183"/>
    <w:rsid w:val="00655513"/>
    <w:rsid w:val="00660D12"/>
    <w:rsid w:val="00667614"/>
    <w:rsid w:val="00675A21"/>
    <w:rsid w:val="00681A28"/>
    <w:rsid w:val="0068476F"/>
    <w:rsid w:val="00685D59"/>
    <w:rsid w:val="00687657"/>
    <w:rsid w:val="006A153C"/>
    <w:rsid w:val="006B429E"/>
    <w:rsid w:val="006C3B11"/>
    <w:rsid w:val="006C6055"/>
    <w:rsid w:val="006C6885"/>
    <w:rsid w:val="006D3798"/>
    <w:rsid w:val="006D6458"/>
    <w:rsid w:val="006E1658"/>
    <w:rsid w:val="006E1C3B"/>
    <w:rsid w:val="006E297C"/>
    <w:rsid w:val="006E3BD3"/>
    <w:rsid w:val="006E495B"/>
    <w:rsid w:val="006E791A"/>
    <w:rsid w:val="007105F8"/>
    <w:rsid w:val="007163A4"/>
    <w:rsid w:val="00720DD3"/>
    <w:rsid w:val="007215DC"/>
    <w:rsid w:val="00722C1B"/>
    <w:rsid w:val="00722F78"/>
    <w:rsid w:val="007415C6"/>
    <w:rsid w:val="00745E95"/>
    <w:rsid w:val="007465B8"/>
    <w:rsid w:val="00747E07"/>
    <w:rsid w:val="007643F3"/>
    <w:rsid w:val="00765895"/>
    <w:rsid w:val="00776A29"/>
    <w:rsid w:val="00777ABB"/>
    <w:rsid w:val="007901A9"/>
    <w:rsid w:val="007908D7"/>
    <w:rsid w:val="0079344C"/>
    <w:rsid w:val="00793750"/>
    <w:rsid w:val="007967E7"/>
    <w:rsid w:val="007A041D"/>
    <w:rsid w:val="007A192D"/>
    <w:rsid w:val="007A3FA9"/>
    <w:rsid w:val="007A4086"/>
    <w:rsid w:val="007A5C0C"/>
    <w:rsid w:val="007A6130"/>
    <w:rsid w:val="007C4B16"/>
    <w:rsid w:val="007D0E81"/>
    <w:rsid w:val="007D515A"/>
    <w:rsid w:val="007D63E9"/>
    <w:rsid w:val="007D7AC4"/>
    <w:rsid w:val="007E14DC"/>
    <w:rsid w:val="007F33BB"/>
    <w:rsid w:val="00803DA3"/>
    <w:rsid w:val="0080747E"/>
    <w:rsid w:val="00812458"/>
    <w:rsid w:val="00812669"/>
    <w:rsid w:val="00813368"/>
    <w:rsid w:val="0082015D"/>
    <w:rsid w:val="008232E3"/>
    <w:rsid w:val="008241C6"/>
    <w:rsid w:val="00842CBF"/>
    <w:rsid w:val="0086535D"/>
    <w:rsid w:val="008662A4"/>
    <w:rsid w:val="00867F6D"/>
    <w:rsid w:val="00870E90"/>
    <w:rsid w:val="008734EF"/>
    <w:rsid w:val="00875A12"/>
    <w:rsid w:val="00876ECA"/>
    <w:rsid w:val="00877EC5"/>
    <w:rsid w:val="008804E1"/>
    <w:rsid w:val="00885DF4"/>
    <w:rsid w:val="00893198"/>
    <w:rsid w:val="00895B24"/>
    <w:rsid w:val="00895F0D"/>
    <w:rsid w:val="00897676"/>
    <w:rsid w:val="008A776F"/>
    <w:rsid w:val="008A7DC7"/>
    <w:rsid w:val="008B1B2F"/>
    <w:rsid w:val="008B6718"/>
    <w:rsid w:val="008C40CB"/>
    <w:rsid w:val="008C5B80"/>
    <w:rsid w:val="008C753C"/>
    <w:rsid w:val="00900281"/>
    <w:rsid w:val="00902C4E"/>
    <w:rsid w:val="0090479E"/>
    <w:rsid w:val="00911ACB"/>
    <w:rsid w:val="00927D24"/>
    <w:rsid w:val="009326EC"/>
    <w:rsid w:val="009360BB"/>
    <w:rsid w:val="00947E0A"/>
    <w:rsid w:val="009505D8"/>
    <w:rsid w:val="00976F44"/>
    <w:rsid w:val="00983E00"/>
    <w:rsid w:val="00984B39"/>
    <w:rsid w:val="009915D4"/>
    <w:rsid w:val="009A0EB5"/>
    <w:rsid w:val="009C2990"/>
    <w:rsid w:val="009D64C3"/>
    <w:rsid w:val="009D7ECD"/>
    <w:rsid w:val="009E31D9"/>
    <w:rsid w:val="009F262B"/>
    <w:rsid w:val="009F292B"/>
    <w:rsid w:val="009F38F7"/>
    <w:rsid w:val="009F664D"/>
    <w:rsid w:val="009F73ED"/>
    <w:rsid w:val="009F7801"/>
    <w:rsid w:val="00A0172B"/>
    <w:rsid w:val="00A01FCB"/>
    <w:rsid w:val="00A02B83"/>
    <w:rsid w:val="00A039CC"/>
    <w:rsid w:val="00A03C52"/>
    <w:rsid w:val="00A05381"/>
    <w:rsid w:val="00A07145"/>
    <w:rsid w:val="00A132D3"/>
    <w:rsid w:val="00A20FEF"/>
    <w:rsid w:val="00A32335"/>
    <w:rsid w:val="00A34A40"/>
    <w:rsid w:val="00A37C07"/>
    <w:rsid w:val="00A41C38"/>
    <w:rsid w:val="00A42BA6"/>
    <w:rsid w:val="00A544FE"/>
    <w:rsid w:val="00A57F7A"/>
    <w:rsid w:val="00A60AA0"/>
    <w:rsid w:val="00A62AF7"/>
    <w:rsid w:val="00A7185A"/>
    <w:rsid w:val="00A83042"/>
    <w:rsid w:val="00A85382"/>
    <w:rsid w:val="00A91ADE"/>
    <w:rsid w:val="00A97B1D"/>
    <w:rsid w:val="00AA115B"/>
    <w:rsid w:val="00AA330C"/>
    <w:rsid w:val="00AA4B7F"/>
    <w:rsid w:val="00AB1A99"/>
    <w:rsid w:val="00AC4308"/>
    <w:rsid w:val="00AC551B"/>
    <w:rsid w:val="00AC6BDB"/>
    <w:rsid w:val="00AC7929"/>
    <w:rsid w:val="00AD3763"/>
    <w:rsid w:val="00AD76BD"/>
    <w:rsid w:val="00AE066E"/>
    <w:rsid w:val="00AE61E0"/>
    <w:rsid w:val="00AE6561"/>
    <w:rsid w:val="00AF0F0C"/>
    <w:rsid w:val="00AF1567"/>
    <w:rsid w:val="00B00D02"/>
    <w:rsid w:val="00B01349"/>
    <w:rsid w:val="00B11F76"/>
    <w:rsid w:val="00B164B1"/>
    <w:rsid w:val="00B20F33"/>
    <w:rsid w:val="00B23746"/>
    <w:rsid w:val="00B251A5"/>
    <w:rsid w:val="00B3136D"/>
    <w:rsid w:val="00B36135"/>
    <w:rsid w:val="00B41238"/>
    <w:rsid w:val="00B435CE"/>
    <w:rsid w:val="00B54B46"/>
    <w:rsid w:val="00B565B9"/>
    <w:rsid w:val="00B61983"/>
    <w:rsid w:val="00B708DC"/>
    <w:rsid w:val="00B838CC"/>
    <w:rsid w:val="00B844A8"/>
    <w:rsid w:val="00B91078"/>
    <w:rsid w:val="00B9207D"/>
    <w:rsid w:val="00BA3E19"/>
    <w:rsid w:val="00BC3D1F"/>
    <w:rsid w:val="00BC46C6"/>
    <w:rsid w:val="00BD136C"/>
    <w:rsid w:val="00BD4CED"/>
    <w:rsid w:val="00BE0052"/>
    <w:rsid w:val="00BE2348"/>
    <w:rsid w:val="00BF1890"/>
    <w:rsid w:val="00C01026"/>
    <w:rsid w:val="00C0175B"/>
    <w:rsid w:val="00C018F2"/>
    <w:rsid w:val="00C061BC"/>
    <w:rsid w:val="00C06FEF"/>
    <w:rsid w:val="00C15271"/>
    <w:rsid w:val="00C235EE"/>
    <w:rsid w:val="00C310DE"/>
    <w:rsid w:val="00C37BB1"/>
    <w:rsid w:val="00C37CD4"/>
    <w:rsid w:val="00C41FFE"/>
    <w:rsid w:val="00C42098"/>
    <w:rsid w:val="00C425C2"/>
    <w:rsid w:val="00C436CE"/>
    <w:rsid w:val="00C45780"/>
    <w:rsid w:val="00C55949"/>
    <w:rsid w:val="00C55B35"/>
    <w:rsid w:val="00C638FB"/>
    <w:rsid w:val="00C6667F"/>
    <w:rsid w:val="00C66F0E"/>
    <w:rsid w:val="00C7612E"/>
    <w:rsid w:val="00C777B1"/>
    <w:rsid w:val="00C92724"/>
    <w:rsid w:val="00C95289"/>
    <w:rsid w:val="00C9582E"/>
    <w:rsid w:val="00CA36F6"/>
    <w:rsid w:val="00CB2D13"/>
    <w:rsid w:val="00CB5762"/>
    <w:rsid w:val="00CD3C62"/>
    <w:rsid w:val="00CE0D8C"/>
    <w:rsid w:val="00CE7F7B"/>
    <w:rsid w:val="00CF362A"/>
    <w:rsid w:val="00D04DB9"/>
    <w:rsid w:val="00D060FC"/>
    <w:rsid w:val="00D07389"/>
    <w:rsid w:val="00D15895"/>
    <w:rsid w:val="00D2389B"/>
    <w:rsid w:val="00D25597"/>
    <w:rsid w:val="00D326DD"/>
    <w:rsid w:val="00D34B32"/>
    <w:rsid w:val="00D34FC7"/>
    <w:rsid w:val="00D40E5D"/>
    <w:rsid w:val="00D410D8"/>
    <w:rsid w:val="00D41B01"/>
    <w:rsid w:val="00D46031"/>
    <w:rsid w:val="00D46D73"/>
    <w:rsid w:val="00D52A03"/>
    <w:rsid w:val="00D62DA2"/>
    <w:rsid w:val="00D6647B"/>
    <w:rsid w:val="00D82376"/>
    <w:rsid w:val="00D82C81"/>
    <w:rsid w:val="00D94C78"/>
    <w:rsid w:val="00D96E28"/>
    <w:rsid w:val="00DA2122"/>
    <w:rsid w:val="00DA5ABA"/>
    <w:rsid w:val="00DC3F2A"/>
    <w:rsid w:val="00DC4046"/>
    <w:rsid w:val="00DC7834"/>
    <w:rsid w:val="00DD14E4"/>
    <w:rsid w:val="00DD3945"/>
    <w:rsid w:val="00DD5A23"/>
    <w:rsid w:val="00DE0851"/>
    <w:rsid w:val="00DE7335"/>
    <w:rsid w:val="00DF09EF"/>
    <w:rsid w:val="00DF4AE2"/>
    <w:rsid w:val="00E07915"/>
    <w:rsid w:val="00E214D1"/>
    <w:rsid w:val="00E23DB8"/>
    <w:rsid w:val="00E378C1"/>
    <w:rsid w:val="00E63532"/>
    <w:rsid w:val="00E63E6B"/>
    <w:rsid w:val="00EB3486"/>
    <w:rsid w:val="00EB497A"/>
    <w:rsid w:val="00EE658F"/>
    <w:rsid w:val="00EE732A"/>
    <w:rsid w:val="00F0226B"/>
    <w:rsid w:val="00F02C7C"/>
    <w:rsid w:val="00F060D1"/>
    <w:rsid w:val="00F06670"/>
    <w:rsid w:val="00F14992"/>
    <w:rsid w:val="00F1677E"/>
    <w:rsid w:val="00F2214C"/>
    <w:rsid w:val="00F25E1E"/>
    <w:rsid w:val="00F32896"/>
    <w:rsid w:val="00F34484"/>
    <w:rsid w:val="00F36B3D"/>
    <w:rsid w:val="00F4559C"/>
    <w:rsid w:val="00F53267"/>
    <w:rsid w:val="00F543EF"/>
    <w:rsid w:val="00F6011B"/>
    <w:rsid w:val="00F613D5"/>
    <w:rsid w:val="00F61AC1"/>
    <w:rsid w:val="00F66DCF"/>
    <w:rsid w:val="00F67D8B"/>
    <w:rsid w:val="00F8008A"/>
    <w:rsid w:val="00F83401"/>
    <w:rsid w:val="00F84FF2"/>
    <w:rsid w:val="00F96698"/>
    <w:rsid w:val="00FA72D7"/>
    <w:rsid w:val="00FC02A5"/>
    <w:rsid w:val="00FC4C33"/>
    <w:rsid w:val="00FC5545"/>
    <w:rsid w:val="00FC66C2"/>
    <w:rsid w:val="00FD4681"/>
    <w:rsid w:val="00FF3E0B"/>
    <w:rsid w:val="00FF64D1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DD4AA1"/>
  <w15:docId w15:val="{8CE17476-06D3-4C88-8488-4E162B6A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F0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07145"/>
  </w:style>
  <w:style w:type="paragraph" w:styleId="a5">
    <w:name w:val="header"/>
    <w:basedOn w:val="a"/>
    <w:rsid w:val="00186D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705DE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0705DE"/>
    <w:rPr>
      <w:rFonts w:ascii="Cambria" w:eastAsia="新細明體" w:hAnsi="Cambria" w:cs="Times New Roman"/>
      <w:kern w:val="2"/>
      <w:sz w:val="18"/>
      <w:szCs w:val="18"/>
    </w:rPr>
  </w:style>
  <w:style w:type="character" w:styleId="a8">
    <w:name w:val="annotation reference"/>
    <w:uiPriority w:val="99"/>
    <w:semiHidden/>
    <w:unhideWhenUsed/>
    <w:rsid w:val="001E53A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E53A3"/>
  </w:style>
  <w:style w:type="character" w:customStyle="1" w:styleId="aa">
    <w:name w:val="註解文字 字元"/>
    <w:link w:val="a9"/>
    <w:uiPriority w:val="99"/>
    <w:semiHidden/>
    <w:rsid w:val="001E53A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E53A3"/>
    <w:rPr>
      <w:b/>
      <w:bCs/>
    </w:rPr>
  </w:style>
  <w:style w:type="character" w:customStyle="1" w:styleId="ac">
    <w:name w:val="註解主旨 字元"/>
    <w:link w:val="ab"/>
    <w:uiPriority w:val="99"/>
    <w:semiHidden/>
    <w:rsid w:val="001E53A3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C413D-24FF-44C3-9D25-AFEEAF91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171</Words>
  <Characters>977</Characters>
  <Application>Microsoft Office Word</Application>
  <DocSecurity>0</DocSecurity>
  <Lines>8</Lines>
  <Paragraphs>2</Paragraphs>
  <ScaleCrop>false</ScaleCrop>
  <Company>CMT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一、組織行政管理(30%)</dc:title>
  <dc:subject/>
  <dc:creator>TIGER-XP</dc:creator>
  <cp:keywords/>
  <cp:lastModifiedBy>王詩瑗</cp:lastModifiedBy>
  <cp:revision>12</cp:revision>
  <cp:lastPrinted>2023-08-23T07:34:00Z</cp:lastPrinted>
  <dcterms:created xsi:type="dcterms:W3CDTF">2023-06-15T01:55:00Z</dcterms:created>
  <dcterms:modified xsi:type="dcterms:W3CDTF">2023-09-05T06:00:00Z</dcterms:modified>
</cp:coreProperties>
</file>