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6EF" w:rsidRPr="00C9049D" w:rsidRDefault="001446EF" w:rsidP="001446EF">
      <w:pPr>
        <w:widowControl/>
        <w:rPr>
          <w:rFonts w:ascii="標楷體" w:eastAsia="標楷體" w:hAnsi="標楷體" w:cs="Times New Roman"/>
          <w:sz w:val="28"/>
          <w:szCs w:val="28"/>
        </w:rPr>
      </w:pPr>
      <w:r w:rsidRPr="00C9049D">
        <w:rPr>
          <w:rFonts w:ascii="標楷體" w:eastAsia="標楷體" w:hAnsi="標楷體" w:cs="Times New Roman" w:hint="eastAsia"/>
          <w:sz w:val="28"/>
          <w:szCs w:val="28"/>
          <w:lang w:eastAsia="zh-HK"/>
        </w:rPr>
        <w:t>案號</w:t>
      </w:r>
      <w:r w:rsidRPr="00C9049D">
        <w:rPr>
          <w:rFonts w:ascii="標楷體" w:eastAsia="標楷體" w:hAnsi="標楷體" w:cs="Times New Roman" w:hint="eastAsia"/>
          <w:sz w:val="28"/>
          <w:szCs w:val="28"/>
        </w:rPr>
        <w:t>：</w:t>
      </w:r>
      <w:r w:rsidR="0052292A">
        <w:rPr>
          <w:rFonts w:ascii="標楷體" w:eastAsia="標楷體" w:hAnsi="標楷體" w:cs="Times New Roman" w:hint="eastAsia"/>
          <w:sz w:val="28"/>
          <w:szCs w:val="28"/>
        </w:rPr>
        <w:t xml:space="preserve">      </w:t>
      </w:r>
      <w:bookmarkStart w:id="0" w:name="_GoBack"/>
      <w:bookmarkEnd w:id="0"/>
      <w:r w:rsidR="00E66EDC">
        <w:rPr>
          <w:rFonts w:ascii="標楷體" w:eastAsia="標楷體" w:hAnsi="標楷體" w:cs="Times New Roman"/>
          <w:sz w:val="28"/>
          <w:szCs w:val="28"/>
        </w:rPr>
        <w:t xml:space="preserve"> </w:t>
      </w:r>
      <w:r w:rsidRPr="00C9049D">
        <w:rPr>
          <w:rFonts w:ascii="標楷體" w:eastAsia="標楷體" w:hAnsi="標楷體" w:cs="Times New Roman"/>
          <w:sz w:val="28"/>
          <w:szCs w:val="28"/>
        </w:rPr>
        <w:t xml:space="preserve">                </w:t>
      </w:r>
      <w:r w:rsidR="00C9049D">
        <w:rPr>
          <w:rFonts w:ascii="標楷體" w:eastAsia="標楷體" w:hAnsi="標楷體" w:cs="Times New Roman"/>
          <w:sz w:val="28"/>
          <w:szCs w:val="28"/>
        </w:rPr>
        <w:t xml:space="preserve">  </w:t>
      </w:r>
      <w:r w:rsidRPr="00C9049D">
        <w:rPr>
          <w:rFonts w:ascii="標楷體" w:eastAsia="標楷體" w:hAnsi="標楷體" w:cs="Times New Roman" w:hint="eastAsia"/>
          <w:sz w:val="28"/>
          <w:szCs w:val="28"/>
        </w:rPr>
        <w:t>受理日期：</w:t>
      </w:r>
    </w:p>
    <w:p w:rsidR="001446EF" w:rsidRPr="00AC35BA" w:rsidRDefault="001446EF" w:rsidP="001446EF">
      <w:pPr>
        <w:spacing w:afterLines="100" w:after="360" w:line="460" w:lineRule="exact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b/>
          <w:sz w:val="32"/>
          <w:szCs w:val="32"/>
          <w:lang w:eastAsia="zh-HK"/>
        </w:rPr>
        <w:t>澎湖縣育有</w:t>
      </w:r>
      <w:r w:rsidRPr="00AC35BA">
        <w:rPr>
          <w:rFonts w:ascii="標楷體" w:eastAsia="標楷體" w:hAnsi="標楷體" w:cs="Times New Roman" w:hint="eastAsia"/>
          <w:b/>
          <w:sz w:val="32"/>
          <w:szCs w:val="32"/>
        </w:rPr>
        <w:t>未滿</w:t>
      </w:r>
      <w:r w:rsidRPr="00AC35BA">
        <w:rPr>
          <w:rFonts w:ascii="標楷體" w:eastAsia="標楷體" w:hAnsi="標楷體" w:cs="Times New Roman"/>
          <w:b/>
          <w:sz w:val="32"/>
          <w:szCs w:val="32"/>
        </w:rPr>
        <w:t>2歲兒童育兒津貼</w:t>
      </w:r>
      <w:r w:rsidRPr="00AC35BA">
        <w:rPr>
          <w:rFonts w:ascii="標楷體" w:eastAsia="標楷體" w:hAnsi="標楷體" w:cs="Times New Roman" w:hint="eastAsia"/>
          <w:b/>
          <w:sz w:val="32"/>
          <w:szCs w:val="32"/>
        </w:rPr>
        <w:t>申復申請書</w:t>
      </w:r>
    </w:p>
    <w:p w:rsidR="001446EF" w:rsidRPr="002827C6" w:rsidRDefault="001446EF" w:rsidP="001446EF">
      <w:pPr>
        <w:spacing w:beforeLines="50" w:before="180"/>
        <w:rPr>
          <w:rFonts w:ascii="標楷體" w:eastAsia="標楷體" w:hAnsi="標楷體" w:cs="Times New Roman"/>
          <w:b/>
        </w:rPr>
      </w:pPr>
      <w:r w:rsidRPr="002827C6">
        <w:rPr>
          <w:rFonts w:ascii="標楷體" w:eastAsia="標楷體" w:hAnsi="標楷體" w:cs="Times New Roman" w:hint="eastAsia"/>
          <w:b/>
        </w:rPr>
        <w:t>一、申復人及兒童資料：(申復人須為原提出申請之人)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86"/>
        <w:gridCol w:w="2436"/>
        <w:gridCol w:w="2512"/>
        <w:gridCol w:w="985"/>
        <w:gridCol w:w="691"/>
        <w:gridCol w:w="607"/>
      </w:tblGrid>
      <w:tr w:rsidR="00C9049D" w:rsidRPr="002827C6" w:rsidTr="00C9049D">
        <w:trPr>
          <w:trHeight w:val="516"/>
        </w:trPr>
        <w:tc>
          <w:tcPr>
            <w:tcW w:w="4822" w:type="dxa"/>
            <w:gridSpan w:val="2"/>
            <w:vMerge w:val="restart"/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  <w:sz w:val="22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姓</w:t>
            </w:r>
            <w:r>
              <w:rPr>
                <w:rFonts w:ascii="標楷體" w:eastAsia="標楷體" w:hAnsi="標楷體" w:cs="Times New Roman" w:hint="eastAsia"/>
              </w:rPr>
              <w:t xml:space="preserve"> </w:t>
            </w:r>
            <w:r>
              <w:rPr>
                <w:rFonts w:ascii="標楷體" w:eastAsia="標楷體" w:hAnsi="標楷體" w:cs="Times New Roman"/>
              </w:rPr>
              <w:t xml:space="preserve">   </w:t>
            </w:r>
            <w:r w:rsidRPr="002827C6">
              <w:rPr>
                <w:rFonts w:ascii="標楷體" w:eastAsia="標楷體" w:hAnsi="標楷體" w:cs="Times New Roman" w:hint="eastAsia"/>
              </w:rPr>
              <w:t>名</w:t>
            </w:r>
          </w:p>
        </w:tc>
        <w:tc>
          <w:tcPr>
            <w:tcW w:w="2512" w:type="dxa"/>
            <w:vMerge w:val="restart"/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身分證字號</w:t>
            </w:r>
          </w:p>
        </w:tc>
        <w:tc>
          <w:tcPr>
            <w:tcW w:w="2283" w:type="dxa"/>
            <w:gridSpan w:val="3"/>
            <w:vAlign w:val="center"/>
          </w:tcPr>
          <w:p w:rsidR="00C9049D" w:rsidRPr="00C9049D" w:rsidRDefault="00C9049D" w:rsidP="00C9049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9049D">
              <w:rPr>
                <w:rFonts w:ascii="標楷體" w:eastAsia="標楷體" w:hAnsi="標楷體" w:cs="Times New Roman" w:hint="eastAsia"/>
                <w:szCs w:val="24"/>
              </w:rPr>
              <w:t>出生年月日</w:t>
            </w:r>
          </w:p>
        </w:tc>
      </w:tr>
      <w:tr w:rsidR="00C9049D" w:rsidRPr="002827C6" w:rsidTr="00C9049D">
        <w:trPr>
          <w:trHeight w:val="516"/>
        </w:trPr>
        <w:tc>
          <w:tcPr>
            <w:tcW w:w="4822" w:type="dxa"/>
            <w:gridSpan w:val="2"/>
            <w:vMerge/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12" w:type="dxa"/>
            <w:vMerge/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85" w:type="dxa"/>
            <w:vAlign w:val="center"/>
          </w:tcPr>
          <w:p w:rsidR="00C9049D" w:rsidRPr="00C9049D" w:rsidRDefault="00C9049D" w:rsidP="00C9049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9049D">
              <w:rPr>
                <w:rFonts w:ascii="標楷體" w:eastAsia="標楷體" w:hAnsi="標楷體" w:cs="Times New Roman" w:hint="eastAsia"/>
                <w:szCs w:val="24"/>
              </w:rPr>
              <w:t>年</w:t>
            </w:r>
          </w:p>
        </w:tc>
        <w:tc>
          <w:tcPr>
            <w:tcW w:w="691" w:type="dxa"/>
            <w:vAlign w:val="center"/>
          </w:tcPr>
          <w:p w:rsidR="00C9049D" w:rsidRPr="00C9049D" w:rsidRDefault="00C9049D" w:rsidP="00C9049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9049D">
              <w:rPr>
                <w:rFonts w:ascii="標楷體" w:eastAsia="標楷體" w:hAnsi="標楷體" w:cs="Times New Roman" w:hint="eastAsia"/>
                <w:szCs w:val="24"/>
              </w:rPr>
              <w:t>月</w:t>
            </w:r>
          </w:p>
        </w:tc>
        <w:tc>
          <w:tcPr>
            <w:tcW w:w="605" w:type="dxa"/>
            <w:vAlign w:val="center"/>
          </w:tcPr>
          <w:p w:rsidR="00C9049D" w:rsidRPr="00C9049D" w:rsidRDefault="00C9049D" w:rsidP="00C9049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9049D">
              <w:rPr>
                <w:rFonts w:ascii="標楷體" w:eastAsia="標楷體" w:hAnsi="標楷體" w:cs="Times New Roman" w:hint="eastAsia"/>
                <w:szCs w:val="24"/>
              </w:rPr>
              <w:t>日</w:t>
            </w:r>
          </w:p>
        </w:tc>
      </w:tr>
      <w:tr w:rsidR="00C9049D" w:rsidRPr="002827C6" w:rsidTr="00C9049D">
        <w:trPr>
          <w:trHeight w:val="655"/>
        </w:trPr>
        <w:tc>
          <w:tcPr>
            <w:tcW w:w="2386" w:type="dxa"/>
            <w:vAlign w:val="center"/>
          </w:tcPr>
          <w:p w:rsidR="00C9049D" w:rsidRPr="00C9049D" w:rsidRDefault="00C9049D" w:rsidP="00C9049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9049D">
              <w:rPr>
                <w:rFonts w:ascii="標楷體" w:eastAsia="標楷體" w:hAnsi="標楷體" w:cs="Times New Roman" w:hint="eastAsia"/>
                <w:szCs w:val="24"/>
                <w:lang w:eastAsia="zh-HK"/>
              </w:rPr>
              <w:t>申請人</w:t>
            </w:r>
            <w:r w:rsidRPr="00C9049D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Pr="00C9049D">
              <w:rPr>
                <w:rFonts w:ascii="標楷體" w:eastAsia="標楷體" w:hAnsi="標楷體" w:cs="Times New Roman" w:hint="eastAsia"/>
                <w:szCs w:val="24"/>
                <w:lang w:eastAsia="zh-HK"/>
              </w:rPr>
              <w:t>監護人</w:t>
            </w:r>
          </w:p>
        </w:tc>
        <w:tc>
          <w:tcPr>
            <w:tcW w:w="2435" w:type="dxa"/>
            <w:vAlign w:val="center"/>
          </w:tcPr>
          <w:p w:rsidR="00C9049D" w:rsidRPr="009E4A33" w:rsidRDefault="00C9049D" w:rsidP="00C9049D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512" w:type="dxa"/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283" w:type="dxa"/>
            <w:gridSpan w:val="3"/>
            <w:vMerge w:val="restart"/>
            <w:tcBorders>
              <w:tl2br w:val="single" w:sz="4" w:space="0" w:color="auto"/>
            </w:tcBorders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9049D" w:rsidRPr="002827C6" w:rsidTr="00C9049D">
        <w:trPr>
          <w:trHeight w:val="655"/>
        </w:trPr>
        <w:tc>
          <w:tcPr>
            <w:tcW w:w="2386" w:type="dxa"/>
            <w:vAlign w:val="center"/>
          </w:tcPr>
          <w:p w:rsidR="00C9049D" w:rsidRPr="00C9049D" w:rsidRDefault="00C9049D" w:rsidP="00C9049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9049D">
              <w:rPr>
                <w:rFonts w:ascii="標楷體" w:eastAsia="標楷體" w:hAnsi="標楷體" w:cs="Times New Roman" w:hint="eastAsia"/>
                <w:szCs w:val="24"/>
                <w:lang w:eastAsia="zh-HK"/>
              </w:rPr>
              <w:t>申請人</w:t>
            </w:r>
            <w:r w:rsidRPr="00C9049D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Pr="00C9049D">
              <w:rPr>
                <w:rFonts w:ascii="標楷體" w:eastAsia="標楷體" w:hAnsi="標楷體" w:cs="Times New Roman" w:hint="eastAsia"/>
                <w:szCs w:val="24"/>
                <w:lang w:eastAsia="zh-HK"/>
              </w:rPr>
              <w:t>共同監護人</w:t>
            </w:r>
          </w:p>
        </w:tc>
        <w:tc>
          <w:tcPr>
            <w:tcW w:w="2435" w:type="dxa"/>
            <w:vAlign w:val="center"/>
          </w:tcPr>
          <w:p w:rsidR="00C9049D" w:rsidRPr="009E4A33" w:rsidRDefault="00C9049D" w:rsidP="00C9049D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512" w:type="dxa"/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283" w:type="dxa"/>
            <w:gridSpan w:val="3"/>
            <w:vMerge/>
            <w:tcBorders>
              <w:tl2br w:val="single" w:sz="4" w:space="0" w:color="auto"/>
            </w:tcBorders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C9049D" w:rsidRPr="002827C6" w:rsidTr="00C9049D">
        <w:trPr>
          <w:trHeight w:val="655"/>
        </w:trPr>
        <w:tc>
          <w:tcPr>
            <w:tcW w:w="2386" w:type="dxa"/>
            <w:vAlign w:val="center"/>
          </w:tcPr>
          <w:p w:rsidR="00C9049D" w:rsidRPr="00C9049D" w:rsidRDefault="00C9049D" w:rsidP="00C9049D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C9049D">
              <w:rPr>
                <w:rFonts w:ascii="標楷體" w:eastAsia="標楷體" w:hAnsi="標楷體" w:cs="Times New Roman" w:hint="eastAsia"/>
                <w:szCs w:val="24"/>
                <w:lang w:eastAsia="zh-HK"/>
              </w:rPr>
              <w:t>兒童</w:t>
            </w:r>
          </w:p>
        </w:tc>
        <w:tc>
          <w:tcPr>
            <w:tcW w:w="2435" w:type="dxa"/>
            <w:vAlign w:val="center"/>
          </w:tcPr>
          <w:p w:rsidR="00C9049D" w:rsidRPr="009E4A33" w:rsidRDefault="00C9049D" w:rsidP="00C9049D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2512" w:type="dxa"/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85" w:type="dxa"/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691" w:type="dxa"/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605" w:type="dxa"/>
            <w:vAlign w:val="center"/>
          </w:tcPr>
          <w:p w:rsidR="00C9049D" w:rsidRPr="002827C6" w:rsidRDefault="00C9049D" w:rsidP="00C9049D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</w:tbl>
    <w:p w:rsidR="001446EF" w:rsidRPr="002827C6" w:rsidRDefault="001446EF" w:rsidP="001446EF">
      <w:pPr>
        <w:rPr>
          <w:rFonts w:ascii="標楷體" w:eastAsia="標楷體" w:hAnsi="標楷體" w:cs="Times New Roman"/>
          <w:b/>
          <w:szCs w:val="24"/>
        </w:rPr>
      </w:pPr>
      <w:r w:rsidRPr="002827C6">
        <w:rPr>
          <w:rFonts w:ascii="標楷體" w:eastAsia="標楷體" w:hAnsi="標楷體" w:cs="Times New Roman" w:hint="eastAsia"/>
          <w:b/>
          <w:szCs w:val="24"/>
        </w:rPr>
        <w:t>二、申復事項</w:t>
      </w:r>
    </w:p>
    <w:tbl>
      <w:tblPr>
        <w:tblStyle w:val="a3"/>
        <w:tblW w:w="9627" w:type="dxa"/>
        <w:tblLook w:val="04A0" w:firstRow="1" w:lastRow="0" w:firstColumn="1" w:lastColumn="0" w:noHBand="0" w:noVBand="1"/>
      </w:tblPr>
      <w:tblGrid>
        <w:gridCol w:w="3062"/>
        <w:gridCol w:w="6565"/>
      </w:tblGrid>
      <w:tr w:rsidR="001446EF" w:rsidRPr="002827C6" w:rsidTr="00C9049D">
        <w:trPr>
          <w:trHeight w:val="397"/>
        </w:trPr>
        <w:tc>
          <w:tcPr>
            <w:tcW w:w="3062" w:type="dxa"/>
            <w:vAlign w:val="center"/>
          </w:tcPr>
          <w:p w:rsidR="001446EF" w:rsidRPr="002827C6" w:rsidRDefault="001446EF" w:rsidP="00C9049D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申復項目</w:t>
            </w:r>
          </w:p>
        </w:tc>
        <w:tc>
          <w:tcPr>
            <w:tcW w:w="6565" w:type="dxa"/>
            <w:vAlign w:val="center"/>
          </w:tcPr>
          <w:p w:rsidR="001446EF" w:rsidRPr="002827C6" w:rsidRDefault="001446EF" w:rsidP="00C9049D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佐證資料</w:t>
            </w:r>
          </w:p>
        </w:tc>
      </w:tr>
      <w:tr w:rsidR="001446EF" w:rsidRPr="002827C6" w:rsidTr="00C9049D">
        <w:trPr>
          <w:trHeight w:val="397"/>
        </w:trPr>
        <w:tc>
          <w:tcPr>
            <w:tcW w:w="3062" w:type="dxa"/>
            <w:vAlign w:val="center"/>
          </w:tcPr>
          <w:p w:rsidR="001446EF" w:rsidRPr="002827C6" w:rsidRDefault="001446EF" w:rsidP="00C9049D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□綜合所得稅稅率達20</w:t>
            </w:r>
            <w:r w:rsidRPr="002827C6">
              <w:rPr>
                <w:rFonts w:ascii="標楷體" w:eastAsia="標楷體" w:hAnsi="標楷體" w:hint="eastAsia"/>
                <w:noProof/>
              </w:rPr>
              <w:t>％</w:t>
            </w:r>
          </w:p>
        </w:tc>
        <w:tc>
          <w:tcPr>
            <w:tcW w:w="6565" w:type="dxa"/>
          </w:tcPr>
          <w:p w:rsidR="001446EF" w:rsidRPr="002827C6" w:rsidRDefault="001446EF" w:rsidP="00E7771F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  <w:sz w:val="22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□最近年度</w:t>
            </w:r>
            <w:r w:rsidRPr="002827C6">
              <w:rPr>
                <w:rFonts w:ascii="標楷體" w:eastAsia="標楷體" w:hAnsi="標楷體" w:cs="Times New Roman" w:hint="eastAsia"/>
                <w:sz w:val="22"/>
              </w:rPr>
              <w:t>申報之綜合所得稅核定通知書(稅捐稽徵機關於3個月內核發之文件)</w:t>
            </w:r>
          </w:p>
          <w:p w:rsidR="001446EF" w:rsidRPr="002827C6" w:rsidRDefault="001446EF" w:rsidP="00E7771F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</w:t>
            </w:r>
            <w:r w:rsidRPr="002827C6">
              <w:rPr>
                <w:rFonts w:ascii="標楷體" w:eastAsia="標楷體" w:hAnsi="標楷體" w:cs="Times New Roman" w:hint="eastAsia"/>
                <w:szCs w:val="24"/>
              </w:rPr>
              <w:t>於30日內無法取得綜合所得稅核定通知書，提供當年度綜合所得稅申報資料為申復依據，並於當年12月31日前補附當年度之綜合所得稅核定通知書完成申復。</w:t>
            </w:r>
          </w:p>
          <w:p w:rsidR="001446EF" w:rsidRPr="002827C6" w:rsidRDefault="001446EF" w:rsidP="00E7771F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</w:t>
            </w:r>
            <w:r w:rsidRPr="002827C6">
              <w:rPr>
                <w:rFonts w:ascii="標楷體" w:eastAsia="標楷體" w:hAnsi="標楷體" w:cs="Times New Roman" w:hint="eastAsia"/>
                <w:sz w:val="22"/>
              </w:rPr>
              <w:t>其他</w:t>
            </w:r>
          </w:p>
        </w:tc>
      </w:tr>
      <w:tr w:rsidR="001446EF" w:rsidRPr="002827C6" w:rsidTr="00C9049D">
        <w:trPr>
          <w:trHeight w:val="397"/>
        </w:trPr>
        <w:tc>
          <w:tcPr>
            <w:tcW w:w="3062" w:type="dxa"/>
            <w:vAlign w:val="center"/>
          </w:tcPr>
          <w:p w:rsidR="001446EF" w:rsidRPr="002827C6" w:rsidRDefault="001446EF" w:rsidP="00C9049D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□正接受政府公費安置</w:t>
            </w:r>
          </w:p>
        </w:tc>
        <w:tc>
          <w:tcPr>
            <w:tcW w:w="6565" w:type="dxa"/>
          </w:tcPr>
          <w:p w:rsidR="001446EF" w:rsidRPr="002827C6" w:rsidRDefault="001446EF" w:rsidP="00E7771F">
            <w:pPr>
              <w:ind w:leftChars="4" w:left="245" w:hangingChars="98" w:hanging="235"/>
              <w:jc w:val="both"/>
              <w:rPr>
                <w:rFonts w:ascii="標楷體" w:eastAsia="標楷體" w:hAnsi="標楷體" w:cs="Times New Roman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□已確認公費安置單位系統資料更新，依核定機關重新查調為準，無須檢附資料</w:t>
            </w:r>
          </w:p>
        </w:tc>
      </w:tr>
      <w:tr w:rsidR="001446EF" w:rsidRPr="002827C6" w:rsidTr="00C9049D">
        <w:trPr>
          <w:trHeight w:val="397"/>
        </w:trPr>
        <w:tc>
          <w:tcPr>
            <w:tcW w:w="3062" w:type="dxa"/>
            <w:vAlign w:val="center"/>
          </w:tcPr>
          <w:p w:rsidR="001446EF" w:rsidRPr="002827C6" w:rsidRDefault="001446EF" w:rsidP="00C9049D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□正接受</w:t>
            </w:r>
            <w:r w:rsidRPr="002827C6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公共化或準公共托育服務</w:t>
            </w:r>
          </w:p>
        </w:tc>
        <w:tc>
          <w:tcPr>
            <w:tcW w:w="6565" w:type="dxa"/>
          </w:tcPr>
          <w:p w:rsidR="001446EF" w:rsidRPr="002827C6" w:rsidRDefault="001446EF" w:rsidP="00E7771F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□未領取</w:t>
            </w:r>
            <w:r w:rsidRPr="002827C6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公共化或準公共托育服務</w:t>
            </w:r>
            <w:r w:rsidRPr="002827C6">
              <w:rPr>
                <w:rFonts w:ascii="標楷體" w:eastAsia="標楷體" w:hAnsi="標楷體" w:cs="Times New Roman" w:hint="eastAsia"/>
              </w:rPr>
              <w:t>補助相關證明文件。</w:t>
            </w:r>
          </w:p>
          <w:p w:rsidR="001446EF" w:rsidRPr="002827C6" w:rsidRDefault="001446EF" w:rsidP="00E7771F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□已確認</w:t>
            </w:r>
            <w:r w:rsidRPr="002827C6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公共化或準公共托育服務</w:t>
            </w:r>
            <w:r w:rsidRPr="002827C6">
              <w:rPr>
                <w:rFonts w:ascii="標楷體" w:eastAsia="標楷體" w:hAnsi="標楷體" w:cs="Times New Roman" w:hint="eastAsia"/>
              </w:rPr>
              <w:t>系統資料更新，依核定機關重新查調為準，無須檢附資料</w:t>
            </w:r>
          </w:p>
        </w:tc>
      </w:tr>
      <w:tr w:rsidR="001446EF" w:rsidRPr="002827C6" w:rsidTr="00C9049D">
        <w:trPr>
          <w:trHeight w:val="397"/>
        </w:trPr>
        <w:tc>
          <w:tcPr>
            <w:tcW w:w="3062" w:type="dxa"/>
            <w:vAlign w:val="center"/>
          </w:tcPr>
          <w:p w:rsidR="001446EF" w:rsidRPr="002827C6" w:rsidRDefault="0052292A" w:rsidP="00C9049D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</w:t>
            </w:r>
            <w:r w:rsidR="001446EF" w:rsidRPr="002827C6">
              <w:rPr>
                <w:rFonts w:ascii="標楷體" w:eastAsia="標楷體" w:hAnsi="標楷體" w:cs="Times New Roman" w:hint="eastAsia"/>
              </w:rPr>
              <w:t>兒童為第</w:t>
            </w:r>
            <w:r w:rsidR="001446EF" w:rsidRPr="002827C6">
              <w:rPr>
                <w:rFonts w:ascii="標楷體" w:eastAsia="標楷體" w:hAnsi="標楷體" w:cs="Times New Roman"/>
              </w:rPr>
              <w:t>2名子女</w:t>
            </w:r>
          </w:p>
          <w:p w:rsidR="001446EF" w:rsidRPr="002827C6" w:rsidRDefault="001446EF" w:rsidP="00C9049D">
            <w:pPr>
              <w:ind w:left="240" w:hangingChars="100" w:hanging="240"/>
              <w:jc w:val="both"/>
              <w:rPr>
                <w:rFonts w:ascii="標楷體" w:eastAsia="標楷體" w:hAnsi="標楷體" w:cs="Times New Roman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□兒童為第</w:t>
            </w:r>
            <w:r w:rsidRPr="002827C6">
              <w:rPr>
                <w:rFonts w:ascii="標楷體" w:eastAsia="標楷體" w:hAnsi="標楷體" w:cs="Times New Roman"/>
              </w:rPr>
              <w:t>3名</w:t>
            </w:r>
            <w:r w:rsidRPr="002827C6">
              <w:rPr>
                <w:rFonts w:ascii="標楷體" w:eastAsia="標楷體" w:hAnsi="標楷體" w:cs="Times New Roman" w:hint="eastAsia"/>
              </w:rPr>
              <w:t>以上子女</w:t>
            </w:r>
          </w:p>
        </w:tc>
        <w:tc>
          <w:tcPr>
            <w:tcW w:w="6565" w:type="dxa"/>
            <w:vAlign w:val="center"/>
          </w:tcPr>
          <w:p w:rsidR="001446EF" w:rsidRPr="002827C6" w:rsidRDefault="0052292A" w:rsidP="00E7771F">
            <w:pPr>
              <w:jc w:val="both"/>
              <w:rPr>
                <w:rFonts w:ascii="標楷體" w:eastAsia="標楷體" w:hAnsi="標楷體" w:cs="Times New Roman"/>
              </w:rPr>
            </w:pPr>
            <w:r w:rsidRPr="002827C6">
              <w:rPr>
                <w:rFonts w:ascii="標楷體" w:eastAsia="標楷體" w:hAnsi="標楷體" w:cs="Times New Roman" w:hint="eastAsia"/>
              </w:rPr>
              <w:t>□</w:t>
            </w:r>
            <w:r w:rsidR="001446EF" w:rsidRPr="002827C6">
              <w:rPr>
                <w:rFonts w:ascii="標楷體" w:eastAsia="標楷體" w:hAnsi="標楷體" w:cs="Times New Roman" w:hint="eastAsia"/>
              </w:rPr>
              <w:t>戶口名簿    □其他</w:t>
            </w:r>
          </w:p>
        </w:tc>
      </w:tr>
    </w:tbl>
    <w:p w:rsidR="001446EF" w:rsidRPr="00AA0291" w:rsidRDefault="001446EF" w:rsidP="001446EF">
      <w:pPr>
        <w:spacing w:beforeLines="100" w:before="360"/>
        <w:rPr>
          <w:rFonts w:ascii="標楷體" w:eastAsia="標楷體" w:hAnsi="標楷體" w:cs="Times New Roman"/>
          <w:b/>
          <w:szCs w:val="24"/>
        </w:rPr>
      </w:pPr>
      <w:r w:rsidRPr="00AA0291">
        <w:rPr>
          <w:rFonts w:ascii="標楷體" w:eastAsia="標楷體" w:hAnsi="標楷體" w:cs="Times New Roman" w:hint="eastAsia"/>
          <w:b/>
          <w:szCs w:val="24"/>
        </w:rPr>
        <w:t>三、切結</w:t>
      </w:r>
      <w:r w:rsidRPr="00AA0291">
        <w:rPr>
          <w:rFonts w:ascii="標楷體" w:eastAsia="標楷體" w:hAnsi="標楷體" w:cs="Times New Roman" w:hint="eastAsia"/>
          <w:szCs w:val="24"/>
        </w:rPr>
        <w:t>(兒童父母、監護人或實際照顧者)均需親自簽名或蓋章</w:t>
      </w:r>
    </w:p>
    <w:p w:rsidR="001446EF" w:rsidRPr="00AA0291" w:rsidRDefault="001446EF" w:rsidP="001446EF">
      <w:pPr>
        <w:ind w:leftChars="100" w:left="720" w:hangingChars="200" w:hanging="480"/>
        <w:rPr>
          <w:rFonts w:ascii="標楷體" w:eastAsia="標楷體" w:hAnsi="標楷體" w:cs="Times New Roman"/>
        </w:rPr>
      </w:pPr>
      <w:r w:rsidRPr="00AA0291">
        <w:rPr>
          <w:rFonts w:ascii="標楷體" w:eastAsia="標楷體" w:hAnsi="標楷體" w:cs="Times New Roman" w:hint="eastAsia"/>
        </w:rPr>
        <w:t xml:space="preserve">  </w:t>
      </w:r>
      <w:r w:rsidR="009E4A33">
        <w:rPr>
          <w:rFonts w:ascii="標楷體" w:eastAsia="標楷體" w:hAnsi="標楷體" w:cs="Times New Roman" w:hint="eastAsia"/>
        </w:rPr>
        <w:t>█</w:t>
      </w:r>
      <w:r w:rsidRPr="00AA0291">
        <w:rPr>
          <w:rFonts w:ascii="標楷體" w:eastAsia="標楷體" w:hAnsi="標楷體" w:cs="Times New Roman" w:hint="eastAsia"/>
        </w:rPr>
        <w:t>申請人有義務主動提供本津貼審查所需相關正確資料，並同意受理單位調閱相關資料據以審查。</w:t>
      </w:r>
    </w:p>
    <w:p w:rsidR="001446EF" w:rsidRPr="00AA0291" w:rsidRDefault="001446EF" w:rsidP="001446EF">
      <w:pPr>
        <w:ind w:leftChars="100" w:left="720" w:hangingChars="200" w:hanging="480"/>
        <w:rPr>
          <w:rFonts w:ascii="標楷體" w:eastAsia="標楷體" w:hAnsi="標楷體" w:cs="Times New Roman"/>
        </w:rPr>
      </w:pPr>
    </w:p>
    <w:p w:rsidR="001446EF" w:rsidRPr="00AA0291" w:rsidRDefault="001446EF" w:rsidP="001446EF">
      <w:pPr>
        <w:spacing w:beforeLines="50" w:before="180"/>
        <w:rPr>
          <w:rFonts w:ascii="標楷體" w:eastAsia="標楷體" w:hAnsi="標楷體" w:cs="Times New Roman"/>
          <w:szCs w:val="24"/>
        </w:rPr>
      </w:pPr>
      <w:r w:rsidRPr="00AA0291">
        <w:rPr>
          <w:rFonts w:ascii="標楷體" w:eastAsia="標楷體" w:hAnsi="標楷體" w:cs="Times New Roman" w:hint="eastAsia"/>
        </w:rPr>
        <w:t>申復人</w:t>
      </w:r>
      <w:r w:rsidRPr="00AA0291">
        <w:rPr>
          <w:rFonts w:ascii="標楷體" w:eastAsia="標楷體" w:hAnsi="標楷體" w:cs="Times New Roman" w:hint="eastAsia"/>
          <w:szCs w:val="24"/>
        </w:rPr>
        <w:t>(父母、監護人或實際照顧者) ：                              (簽名或蓋章)</w:t>
      </w:r>
    </w:p>
    <w:p w:rsidR="001704FD" w:rsidRDefault="001446EF" w:rsidP="001446EF">
      <w:pPr>
        <w:spacing w:beforeLines="50" w:before="180"/>
        <w:rPr>
          <w:rFonts w:ascii="標楷體" w:eastAsia="標楷體" w:hAnsi="標楷體" w:cs="Times New Roman"/>
          <w:szCs w:val="24"/>
        </w:rPr>
      </w:pPr>
      <w:r w:rsidRPr="00AA0291">
        <w:rPr>
          <w:rFonts w:ascii="標楷體" w:eastAsia="標楷體" w:hAnsi="標楷體" w:cs="Times New Roman" w:hint="eastAsia"/>
        </w:rPr>
        <w:t>申復人</w:t>
      </w:r>
      <w:r w:rsidRPr="00AA0291">
        <w:rPr>
          <w:rFonts w:ascii="標楷體" w:eastAsia="標楷體" w:hAnsi="標楷體" w:cs="Times New Roman" w:hint="eastAsia"/>
          <w:szCs w:val="24"/>
        </w:rPr>
        <w:t>(父母、</w:t>
      </w:r>
      <w:r w:rsidR="00C9049D">
        <w:rPr>
          <w:rFonts w:ascii="標楷體" w:eastAsia="標楷體" w:hAnsi="標楷體" w:cs="Times New Roman" w:hint="eastAsia"/>
          <w:szCs w:val="24"/>
          <w:lang w:eastAsia="zh-HK"/>
        </w:rPr>
        <w:t>共同</w:t>
      </w:r>
      <w:r w:rsidRPr="00AA0291">
        <w:rPr>
          <w:rFonts w:ascii="標楷體" w:eastAsia="標楷體" w:hAnsi="標楷體" w:cs="Times New Roman" w:hint="eastAsia"/>
          <w:szCs w:val="24"/>
        </w:rPr>
        <w:t>監護人或實際照顧者) ：                          (簽名或蓋章)</w:t>
      </w:r>
    </w:p>
    <w:p w:rsidR="001446EF" w:rsidRPr="00AA0291" w:rsidRDefault="001446EF" w:rsidP="001446EF">
      <w:pPr>
        <w:spacing w:beforeLines="50" w:before="180"/>
        <w:rPr>
          <w:rFonts w:ascii="標楷體" w:eastAsia="標楷體" w:hAnsi="標楷體" w:cs="Times New Roman"/>
        </w:rPr>
      </w:pPr>
      <w:r w:rsidRPr="00AA0291">
        <w:rPr>
          <w:rFonts w:ascii="標楷體" w:eastAsia="標楷體" w:hAnsi="標楷體" w:cs="Times New Roman" w:hint="eastAsia"/>
        </w:rPr>
        <w:t>聯絡電話：</w:t>
      </w:r>
    </w:p>
    <w:p w:rsidR="001446EF" w:rsidRDefault="001446EF" w:rsidP="001446EF">
      <w:pPr>
        <w:spacing w:beforeLines="50" w:before="180"/>
        <w:rPr>
          <w:rFonts w:ascii="標楷體" w:eastAsia="標楷體" w:hAnsi="標楷體" w:cs="Times New Roman"/>
        </w:rPr>
      </w:pPr>
      <w:r w:rsidRPr="00AA0291">
        <w:rPr>
          <w:rFonts w:ascii="標楷體" w:eastAsia="標楷體" w:hAnsi="標楷體" w:cs="Times New Roman" w:hint="eastAsia"/>
        </w:rPr>
        <w:t>聯絡地址：</w:t>
      </w:r>
    </w:p>
    <w:p w:rsidR="006A3D2D" w:rsidRPr="001446EF" w:rsidRDefault="001446EF" w:rsidP="0052292A">
      <w:pPr>
        <w:widowControl/>
        <w:spacing w:beforeLines="100" w:before="360"/>
        <w:jc w:val="distribute"/>
      </w:pPr>
      <w:r w:rsidRPr="00E34C2A">
        <w:rPr>
          <w:rFonts w:ascii="標楷體" w:eastAsia="標楷體" w:hAnsi="標楷體" w:cs="Times New Roman" w:hint="eastAsia"/>
          <w:szCs w:val="24"/>
        </w:rPr>
        <w:t>中 華 民 國</w:t>
      </w:r>
      <w:r w:rsidR="0052292A">
        <w:rPr>
          <w:rFonts w:ascii="標楷體" w:eastAsia="標楷體" w:hAnsi="標楷體" w:cs="Times New Roman" w:hint="eastAsia"/>
          <w:szCs w:val="24"/>
        </w:rPr>
        <w:t xml:space="preserve">  </w:t>
      </w:r>
      <w:r w:rsidRPr="00E34C2A">
        <w:rPr>
          <w:rFonts w:ascii="標楷體" w:eastAsia="標楷體" w:hAnsi="標楷體" w:cs="Times New Roman" w:hint="eastAsia"/>
          <w:szCs w:val="24"/>
        </w:rPr>
        <w:t>年</w:t>
      </w:r>
      <w:r w:rsidR="0052292A">
        <w:rPr>
          <w:rFonts w:ascii="標楷體" w:eastAsia="標楷體" w:hAnsi="標楷體" w:cs="Times New Roman" w:hint="eastAsia"/>
          <w:szCs w:val="24"/>
        </w:rPr>
        <w:t xml:space="preserve">  </w:t>
      </w:r>
      <w:r w:rsidRPr="00E34C2A">
        <w:rPr>
          <w:rFonts w:ascii="標楷體" w:eastAsia="標楷體" w:hAnsi="標楷體" w:cs="Times New Roman" w:hint="eastAsia"/>
          <w:szCs w:val="24"/>
        </w:rPr>
        <w:t>月</w:t>
      </w:r>
      <w:r w:rsidR="0052292A">
        <w:rPr>
          <w:rFonts w:ascii="標楷體" w:eastAsia="標楷體" w:hAnsi="標楷體" w:cs="Times New Roman" w:hint="eastAsia"/>
          <w:szCs w:val="24"/>
        </w:rPr>
        <w:t xml:space="preserve">  </w:t>
      </w:r>
      <w:r w:rsidRPr="00E34C2A">
        <w:rPr>
          <w:rFonts w:ascii="標楷體" w:eastAsia="標楷體" w:hAnsi="標楷體" w:cs="Times New Roman" w:hint="eastAsia"/>
          <w:szCs w:val="24"/>
        </w:rPr>
        <w:t>日</w:t>
      </w:r>
    </w:p>
    <w:sectPr w:rsidR="006A3D2D" w:rsidRPr="001446EF" w:rsidSect="0052292A">
      <w:pgSz w:w="11906" w:h="16838"/>
      <w:pgMar w:top="79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3A9B" w:rsidRDefault="00863A9B" w:rsidP="00E66EDC">
      <w:r>
        <w:separator/>
      </w:r>
    </w:p>
  </w:endnote>
  <w:endnote w:type="continuationSeparator" w:id="0">
    <w:p w:rsidR="00863A9B" w:rsidRDefault="00863A9B" w:rsidP="00E66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3A9B" w:rsidRDefault="00863A9B" w:rsidP="00E66EDC">
      <w:r>
        <w:separator/>
      </w:r>
    </w:p>
  </w:footnote>
  <w:footnote w:type="continuationSeparator" w:id="0">
    <w:p w:rsidR="00863A9B" w:rsidRDefault="00863A9B" w:rsidP="00E66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6EF"/>
    <w:rsid w:val="001446EF"/>
    <w:rsid w:val="001704FD"/>
    <w:rsid w:val="00194B58"/>
    <w:rsid w:val="001C7184"/>
    <w:rsid w:val="0052292A"/>
    <w:rsid w:val="00601826"/>
    <w:rsid w:val="00647D0C"/>
    <w:rsid w:val="006A3D2D"/>
    <w:rsid w:val="007751B3"/>
    <w:rsid w:val="00863A9B"/>
    <w:rsid w:val="009E4A33"/>
    <w:rsid w:val="00C9049D"/>
    <w:rsid w:val="00E6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8A8606"/>
  <w15:chartTrackingRefBased/>
  <w15:docId w15:val="{38558A37-C122-429D-85D1-7ED40C078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6E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4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018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0182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66E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66ED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66E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66ED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2</cp:revision>
  <cp:lastPrinted>2022-09-28T07:57:00Z</cp:lastPrinted>
  <dcterms:created xsi:type="dcterms:W3CDTF">2022-09-28T07:58:00Z</dcterms:created>
  <dcterms:modified xsi:type="dcterms:W3CDTF">2022-09-28T07:58:00Z</dcterms:modified>
</cp:coreProperties>
</file>