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C13" w:rsidRDefault="003B628B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-330200</wp:posOffset>
            </wp:positionH>
            <wp:positionV relativeFrom="paragraph">
              <wp:posOffset>-396014</wp:posOffset>
            </wp:positionV>
            <wp:extent cx="7366000" cy="10403614"/>
            <wp:effectExtent l="0" t="0" r="635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刑事紀錄同意書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717" cy="10404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6A1C13" w:rsidSect="003B628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8B"/>
    <w:rsid w:val="003B628B"/>
    <w:rsid w:val="006A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2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B628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2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B62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</dc:creator>
  <cp:lastModifiedBy>user00</cp:lastModifiedBy>
  <cp:revision>1</cp:revision>
  <dcterms:created xsi:type="dcterms:W3CDTF">2021-01-08T06:44:00Z</dcterms:created>
  <dcterms:modified xsi:type="dcterms:W3CDTF">2021-01-08T06:45:00Z</dcterms:modified>
</cp:coreProperties>
</file>