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62"/>
        <w:gridCol w:w="2775"/>
        <w:gridCol w:w="62"/>
        <w:gridCol w:w="508"/>
        <w:gridCol w:w="508"/>
        <w:gridCol w:w="62"/>
        <w:gridCol w:w="1730"/>
        <w:gridCol w:w="62"/>
        <w:gridCol w:w="2295"/>
        <w:gridCol w:w="3416"/>
      </w:tblGrid>
      <w:tr w:rsidR="00A63E01" w:rsidRPr="00A63E01" w:rsidTr="00A63E01">
        <w:trPr>
          <w:trHeight w:val="46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澎湖縣政府特殊境遇家庭兒童托育津貼申請表</w:t>
            </w:r>
          </w:p>
        </w:tc>
      </w:tr>
      <w:tr w:rsidR="00A63E01" w:rsidRPr="00A63E01" w:rsidTr="00A63E01">
        <w:trPr>
          <w:trHeight w:val="345"/>
        </w:trPr>
        <w:tc>
          <w:tcPr>
            <w:tcW w:w="372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案件編號：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申請日期：　　年　　月　　日</w:t>
            </w:r>
          </w:p>
        </w:tc>
      </w:tr>
      <w:tr w:rsidR="00A63E01" w:rsidRPr="00A63E01" w:rsidTr="00A63E01">
        <w:trPr>
          <w:trHeight w:val="315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一、申請人資料</w:t>
            </w:r>
          </w:p>
        </w:tc>
      </w:tr>
      <w:tr w:rsidR="00A63E01" w:rsidRPr="00A63E01" w:rsidTr="00A63E01">
        <w:trPr>
          <w:trHeight w:val="360"/>
        </w:trPr>
        <w:tc>
          <w:tcPr>
            <w:tcW w:w="32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身分證字號：</w:t>
            </w:r>
          </w:p>
        </w:tc>
        <w:tc>
          <w:tcPr>
            <w:tcW w:w="133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姓  　名：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63E01" w:rsidRPr="00A63E01" w:rsidTr="00A63E01">
        <w:trPr>
          <w:trHeight w:val="360"/>
        </w:trPr>
        <w:tc>
          <w:tcPr>
            <w:tcW w:w="32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出生日期：</w:t>
            </w:r>
          </w:p>
        </w:tc>
        <w:tc>
          <w:tcPr>
            <w:tcW w:w="133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身 分 別：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□原住民　□大陸籍　□外國籍</w:t>
            </w:r>
          </w:p>
        </w:tc>
      </w:tr>
      <w:tr w:rsidR="00A63E01" w:rsidRPr="00A63E01" w:rsidTr="00A63E01">
        <w:trPr>
          <w:trHeight w:val="360"/>
        </w:trPr>
        <w:tc>
          <w:tcPr>
            <w:tcW w:w="3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戶籍地址：</w:t>
            </w:r>
          </w:p>
        </w:tc>
        <w:tc>
          <w:tcPr>
            <w:tcW w:w="3686" w:type="pct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63E01" w:rsidRPr="00A63E01" w:rsidTr="00A63E01">
        <w:trPr>
          <w:trHeight w:val="360"/>
        </w:trPr>
        <w:tc>
          <w:tcPr>
            <w:tcW w:w="3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通訊地址：</w:t>
            </w:r>
          </w:p>
        </w:tc>
        <w:tc>
          <w:tcPr>
            <w:tcW w:w="3686" w:type="pct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□同上</w:t>
            </w:r>
          </w:p>
        </w:tc>
      </w:tr>
      <w:tr w:rsidR="00A63E01" w:rsidRPr="00A63E01" w:rsidTr="00A63E01">
        <w:trPr>
          <w:trHeight w:val="360"/>
        </w:trPr>
        <w:tc>
          <w:tcPr>
            <w:tcW w:w="3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聯絡電話：</w:t>
            </w:r>
          </w:p>
        </w:tc>
        <w:tc>
          <w:tcPr>
            <w:tcW w:w="133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手機號碼：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63E01" w:rsidRPr="00A63E01" w:rsidTr="00A63E01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二、子女資料</w:t>
            </w:r>
          </w:p>
        </w:tc>
      </w:tr>
      <w:tr w:rsidR="00A63E01" w:rsidRPr="00A63E01" w:rsidTr="00A63E01">
        <w:trPr>
          <w:trHeight w:val="402"/>
        </w:trPr>
        <w:tc>
          <w:tcPr>
            <w:tcW w:w="32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</w:t>
            </w:r>
          </w:p>
        </w:tc>
        <w:tc>
          <w:tcPr>
            <w:tcW w:w="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姓  　名</w:t>
            </w:r>
          </w:p>
        </w:tc>
        <w:tc>
          <w:tcPr>
            <w:tcW w:w="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</w:t>
            </w:r>
          </w:p>
        </w:tc>
        <w:tc>
          <w:tcPr>
            <w:tcW w:w="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園所名稱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與申請人關係</w:t>
            </w:r>
          </w:p>
        </w:tc>
      </w:tr>
      <w:tr w:rsidR="00A63E01" w:rsidRPr="00A63E01" w:rsidTr="00A63E01">
        <w:trPr>
          <w:trHeight w:val="360"/>
        </w:trPr>
        <w:tc>
          <w:tcPr>
            <w:tcW w:w="32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□被扶養子女　□被扶養孫子女</w:t>
            </w:r>
          </w:p>
        </w:tc>
      </w:tr>
      <w:tr w:rsidR="00A63E01" w:rsidRPr="00A63E01" w:rsidTr="00A63E01">
        <w:trPr>
          <w:trHeight w:val="360"/>
        </w:trPr>
        <w:tc>
          <w:tcPr>
            <w:tcW w:w="32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□被扶養子女　□被扶養孫子女</w:t>
            </w:r>
          </w:p>
        </w:tc>
      </w:tr>
      <w:tr w:rsidR="00A63E01" w:rsidRPr="00A63E01" w:rsidTr="00A63E01">
        <w:trPr>
          <w:trHeight w:val="360"/>
        </w:trPr>
        <w:tc>
          <w:tcPr>
            <w:tcW w:w="32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□被扶養子女　□被扶養孫子女</w:t>
            </w:r>
          </w:p>
        </w:tc>
      </w:tr>
      <w:tr w:rsidR="00A63E01" w:rsidRPr="00A63E01" w:rsidTr="00A63E01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三、補助對象 (可複選)</w:t>
            </w:r>
          </w:p>
        </w:tc>
      </w:tr>
      <w:tr w:rsidR="00A63E01" w:rsidRPr="00A63E01" w:rsidTr="00A63E01">
        <w:trPr>
          <w:trHeight w:val="3600"/>
        </w:trPr>
        <w:tc>
          <w:tcPr>
            <w:tcW w:w="3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68" w:type="pct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63E01" w:rsidRDefault="00A63E01" w:rsidP="00A63E01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申請人有15歲以下之子女／孫子女，其家庭總收入按全家人口平均分配，每人每月未超過政府當年公布最低生活費2.5倍及臺灣地區平均每人每月消費支出1.5倍，且家庭財產未超過中央主管機關公告之一定金額，並具有下列情形之</w:t>
            </w:r>
            <w:proofErr w:type="gramStart"/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一</w:t>
            </w:r>
            <w:proofErr w:type="gramEnd"/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者</w:t>
            </w:r>
            <w:proofErr w:type="gramStart"/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﹕</w:t>
            </w:r>
            <w:proofErr w:type="gramEnd"/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1-1.65歲以下，其配偶死亡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1-2.65歲以下，其配偶失蹤經向警察機關報案協尋</w:t>
            </w:r>
            <w:proofErr w:type="gramStart"/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未獲達六個月</w:t>
            </w:r>
            <w:proofErr w:type="gramEnd"/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以上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2-1.因配偶惡意遺棄經判決離婚確定或已完成協議離婚登記者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2-2.受配偶不堪同居之虐待經判決離婚確定或已完成協議離婚登記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3.家庭暴力受害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5-1.因離婚、喪偶、未婚生子獨自扶養18歲以下子女，其無工作能力，或雖有工作能力，因遭遇重大傷病或照顧6歲以下子女</w:t>
            </w:r>
          </w:p>
          <w:p w:rsidR="00A63E01" w:rsidRDefault="00A63E01" w:rsidP="00A63E01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致不能工作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5-2.獨自扶養18歲以下父母無力扶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養之孫子女，其無工作能力，或雖有工作能力，因遭遇重大傷病或照顧6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歲以下孫子女致不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</w:t>
            </w:r>
          </w:p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能工作</w:t>
            </w:r>
            <w:r w:rsidRPr="00A63E0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6.配偶處1年以上之徒刑或受拘束人身自由之保安處分1年以上，且在執行中</w:t>
            </w:r>
          </w:p>
        </w:tc>
      </w:tr>
      <w:tr w:rsidR="00A63E01" w:rsidRPr="00A63E01" w:rsidTr="00A63E01">
        <w:trPr>
          <w:trHeight w:val="33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四、檢附文件</w:t>
            </w:r>
          </w:p>
        </w:tc>
      </w:tr>
      <w:tr w:rsidR="00A63E01" w:rsidRPr="00A63E01" w:rsidTr="00A63E01">
        <w:trPr>
          <w:trHeight w:val="480"/>
        </w:trPr>
        <w:tc>
          <w:tcPr>
            <w:tcW w:w="3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68" w:type="pct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1.三個月內全戶戶籍謄本　2.全戶所得、財產證明、綜合所得稅稅籍清單　3.繳費收據或註冊證明</w:t>
            </w:r>
          </w:p>
        </w:tc>
      </w:tr>
      <w:tr w:rsidR="00A63E01" w:rsidRPr="00A63E01" w:rsidTr="00A63E01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五、申請金額</w:t>
            </w:r>
          </w:p>
        </w:tc>
      </w:tr>
      <w:tr w:rsidR="00A63E01" w:rsidRPr="00A63E01" w:rsidTr="00A63E01">
        <w:trPr>
          <w:trHeight w:val="675"/>
        </w:trPr>
        <w:tc>
          <w:tcPr>
            <w:tcW w:w="3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68" w:type="pct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自　　年　　月至　　年　　月，共計　　</w:t>
            </w:r>
            <w:proofErr w:type="gramStart"/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個</w:t>
            </w:r>
            <w:proofErr w:type="gramEnd"/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月，每月新台幣　　　　元，</w:t>
            </w: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共計新台幣　　　千　　　百　　　拾　　　元整</w:t>
            </w:r>
          </w:p>
        </w:tc>
      </w:tr>
      <w:tr w:rsidR="00A63E01" w:rsidRPr="00A63E01" w:rsidTr="00A63E01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六、初審結果</w:t>
            </w:r>
          </w:p>
        </w:tc>
      </w:tr>
      <w:tr w:rsidR="00A63E01" w:rsidRPr="00A63E01" w:rsidTr="00A63E01">
        <w:trPr>
          <w:trHeight w:val="1815"/>
        </w:trPr>
        <w:tc>
          <w:tcPr>
            <w:tcW w:w="32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68" w:type="pct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1.公所已經給予補助或減免每月　　　　元</w:t>
            </w: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□ 符合補助　</w:t>
            </w: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A63E01" w:rsidRPr="00A63E01" w:rsidTr="00A63E01">
        <w:trPr>
          <w:trHeight w:val="975"/>
        </w:trPr>
        <w:tc>
          <w:tcPr>
            <w:tcW w:w="32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1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</w:t>
            </w:r>
          </w:p>
        </w:tc>
        <w:tc>
          <w:tcPr>
            <w:tcW w:w="196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課　　長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鄉鎮市區長</w:t>
            </w:r>
          </w:p>
        </w:tc>
      </w:tr>
      <w:tr w:rsidR="00A63E01" w:rsidRPr="00A63E01" w:rsidTr="00A63E01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七、核定結果</w:t>
            </w:r>
          </w:p>
        </w:tc>
      </w:tr>
      <w:tr w:rsidR="00A63E01" w:rsidRPr="00A63E01" w:rsidTr="00A63E01">
        <w:trPr>
          <w:trHeight w:val="1515"/>
        </w:trPr>
        <w:tc>
          <w:tcPr>
            <w:tcW w:w="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 xml:space="preserve">　</w:t>
            </w:r>
          </w:p>
        </w:tc>
        <w:tc>
          <w:tcPr>
            <w:tcW w:w="4968" w:type="pct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t>□ 符合補助　　核定補助金額：　　　　　元／人　核定年月：</w:t>
            </w: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A63E01" w:rsidRPr="00A63E01" w:rsidTr="00A63E01">
        <w:trPr>
          <w:trHeight w:val="1170"/>
        </w:trPr>
        <w:tc>
          <w:tcPr>
            <w:tcW w:w="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63E01" w:rsidRPr="00A63E01" w:rsidRDefault="00A63E01" w:rsidP="00A63E0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0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承辦人／社工督導</w:t>
            </w:r>
          </w:p>
        </w:tc>
        <w:tc>
          <w:tcPr>
            <w:tcW w:w="1113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科長／課長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處長／局長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63E01" w:rsidRPr="00A63E01" w:rsidRDefault="00A63E01" w:rsidP="00A63E0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A63E01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縣　市　長</w:t>
            </w:r>
          </w:p>
        </w:tc>
      </w:tr>
    </w:tbl>
    <w:p w:rsidR="00700BAA" w:rsidRPr="00A63E01" w:rsidRDefault="00700BAA" w:rsidP="00A63E01"/>
    <w:sectPr w:rsidR="00700BAA" w:rsidRPr="00A63E01" w:rsidSect="003E38BE">
      <w:pgSz w:w="11906" w:h="16838"/>
      <w:pgMar w:top="238" w:right="244" w:bottom="249" w:left="238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79E8"/>
    <w:rsid w:val="001344F0"/>
    <w:rsid w:val="0018750F"/>
    <w:rsid w:val="001A454F"/>
    <w:rsid w:val="002C79E8"/>
    <w:rsid w:val="003E38BE"/>
    <w:rsid w:val="00700BAA"/>
    <w:rsid w:val="00997943"/>
    <w:rsid w:val="00A63E01"/>
    <w:rsid w:val="00BE2965"/>
    <w:rsid w:val="00C17E0E"/>
    <w:rsid w:val="00CD3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4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fa81330</dc:creator>
  <cp:lastModifiedBy>fa81330</cp:lastModifiedBy>
  <cp:revision>2</cp:revision>
  <dcterms:created xsi:type="dcterms:W3CDTF">2018-12-12T06:46:00Z</dcterms:created>
  <dcterms:modified xsi:type="dcterms:W3CDTF">2018-12-12T06:46:00Z</dcterms:modified>
</cp:coreProperties>
</file>