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AC5" w:rsidRDefault="004C6AC5">
      <w:pPr>
        <w:pStyle w:val="a3"/>
        <w:spacing w:before="1"/>
        <w:ind w:left="0"/>
        <w:rPr>
          <w:rFonts w:ascii="Times New Roman"/>
        </w:rPr>
      </w:pPr>
    </w:p>
    <w:p w:rsidR="004C6AC5" w:rsidRPr="00043D39" w:rsidRDefault="00043D39" w:rsidP="00043D39">
      <w:pPr>
        <w:pStyle w:val="Heading1"/>
        <w:spacing w:line="457" w:lineRule="exact"/>
        <w:ind w:left="1" w:right="-6"/>
        <w:jc w:val="center"/>
        <w:rPr>
          <w:rFonts w:ascii="標楷體" w:eastAsia="標楷體" w:hAnsi="標楷體" w:cstheme="minorBidi"/>
          <w:kern w:val="2"/>
          <w:sz w:val="32"/>
          <w:szCs w:val="22"/>
          <w:lang w:eastAsia="zh-TW"/>
        </w:rPr>
      </w:pPr>
      <w:r w:rsidRPr="00043D39">
        <w:rPr>
          <w:rFonts w:ascii="標楷體" w:eastAsia="標楷體" w:hAnsi="標楷體" w:cstheme="minorBidi" w:hint="eastAsia"/>
          <w:kern w:val="2"/>
          <w:sz w:val="32"/>
          <w:szCs w:val="22"/>
          <w:lang w:eastAsia="zh-TW"/>
        </w:rPr>
        <w:t>澎湖</w:t>
      </w:r>
      <w:r w:rsidR="00CB0294" w:rsidRPr="00043D39">
        <w:rPr>
          <w:rFonts w:ascii="標楷體" w:eastAsia="標楷體" w:hAnsi="標楷體" w:cstheme="minorBidi"/>
          <w:kern w:val="2"/>
          <w:sz w:val="32"/>
          <w:szCs w:val="22"/>
          <w:lang w:eastAsia="zh-TW"/>
        </w:rPr>
        <w:t>縣政府特殊境遇家庭扶助申請標準作業程序</w:t>
      </w:r>
    </w:p>
    <w:p w:rsidR="004C6AC5" w:rsidRDefault="004C6AC5">
      <w:pPr>
        <w:spacing w:line="589" w:lineRule="exact"/>
        <w:ind w:left="1756" w:right="1792"/>
        <w:jc w:val="center"/>
        <w:rPr>
          <w:sz w:val="36"/>
          <w:lang w:eastAsia="zh-TW"/>
        </w:rPr>
      </w:pPr>
    </w:p>
    <w:p w:rsidR="004C6AC5" w:rsidRPr="00DA2956" w:rsidRDefault="00CB0294" w:rsidP="002B346F">
      <w:pPr>
        <w:pStyle w:val="a3"/>
        <w:spacing w:line="400" w:lineRule="exact"/>
        <w:ind w:left="14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壹、目的：</w:t>
      </w:r>
    </w:p>
    <w:p w:rsidR="004C6AC5" w:rsidRPr="00DA2956" w:rsidRDefault="002B346F" w:rsidP="002B346F">
      <w:pPr>
        <w:pStyle w:val="a3"/>
        <w:spacing w:line="400" w:lineRule="exact"/>
        <w:ind w:right="243"/>
        <w:rPr>
          <w:rFonts w:ascii="標楷體" w:eastAsia="標楷體" w:hAnsi="標楷體" w:cstheme="minorBidi"/>
          <w:kern w:val="2"/>
          <w:szCs w:val="22"/>
          <w:lang w:eastAsia="zh-TW"/>
        </w:rPr>
      </w:pPr>
      <w:r w:rsidRPr="002B346F">
        <w:rPr>
          <w:rFonts w:ascii="標楷體" w:eastAsia="標楷體" w:hAnsi="標楷體" w:cstheme="minorBidi" w:hint="eastAsia"/>
          <w:kern w:val="2"/>
          <w:szCs w:val="22"/>
          <w:lang w:eastAsia="zh-TW"/>
        </w:rPr>
        <w:t>為協助遭逢特殊境遇情形之家庭，如喪偶、離婚、未婚生子、配偶入獄或遭受家庭暴力等，給予其家庭經濟補助及照顧。</w:t>
      </w:r>
    </w:p>
    <w:p w:rsidR="004C6AC5" w:rsidRPr="00DA2956" w:rsidRDefault="00CB0294" w:rsidP="002B346F">
      <w:pPr>
        <w:pStyle w:val="a3"/>
        <w:spacing w:line="400" w:lineRule="exact"/>
        <w:ind w:left="14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貳、相關法令及規定：</w:t>
      </w:r>
    </w:p>
    <w:p w:rsidR="004C6AC5" w:rsidRPr="00DA2956" w:rsidRDefault="00CB0294" w:rsidP="002B346F">
      <w:pPr>
        <w:pStyle w:val="a3"/>
        <w:spacing w:line="400" w:lineRule="exact"/>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特殊境遇家庭扶助條例。</w:t>
      </w:r>
    </w:p>
    <w:p w:rsidR="002B346F" w:rsidRDefault="00CB0294" w:rsidP="002B346F">
      <w:pPr>
        <w:pStyle w:val="a3"/>
        <w:spacing w:line="400" w:lineRule="exact"/>
        <w:ind w:right="4723" w:hanging="562"/>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參、應附證件、書表、表單、附件：</w:t>
      </w:r>
    </w:p>
    <w:p w:rsidR="004C6AC5" w:rsidRPr="00DA2956" w:rsidRDefault="002B346F" w:rsidP="002B346F">
      <w:pPr>
        <w:pStyle w:val="a3"/>
        <w:spacing w:line="400" w:lineRule="exact"/>
        <w:ind w:right="4723" w:hanging="562"/>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 xml:space="preserve"> 一、申請調查表。</w:t>
      </w:r>
    </w:p>
    <w:p w:rsidR="002B346F" w:rsidRDefault="00CB0294" w:rsidP="002B346F">
      <w:pPr>
        <w:pStyle w:val="a3"/>
        <w:spacing w:line="400" w:lineRule="exact"/>
        <w:ind w:right="3042"/>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二、三個月內全戶戶籍謄本或戶口名簿影本。</w:t>
      </w:r>
    </w:p>
    <w:p w:rsidR="004C6AC5" w:rsidRPr="00DA2956" w:rsidRDefault="00CB0294" w:rsidP="002B346F">
      <w:pPr>
        <w:pStyle w:val="a3"/>
        <w:spacing w:line="400" w:lineRule="exact"/>
        <w:ind w:right="3042"/>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三、所得證明。</w:t>
      </w:r>
    </w:p>
    <w:p w:rsidR="004C6AC5" w:rsidRPr="00DA2956" w:rsidRDefault="00CB0294" w:rsidP="002B346F">
      <w:pPr>
        <w:pStyle w:val="a3"/>
        <w:spacing w:line="400" w:lineRule="exact"/>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四、郵局存簿影本。</w:t>
      </w:r>
    </w:p>
    <w:p w:rsidR="004C6AC5" w:rsidRPr="00DA2956" w:rsidRDefault="00CB0294" w:rsidP="002B346F">
      <w:pPr>
        <w:pStyle w:val="a3"/>
        <w:spacing w:line="400" w:lineRule="exact"/>
        <w:ind w:right="5564" w:hanging="562"/>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肆、內部作業使用表單附件：略。</w:t>
      </w:r>
    </w:p>
    <w:p w:rsidR="004C6AC5" w:rsidRPr="00DA2956" w:rsidRDefault="00CB0294" w:rsidP="002B346F">
      <w:pPr>
        <w:pStyle w:val="a3"/>
        <w:spacing w:line="400" w:lineRule="exact"/>
        <w:ind w:right="7243" w:hanging="562"/>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伍、名詞解釋：</w:t>
      </w:r>
      <w:r w:rsidR="002B346F" w:rsidRPr="00DA2956">
        <w:rPr>
          <w:rFonts w:ascii="標楷體" w:eastAsia="標楷體" w:hAnsi="標楷體" w:cstheme="minorBidi"/>
          <w:kern w:val="2"/>
          <w:szCs w:val="22"/>
          <w:lang w:eastAsia="zh-TW"/>
        </w:rPr>
        <w:t>略。</w:t>
      </w:r>
      <w:r w:rsidRPr="00DA2956">
        <w:rPr>
          <w:rFonts w:ascii="標楷體" w:eastAsia="標楷體" w:hAnsi="標楷體" w:cstheme="minorBidi"/>
          <w:kern w:val="2"/>
          <w:szCs w:val="22"/>
          <w:lang w:eastAsia="zh-TW"/>
        </w:rPr>
        <w:t xml:space="preserve"> </w:t>
      </w:r>
    </w:p>
    <w:p w:rsidR="004C6AC5" w:rsidRPr="00DA2956" w:rsidRDefault="00CB0294" w:rsidP="002B346F">
      <w:pPr>
        <w:pStyle w:val="a3"/>
        <w:spacing w:line="400" w:lineRule="exact"/>
        <w:ind w:left="14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陸、其它：</w:t>
      </w:r>
    </w:p>
    <w:p w:rsidR="004C6AC5" w:rsidRPr="00DA2956" w:rsidRDefault="00CB0294" w:rsidP="002B346F">
      <w:pPr>
        <w:pStyle w:val="a3"/>
        <w:spacing w:line="400" w:lineRule="exact"/>
        <w:ind w:left="1262" w:right="243" w:hanging="561"/>
        <w:jc w:val="both"/>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一、特殊境遇補助對象條件：凡設籍</w:t>
      </w:r>
      <w:proofErr w:type="gramStart"/>
      <w:r w:rsidRPr="00DA2956">
        <w:rPr>
          <w:rFonts w:ascii="標楷體" w:eastAsia="標楷體" w:hAnsi="標楷體" w:cstheme="minorBidi"/>
          <w:kern w:val="2"/>
          <w:szCs w:val="22"/>
          <w:lang w:eastAsia="zh-TW"/>
        </w:rPr>
        <w:t>本縣其家庭</w:t>
      </w:r>
      <w:proofErr w:type="gramEnd"/>
      <w:r w:rsidRPr="00DA2956">
        <w:rPr>
          <w:rFonts w:ascii="標楷體" w:eastAsia="標楷體" w:hAnsi="標楷體" w:cstheme="minorBidi"/>
          <w:kern w:val="2"/>
          <w:szCs w:val="22"/>
          <w:lang w:eastAsia="zh-TW"/>
        </w:rPr>
        <w:t>總收入按全家人口平均分配，每人每月未超過政府當年度公佈最低生活費標準二</w:t>
      </w:r>
      <w:proofErr w:type="gramStart"/>
      <w:r w:rsidRPr="00DA2956">
        <w:rPr>
          <w:rFonts w:ascii="標楷體" w:eastAsia="標楷體" w:hAnsi="標楷體" w:cstheme="minorBidi"/>
          <w:kern w:val="2"/>
          <w:szCs w:val="22"/>
          <w:lang w:eastAsia="zh-TW"/>
        </w:rPr>
        <w:t>‧</w:t>
      </w:r>
      <w:proofErr w:type="gramEnd"/>
      <w:r w:rsidRPr="00DA2956">
        <w:rPr>
          <w:rFonts w:ascii="標楷體" w:eastAsia="標楷體" w:hAnsi="標楷體" w:cstheme="minorBidi"/>
          <w:kern w:val="2"/>
          <w:szCs w:val="22"/>
          <w:lang w:eastAsia="zh-TW"/>
        </w:rPr>
        <w:t>五倍</w:t>
      </w:r>
      <w:r w:rsidR="002B346F">
        <w:rPr>
          <w:rFonts w:ascii="標楷體" w:eastAsia="標楷體" w:hAnsi="標楷體" w:cstheme="minorBidi" w:hint="eastAsia"/>
          <w:kern w:val="2"/>
          <w:szCs w:val="22"/>
          <w:lang w:eastAsia="zh-TW"/>
        </w:rPr>
        <w:t>，</w:t>
      </w:r>
      <w:r w:rsidRPr="00DA2956">
        <w:rPr>
          <w:rFonts w:ascii="標楷體" w:eastAsia="標楷體" w:hAnsi="標楷體" w:cstheme="minorBidi"/>
          <w:kern w:val="2"/>
          <w:szCs w:val="22"/>
          <w:lang w:eastAsia="zh-TW"/>
        </w:rPr>
        <w:t>且家庭財產未超過中央主管機關公告之一定金額，並具有下列情形之</w:t>
      </w:r>
      <w:proofErr w:type="gramStart"/>
      <w:r w:rsidRPr="00DA2956">
        <w:rPr>
          <w:rFonts w:ascii="標楷體" w:eastAsia="標楷體" w:hAnsi="標楷體" w:cstheme="minorBidi"/>
          <w:kern w:val="2"/>
          <w:szCs w:val="22"/>
          <w:lang w:eastAsia="zh-TW"/>
        </w:rPr>
        <w:t>ㄧ</w:t>
      </w:r>
      <w:proofErr w:type="gramEnd"/>
      <w:r w:rsidRPr="00DA2956">
        <w:rPr>
          <w:rFonts w:ascii="標楷體" w:eastAsia="標楷體" w:hAnsi="標楷體" w:cstheme="minorBidi"/>
          <w:kern w:val="2"/>
          <w:szCs w:val="22"/>
          <w:lang w:eastAsia="zh-TW"/>
        </w:rPr>
        <w:t>者：</w:t>
      </w:r>
    </w:p>
    <w:p w:rsidR="002B346F" w:rsidRDefault="00CB0294" w:rsidP="002B346F">
      <w:pPr>
        <w:pStyle w:val="a3"/>
        <w:spacing w:line="400" w:lineRule="exact"/>
        <w:ind w:left="960" w:right="125"/>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（一）65 歲以下，其配偶死亡，或失蹤經由警察機關報案協尋</w:t>
      </w:r>
      <w:proofErr w:type="gramStart"/>
      <w:r w:rsidRPr="00DA2956">
        <w:rPr>
          <w:rFonts w:ascii="標楷體" w:eastAsia="標楷體" w:hAnsi="標楷體" w:cstheme="minorBidi"/>
          <w:kern w:val="2"/>
          <w:szCs w:val="22"/>
          <w:lang w:eastAsia="zh-TW"/>
        </w:rPr>
        <w:t>未獲達六個月</w:t>
      </w:r>
      <w:proofErr w:type="gramEnd"/>
    </w:p>
    <w:p w:rsidR="004C6AC5" w:rsidRPr="00DA2956" w:rsidRDefault="002B346F" w:rsidP="002B346F">
      <w:pPr>
        <w:pStyle w:val="a3"/>
        <w:spacing w:line="400" w:lineRule="exact"/>
        <w:ind w:left="960" w:right="125"/>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以上。</w:t>
      </w:r>
    </w:p>
    <w:p w:rsidR="002B346F" w:rsidRDefault="00CB0294" w:rsidP="002B346F">
      <w:pPr>
        <w:pStyle w:val="a3"/>
        <w:spacing w:line="400" w:lineRule="exact"/>
        <w:ind w:left="960" w:right="243"/>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（二）因配偶惡意遺棄或受配偶不堪同居之虐待經判決離婚確定或已完成協</w:t>
      </w:r>
    </w:p>
    <w:p w:rsidR="004C6AC5" w:rsidRPr="00DA2956" w:rsidRDefault="002B346F" w:rsidP="002B346F">
      <w:pPr>
        <w:pStyle w:val="a3"/>
        <w:spacing w:line="400" w:lineRule="exact"/>
        <w:ind w:left="960" w:right="243"/>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議離婚登記。</w:t>
      </w:r>
    </w:p>
    <w:p w:rsidR="004C6AC5" w:rsidRPr="00DA2956" w:rsidRDefault="00CB0294" w:rsidP="002B346F">
      <w:pPr>
        <w:pStyle w:val="a3"/>
        <w:spacing w:line="400" w:lineRule="exact"/>
        <w:ind w:left="96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（三）家庭暴力受害。</w:t>
      </w:r>
    </w:p>
    <w:p w:rsidR="004C6AC5" w:rsidRPr="00DA2956" w:rsidRDefault="00CB0294" w:rsidP="002B346F">
      <w:pPr>
        <w:pStyle w:val="a3"/>
        <w:spacing w:line="400" w:lineRule="exact"/>
        <w:ind w:left="96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（四）未婚懷孕婦女，懷胎三個月以上至分娩二個月內。</w:t>
      </w:r>
    </w:p>
    <w:p w:rsidR="002B346F" w:rsidRDefault="00CB0294" w:rsidP="002B346F">
      <w:pPr>
        <w:pStyle w:val="a3"/>
        <w:spacing w:line="400" w:lineRule="exact"/>
        <w:ind w:left="960"/>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（五）因離婚、喪偶、未婚生子獨自扶養十八歲以下子女，或獨自扶養十八</w:t>
      </w:r>
    </w:p>
    <w:p w:rsidR="002B346F" w:rsidRDefault="002B346F" w:rsidP="002B346F">
      <w:pPr>
        <w:pStyle w:val="a3"/>
        <w:spacing w:line="400" w:lineRule="exact"/>
        <w:ind w:left="96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歲以下父母無力扶養之孫子女，其無工作能力，或雖有工作能力，因</w:t>
      </w:r>
    </w:p>
    <w:p w:rsidR="004C6AC5" w:rsidRPr="00DA2956" w:rsidRDefault="002B346F" w:rsidP="002B346F">
      <w:pPr>
        <w:pStyle w:val="a3"/>
        <w:spacing w:line="400" w:lineRule="exact"/>
        <w:ind w:left="96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遭遇重大傷病或為照顧六歲以下子女致不能工作。</w:t>
      </w:r>
    </w:p>
    <w:p w:rsidR="002B346F" w:rsidRDefault="00CB0294" w:rsidP="002B346F">
      <w:pPr>
        <w:pStyle w:val="a3"/>
        <w:spacing w:line="400" w:lineRule="exact"/>
        <w:ind w:left="960" w:right="524"/>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（六）配偶處一年以上之徒刑或受拘束人身自由之保安處分一年以</w:t>
      </w:r>
      <w:r w:rsidR="002B346F" w:rsidRPr="00DA2956">
        <w:rPr>
          <w:rFonts w:ascii="標楷體" w:eastAsia="標楷體" w:hAnsi="標楷體" w:cstheme="minorBidi"/>
          <w:kern w:val="2"/>
          <w:szCs w:val="22"/>
          <w:lang w:eastAsia="zh-TW"/>
        </w:rPr>
        <w:t>上，</w:t>
      </w:r>
      <w:r w:rsidRPr="00DA2956">
        <w:rPr>
          <w:rFonts w:ascii="標楷體" w:eastAsia="標楷體" w:hAnsi="標楷體" w:cstheme="minorBidi"/>
          <w:kern w:val="2"/>
          <w:szCs w:val="22"/>
          <w:lang w:eastAsia="zh-TW"/>
        </w:rPr>
        <w:t>且</w:t>
      </w:r>
    </w:p>
    <w:p w:rsidR="004C6AC5" w:rsidRPr="00DA2956" w:rsidRDefault="002B346F" w:rsidP="002B346F">
      <w:pPr>
        <w:pStyle w:val="a3"/>
        <w:spacing w:line="400" w:lineRule="exact"/>
        <w:ind w:left="960" w:right="524"/>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在執行中。</w:t>
      </w:r>
    </w:p>
    <w:p w:rsidR="002B346F" w:rsidRDefault="00CB0294" w:rsidP="002B346F">
      <w:pPr>
        <w:pStyle w:val="a3"/>
        <w:spacing w:line="400" w:lineRule="exact"/>
        <w:ind w:left="960" w:right="243"/>
        <w:jc w:val="both"/>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（七）其他經本府評估，因三個月內生活發生重大變故導致生活、經濟困難</w:t>
      </w:r>
    </w:p>
    <w:p w:rsidR="004C6AC5" w:rsidRPr="00DA2956" w:rsidRDefault="002B346F" w:rsidP="002B346F">
      <w:pPr>
        <w:pStyle w:val="a3"/>
        <w:spacing w:line="400" w:lineRule="exact"/>
        <w:ind w:left="960" w:right="243"/>
        <w:jc w:val="both"/>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 xml:space="preserve">      </w:t>
      </w:r>
      <w:r w:rsidR="00CB0294" w:rsidRPr="00DA2956">
        <w:rPr>
          <w:rFonts w:ascii="標楷體" w:eastAsia="標楷體" w:hAnsi="標楷體" w:cstheme="minorBidi"/>
          <w:kern w:val="2"/>
          <w:szCs w:val="22"/>
          <w:lang w:eastAsia="zh-TW"/>
        </w:rPr>
        <w:t>者，且其重大變故非因個人責任、債務、非因自願性失業等事由。</w:t>
      </w:r>
    </w:p>
    <w:p w:rsidR="004C6AC5" w:rsidRPr="00DA2956" w:rsidRDefault="00CB0294" w:rsidP="002B346F">
      <w:pPr>
        <w:pStyle w:val="a3"/>
        <w:spacing w:line="400" w:lineRule="exact"/>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二、民眾申請時向所在地鄉鎮市公所申請。</w:t>
      </w:r>
    </w:p>
    <w:p w:rsidR="004C6AC5" w:rsidRPr="00DA2956" w:rsidRDefault="00CB0294" w:rsidP="002B346F">
      <w:pPr>
        <w:pStyle w:val="a3"/>
        <w:spacing w:line="400" w:lineRule="exact"/>
        <w:ind w:left="139"/>
        <w:rPr>
          <w:rFonts w:ascii="標楷體" w:eastAsia="標楷體" w:hAnsi="標楷體" w:cstheme="minorBidi"/>
          <w:kern w:val="2"/>
          <w:szCs w:val="22"/>
          <w:lang w:eastAsia="zh-TW"/>
        </w:rPr>
      </w:pPr>
      <w:proofErr w:type="gramStart"/>
      <w:r w:rsidRPr="00DA2956">
        <w:rPr>
          <w:rFonts w:ascii="標楷體" w:eastAsia="標楷體" w:hAnsi="標楷體" w:cstheme="minorBidi"/>
          <w:kern w:val="2"/>
          <w:szCs w:val="22"/>
          <w:lang w:eastAsia="zh-TW"/>
        </w:rPr>
        <w:t>柒</w:t>
      </w:r>
      <w:proofErr w:type="gramEnd"/>
      <w:r w:rsidRPr="00DA2956">
        <w:rPr>
          <w:rFonts w:ascii="標楷體" w:eastAsia="標楷體" w:hAnsi="標楷體" w:cstheme="minorBidi"/>
          <w:kern w:val="2"/>
          <w:szCs w:val="22"/>
          <w:lang w:eastAsia="zh-TW"/>
        </w:rPr>
        <w:t>、作業內容：</w:t>
      </w:r>
    </w:p>
    <w:p w:rsidR="002B346F" w:rsidRDefault="00CB0294" w:rsidP="002B346F">
      <w:pPr>
        <w:pStyle w:val="a3"/>
        <w:spacing w:line="400" w:lineRule="exact"/>
        <w:ind w:right="5561"/>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一、流程圖：如後</w:t>
      </w:r>
      <w:proofErr w:type="gramStart"/>
      <w:r w:rsidRPr="00DA2956">
        <w:rPr>
          <w:rFonts w:ascii="標楷體" w:eastAsia="標楷體" w:hAnsi="標楷體" w:cstheme="minorBidi"/>
          <w:kern w:val="2"/>
          <w:szCs w:val="22"/>
          <w:lang w:eastAsia="zh-TW"/>
        </w:rPr>
        <w:t>附</w:t>
      </w:r>
      <w:proofErr w:type="gramEnd"/>
      <w:r w:rsidRPr="00DA2956">
        <w:rPr>
          <w:rFonts w:ascii="標楷體" w:eastAsia="標楷體" w:hAnsi="標楷體" w:cstheme="minorBidi"/>
          <w:kern w:val="2"/>
          <w:szCs w:val="22"/>
          <w:lang w:eastAsia="zh-TW"/>
        </w:rPr>
        <w:t xml:space="preserve">。 </w:t>
      </w:r>
    </w:p>
    <w:p w:rsidR="004C6AC5" w:rsidRPr="00DA2956" w:rsidRDefault="00CB0294" w:rsidP="002B346F">
      <w:pPr>
        <w:pStyle w:val="a3"/>
        <w:spacing w:line="400" w:lineRule="exact"/>
        <w:ind w:right="5561"/>
        <w:rPr>
          <w:rFonts w:ascii="標楷體" w:eastAsia="標楷體" w:hAnsi="標楷體" w:cstheme="minorBidi"/>
          <w:kern w:val="2"/>
          <w:szCs w:val="22"/>
          <w:lang w:eastAsia="zh-TW"/>
        </w:rPr>
      </w:pPr>
      <w:r w:rsidRPr="00DA2956">
        <w:rPr>
          <w:rFonts w:ascii="標楷體" w:eastAsia="標楷體" w:hAnsi="標楷體" w:cstheme="minorBidi"/>
          <w:kern w:val="2"/>
          <w:szCs w:val="22"/>
          <w:lang w:eastAsia="zh-TW"/>
        </w:rPr>
        <w:t>二、流程說明：如後</w:t>
      </w:r>
      <w:proofErr w:type="gramStart"/>
      <w:r w:rsidRPr="00DA2956">
        <w:rPr>
          <w:rFonts w:ascii="標楷體" w:eastAsia="標楷體" w:hAnsi="標楷體" w:cstheme="minorBidi"/>
          <w:kern w:val="2"/>
          <w:szCs w:val="22"/>
          <w:lang w:eastAsia="zh-TW"/>
        </w:rPr>
        <w:t>附</w:t>
      </w:r>
      <w:proofErr w:type="gramEnd"/>
      <w:r w:rsidRPr="00DA2956">
        <w:rPr>
          <w:rFonts w:ascii="標楷體" w:eastAsia="標楷體" w:hAnsi="標楷體" w:cstheme="minorBidi"/>
          <w:kern w:val="2"/>
          <w:szCs w:val="22"/>
          <w:lang w:eastAsia="zh-TW"/>
        </w:rPr>
        <w:t>。</w:t>
      </w:r>
    </w:p>
    <w:p w:rsidR="004C6AC5" w:rsidRPr="00DA2956" w:rsidRDefault="004C6AC5" w:rsidP="002B346F">
      <w:pPr>
        <w:spacing w:line="440" w:lineRule="exact"/>
        <w:rPr>
          <w:rFonts w:ascii="標楷體" w:eastAsia="標楷體" w:hAnsi="標楷體" w:cstheme="minorBidi"/>
          <w:kern w:val="2"/>
          <w:sz w:val="28"/>
          <w:lang w:eastAsia="zh-TW"/>
        </w:rPr>
        <w:sectPr w:rsidR="004C6AC5" w:rsidRPr="00DA2956" w:rsidSect="002B346F">
          <w:headerReference w:type="default" r:id="rId7"/>
          <w:footerReference w:type="default" r:id="rId8"/>
          <w:pgSz w:w="11910" w:h="16840"/>
          <w:pgMar w:top="720" w:right="720" w:bottom="720" w:left="720" w:header="880" w:footer="1025" w:gutter="0"/>
          <w:cols w:space="720"/>
          <w:docGrid w:linePitch="299"/>
        </w:sectPr>
      </w:pPr>
    </w:p>
    <w:p w:rsidR="004C6AC5" w:rsidRPr="00166FB9" w:rsidRDefault="00166FB9" w:rsidP="00DA2956">
      <w:pPr>
        <w:pStyle w:val="Heading1"/>
        <w:ind w:left="2"/>
        <w:jc w:val="center"/>
        <w:rPr>
          <w:rFonts w:ascii="標楷體" w:eastAsia="標楷體" w:hAnsi="標楷體" w:cstheme="minorBidi"/>
          <w:kern w:val="2"/>
          <w:sz w:val="32"/>
          <w:szCs w:val="32"/>
          <w:lang w:eastAsia="zh-TW"/>
        </w:rPr>
      </w:pPr>
      <w:r w:rsidRPr="00166FB9">
        <w:rPr>
          <w:rFonts w:ascii="標楷體" w:eastAsia="標楷體" w:hAnsi="標楷體" w:cstheme="minorBidi" w:hint="eastAsia"/>
          <w:kern w:val="2"/>
          <w:sz w:val="32"/>
          <w:szCs w:val="32"/>
          <w:lang w:eastAsia="zh-TW"/>
        </w:rPr>
        <w:lastRenderedPageBreak/>
        <w:t>澎湖縣政府</w:t>
      </w:r>
      <w:r w:rsidR="00CB0294" w:rsidRPr="00166FB9">
        <w:rPr>
          <w:rFonts w:ascii="標楷體" w:eastAsia="標楷體" w:hAnsi="標楷體" w:cstheme="minorBidi"/>
          <w:kern w:val="2"/>
          <w:sz w:val="32"/>
          <w:szCs w:val="32"/>
          <w:lang w:eastAsia="zh-TW"/>
        </w:rPr>
        <w:t>特殊境遇家庭扶助申請標準作業流程圖</w:t>
      </w:r>
    </w:p>
    <w:p w:rsidR="00DA2956" w:rsidRPr="00166FB9" w:rsidRDefault="00AF1C99" w:rsidP="00DA2956">
      <w:pPr>
        <w:spacing w:line="400" w:lineRule="exact"/>
        <w:rPr>
          <w:rFonts w:eastAsia="標楷體" w:hint="eastAsia"/>
          <w:sz w:val="24"/>
          <w:szCs w:val="24"/>
          <w:lang w:eastAsia="zh-TW"/>
        </w:rPr>
      </w:pPr>
      <w:r>
        <w:rPr>
          <w:rFonts w:eastAsia="標楷體" w:hint="eastAsia"/>
          <w:noProof/>
          <w:sz w:val="24"/>
          <w:szCs w:val="24"/>
          <w:lang w:eastAsia="zh-TW"/>
        </w:rPr>
        <w:pict>
          <v:group id="_x0000_s2312" style="position:absolute;margin-left:-1.15pt;margin-top:12pt;width:523.95pt;height:709.8pt;z-index:252075520" coordorigin="697,1559" coordsize="10479,14196">
            <v:shapetype id="_x0000_t32" coordsize="21600,21600" o:spt="32" o:oned="t" path="m,l21600,21600e" filled="f">
              <v:path arrowok="t" fillok="f" o:connecttype="none"/>
              <o:lock v:ext="edit" shapetype="t"/>
            </v:shapetype>
            <v:shape id="_x0000_s2106" type="#_x0000_t32" style="position:absolute;left:703;top:1559;width:10455;height:0" o:connectortype="straight" o:regroupid="8"/>
            <v:shape id="_x0000_s2107" type="#_x0000_t32" style="position:absolute;left:697;top:2061;width:10461;height:3" o:connectortype="straight" o:regroupid="8"/>
            <v:shape id="_x0000_s2112" type="#_x0000_t32" style="position:absolute;left:811;top:15755;width:10365;height:0" o:connectortype="straight" o:regroupid="8"/>
            <v:line id="_x0000_s2125" style="position:absolute;flip:x" from="9368,4949" to="9368,5773" o:regroupid="8">
              <v:stroke endarrow="block"/>
            </v:line>
            <v:line id="_x0000_s2126" style="position:absolute;flip:y" from="9368,3602" to="9368,4233" o:regroupid="8">
              <v:stroke endarrow="block"/>
            </v:line>
            <v:shapetype id="_x0000_t202" coordsize="21600,21600" o:spt="202" path="m,l,21600r21600,l21600,xe">
              <v:stroke joinstyle="miter"/>
              <v:path gradientshapeok="t" o:connecttype="rect"/>
            </v:shapetype>
            <v:shape id="_x0000_s2127" type="#_x0000_t202" style="position:absolute;left:9067;top:4297;width:593;height:663" o:regroupid="8" stroked="f">
              <v:textbox style="mso-next-textbox:#_x0000_s2127">
                <w:txbxContent>
                  <w:p w:rsidR="00414BF7" w:rsidRPr="000F5FF5" w:rsidRDefault="002E44E3" w:rsidP="00DA2956">
                    <w:pPr>
                      <w:jc w:val="center"/>
                      <w:rPr>
                        <w:rFonts w:eastAsia="標楷體" w:hint="eastAsia"/>
                      </w:rPr>
                    </w:pPr>
                    <w:r>
                      <w:rPr>
                        <w:rFonts w:eastAsia="標楷體" w:hint="eastAsia"/>
                        <w:lang w:eastAsia="zh-TW"/>
                      </w:rPr>
                      <w:t>5</w:t>
                    </w:r>
                  </w:p>
                  <w:p w:rsidR="00414BF7" w:rsidRDefault="00414BF7" w:rsidP="00166FB9">
                    <w:pPr>
                      <w:jc w:val="center"/>
                      <w:rPr>
                        <w:rFonts w:ascii="標楷體" w:eastAsia="標楷體" w:hAnsi="標楷體"/>
                        <w:color w:val="FF0000"/>
                        <w:lang w:eastAsia="zh-TW"/>
                      </w:rPr>
                    </w:pPr>
                    <w:r w:rsidRPr="00A25D0D">
                      <w:rPr>
                        <w:rFonts w:ascii="標楷體" w:eastAsia="標楷體" w:hAnsi="標楷體" w:hint="eastAsia"/>
                      </w:rPr>
                      <w:t>日</w:t>
                    </w:r>
                  </w:p>
                </w:txbxContent>
              </v:textbox>
            </v:shape>
            <v:shape id="_x0000_s2205" type="#_x0000_t202" style="position:absolute;left:4329;top:4449;width:1233;height:455;visibility:visible;mso-wrap-distance-top:3.6pt;mso-wrap-distance-bottom:3.6pt;mso-width-relative:margin;mso-height-relative:margin" o:regroupid="11" filled="f" stroked="f">
              <v:textbox style="mso-next-textbox:#_x0000_s2205">
                <w:txbxContent>
                  <w:p w:rsidR="00414BF7" w:rsidRPr="0083331F" w:rsidRDefault="00414BF7" w:rsidP="00DD2A25">
                    <w:pPr>
                      <w:jc w:val="center"/>
                      <w:rPr>
                        <w:rFonts w:ascii="標楷體" w:eastAsia="標楷體" w:hAnsi="標楷體"/>
                      </w:rPr>
                    </w:pPr>
                    <w:r>
                      <w:rPr>
                        <w:rFonts w:ascii="標楷體" w:eastAsia="標楷體" w:hAnsi="標楷體" w:hint="eastAsia"/>
                        <w:lang w:eastAsia="zh-TW"/>
                      </w:rPr>
                      <w:t>公所初審</w:t>
                    </w:r>
                  </w:p>
                </w:txbxContent>
              </v:textbox>
            </v:shape>
          </v:group>
        </w:pict>
      </w:r>
      <w:r>
        <w:rPr>
          <w:rFonts w:eastAsia="標楷體" w:hint="eastAsia"/>
          <w:noProof/>
          <w:sz w:val="24"/>
          <w:szCs w:val="24"/>
          <w:lang w:eastAsia="zh-TW"/>
        </w:rPr>
        <w:pict>
          <v:group id="_x0000_s2310" style="position:absolute;margin-left:-2.3pt;margin-top:11.75pt;width:525.1pt;height:711.65pt;z-index:252102656" coordorigin="674,1554" coordsize="10502,14233">
            <v:shape id="_x0000_s2198" type="#_x0000_t32" style="position:absolute;left:1861;top:1559;width:0;height:14196" o:connectortype="straight" o:regroupid="8"/>
            <v:shape id="_x0000_s2248" type="#_x0000_t32" style="position:absolute;left:8870;top:1566;width:0;height:14189" o:connectortype="straight" o:regroupid="8"/>
            <v:shape id="_x0000_s2272" type="#_x0000_t32" style="position:absolute;left:9932;top:1566;width:0;height:14189" o:connectortype="straight" o:regroupid="8"/>
            <v:group id="_x0000_s2309" style="position:absolute;left:674;top:1598;width:10502;height:14189" coordorigin="674,1598" coordsize="10502,14189">
              <v:shape id="_x0000_s2189" type="#_x0000_t202" style="position:absolute;left:1861;top:1598;width:7009;height:456;mso-height-percent:200;mso-height-percent:200;mso-width-relative:margin;mso-height-relative:margin" o:regroupid="8" filled="f" stroked="f">
                <v:textbox style="mso-next-textbox:#_x0000_s2189;mso-fit-shape-to-text:t">
                  <w:txbxContent>
                    <w:p w:rsidR="00414BF7" w:rsidRPr="00166FB9" w:rsidRDefault="00414BF7" w:rsidP="00584CEB">
                      <w:pPr>
                        <w:jc w:val="center"/>
                        <w:rPr>
                          <w:rFonts w:ascii="標楷體" w:eastAsia="標楷體" w:hAnsi="標楷體"/>
                          <w:sz w:val="24"/>
                          <w:szCs w:val="24"/>
                          <w:lang w:eastAsia="zh-TW"/>
                        </w:rPr>
                      </w:pPr>
                      <w:r>
                        <w:rPr>
                          <w:rFonts w:ascii="標楷體" w:eastAsia="標楷體" w:hAnsi="標楷體" w:hint="eastAsia"/>
                          <w:sz w:val="24"/>
                          <w:szCs w:val="24"/>
                          <w:lang w:eastAsia="zh-TW"/>
                        </w:rPr>
                        <w:t>作業流程</w:t>
                      </w:r>
                    </w:p>
                  </w:txbxContent>
                </v:textbox>
              </v:shape>
              <v:shape id="_x0000_s2188" type="#_x0000_t202" style="position:absolute;left:674;top:1598;width:1314;height:456;mso-height-percent:200;mso-height-percent:200;mso-width-relative:margin;mso-height-relative:margin" o:regroupid="8" filled="f" stroked="f">
                <v:textbox style="mso-next-textbox:#_x0000_s2188;mso-fit-shape-to-text:t">
                  <w:txbxContent>
                    <w:p w:rsidR="00414BF7" w:rsidRPr="00166FB9" w:rsidRDefault="00414BF7">
                      <w:pPr>
                        <w:rPr>
                          <w:rFonts w:ascii="標楷體" w:eastAsia="標楷體" w:hAnsi="標楷體"/>
                          <w:sz w:val="24"/>
                          <w:szCs w:val="24"/>
                          <w:lang w:eastAsia="zh-TW"/>
                        </w:rPr>
                      </w:pPr>
                      <w:r>
                        <w:rPr>
                          <w:rFonts w:ascii="標楷體" w:eastAsia="標楷體" w:hAnsi="標楷體" w:hint="eastAsia"/>
                          <w:sz w:val="24"/>
                          <w:szCs w:val="24"/>
                          <w:lang w:eastAsia="zh-TW"/>
                        </w:rPr>
                        <w:t>作業階段</w:t>
                      </w:r>
                    </w:p>
                  </w:txbxContent>
                </v:textbox>
              </v:shape>
              <v:shape id="_x0000_s2190" type="#_x0000_t202" style="position:absolute;left:8760;top:1598;width:1277;height:456;mso-height-percent:200;mso-height-percent:200;mso-width-relative:margin;mso-height-relative:margin" o:regroupid="8" filled="f" stroked="f">
                <v:textbox style="mso-next-textbox:#_x0000_s2190;mso-fit-shape-to-text:t">
                  <w:txbxContent>
                    <w:p w:rsidR="00414BF7" w:rsidRPr="00166FB9" w:rsidRDefault="00414BF7" w:rsidP="00166FB9">
                      <w:pPr>
                        <w:rPr>
                          <w:rFonts w:ascii="標楷體" w:eastAsia="標楷體" w:hAnsi="標楷體"/>
                          <w:sz w:val="24"/>
                          <w:szCs w:val="24"/>
                          <w:lang w:eastAsia="zh-TW"/>
                        </w:rPr>
                      </w:pPr>
                      <w:r>
                        <w:rPr>
                          <w:rFonts w:ascii="標楷體" w:eastAsia="標楷體" w:hAnsi="標楷體" w:hint="eastAsia"/>
                          <w:sz w:val="24"/>
                          <w:szCs w:val="24"/>
                          <w:lang w:eastAsia="zh-TW"/>
                        </w:rPr>
                        <w:t>作業期限</w:t>
                      </w:r>
                    </w:p>
                  </w:txbxContent>
                </v:textbox>
              </v:shape>
              <v:line id="_x0000_s2244" style="position:absolute;flip:x" from="9382,10205" to="9382,13235" o:regroupid="8">
                <v:stroke endarrow="block"/>
              </v:line>
              <v:shape id="_x0000_s2246" type="#_x0000_t202" style="position:absolute;left:9067;top:9327;width:695;height:672;visibility:visible;mso-wrap-distance-top:3.6pt;mso-wrap-distance-bottom:3.6pt;mso-width-relative:margin;mso-height-relative:margin" wrapcoords="0 0" o:regroupid="8" filled="f" stroked="f">
                <v:textbox style="mso-next-textbox:#_x0000_s2246">
                  <w:txbxContent>
                    <w:p w:rsidR="00414BF7" w:rsidRDefault="004B1202" w:rsidP="000D316C">
                      <w:pPr>
                        <w:rPr>
                          <w:rFonts w:eastAsia="標楷體" w:hint="eastAsia"/>
                          <w:sz w:val="24"/>
                          <w:szCs w:val="24"/>
                          <w:lang w:eastAsia="zh-TW"/>
                        </w:rPr>
                      </w:pPr>
                      <w:r>
                        <w:rPr>
                          <w:rFonts w:eastAsia="標楷體" w:hint="eastAsia"/>
                          <w:sz w:val="24"/>
                          <w:szCs w:val="24"/>
                          <w:lang w:eastAsia="zh-TW"/>
                        </w:rPr>
                        <w:t>2</w:t>
                      </w:r>
                      <w:r w:rsidR="00006394">
                        <w:rPr>
                          <w:rFonts w:eastAsia="標楷體" w:hint="eastAsia"/>
                          <w:sz w:val="24"/>
                          <w:szCs w:val="24"/>
                          <w:lang w:eastAsia="zh-TW"/>
                        </w:rPr>
                        <w:t>0</w:t>
                      </w:r>
                    </w:p>
                    <w:p w:rsidR="00414BF7" w:rsidRPr="0080317B" w:rsidRDefault="00414BF7" w:rsidP="000D316C">
                      <w:pPr>
                        <w:rPr>
                          <w:rFonts w:ascii="標楷體" w:eastAsia="標楷體" w:hAnsi="標楷體"/>
                          <w:sz w:val="24"/>
                          <w:szCs w:val="24"/>
                        </w:rPr>
                      </w:pPr>
                      <w:r>
                        <w:rPr>
                          <w:rFonts w:eastAsia="標楷體" w:hint="eastAsia"/>
                          <w:sz w:val="24"/>
                          <w:szCs w:val="24"/>
                          <w:lang w:eastAsia="zh-TW"/>
                        </w:rPr>
                        <w:t>日</w:t>
                      </w:r>
                    </w:p>
                  </w:txbxContent>
                </v:textbox>
              </v:shape>
              <v:line id="_x0000_s2263" style="position:absolute;flip:x y" from="9368,5820" to="9368,9316" o:regroupid="8">
                <v:stroke endarrow="block"/>
              </v:line>
              <v:shape id="_x0000_s2273" type="#_x0000_t202" style="position:absolute;left:9822;top:3160;width:1336;height:458;visibility:visible;mso-wrap-distance-top:3.6pt;mso-wrap-distance-bottom:3.6pt;mso-width-relative:margin;mso-height-relative:margin" o:regroupid="8" filled="f" stroked="f">
                <v:textbox style="mso-next-textbox:#_x0000_s2273">
                  <w:txbxContent>
                    <w:p w:rsidR="00771BB6" w:rsidRPr="00771BB6" w:rsidRDefault="00827366" w:rsidP="00EE6AD5">
                      <w:pPr>
                        <w:jc w:val="distribute"/>
                        <w:rPr>
                          <w:rFonts w:ascii="標楷體" w:eastAsia="標楷體" w:hAnsi="標楷體"/>
                          <w:color w:val="FF0000"/>
                          <w:sz w:val="20"/>
                          <w:szCs w:val="20"/>
                        </w:rPr>
                      </w:pPr>
                      <w:r>
                        <w:rPr>
                          <w:rFonts w:eastAsia="標楷體" w:hint="eastAsia"/>
                          <w:color w:val="FF0000"/>
                          <w:sz w:val="20"/>
                          <w:szCs w:val="20"/>
                          <w:lang w:eastAsia="zh-TW"/>
                        </w:rPr>
                        <w:t>文件備齊日</w:t>
                      </w:r>
                    </w:p>
                  </w:txbxContent>
                </v:textbox>
              </v:shape>
              <v:line id="_x0000_s2277" style="position:absolute;flip:x" from="10267,9316" to="10267,13235" o:regroupid="8">
                <v:stroke endarrow="block"/>
              </v:line>
              <v:line id="_x0000_s2278" style="position:absolute;flip:x y" from="10262,3618" to="10262,7981" o:regroupid="8">
                <v:stroke endarrow="block"/>
              </v:line>
              <v:shape id="_x0000_s2279" type="#_x0000_t202" style="position:absolute;left:9983;top:8242;width:593;height:848" o:regroupid="8" filled="f" stroked="f">
                <v:textbox style="mso-next-textbox:#_x0000_s2279">
                  <w:txbxContent>
                    <w:p w:rsidR="00827366" w:rsidRPr="000F5FF5" w:rsidRDefault="002E44E3" w:rsidP="00827366">
                      <w:pPr>
                        <w:jc w:val="center"/>
                        <w:rPr>
                          <w:rFonts w:eastAsia="標楷體" w:hint="eastAsia"/>
                        </w:rPr>
                      </w:pPr>
                      <w:r>
                        <w:rPr>
                          <w:rFonts w:eastAsia="標楷體" w:hint="eastAsia"/>
                          <w:lang w:eastAsia="zh-TW"/>
                        </w:rPr>
                        <w:t>25</w:t>
                      </w:r>
                    </w:p>
                    <w:p w:rsidR="00827366" w:rsidRDefault="00827366" w:rsidP="00827366">
                      <w:pPr>
                        <w:jc w:val="center"/>
                        <w:rPr>
                          <w:rFonts w:ascii="標楷體" w:eastAsia="標楷體" w:hAnsi="標楷體"/>
                          <w:color w:val="FF0000"/>
                        </w:rPr>
                      </w:pPr>
                      <w:r w:rsidRPr="00A25D0D">
                        <w:rPr>
                          <w:rFonts w:ascii="標楷體" w:eastAsia="標楷體" w:hAnsi="標楷體" w:hint="eastAsia"/>
                        </w:rPr>
                        <w:t>日</w:t>
                      </w:r>
                    </w:p>
                    <w:p w:rsidR="00827366" w:rsidRDefault="00827366" w:rsidP="00827366">
                      <w:pPr>
                        <w:jc w:val="center"/>
                        <w:rPr>
                          <w:rFonts w:ascii="標楷體" w:eastAsia="標楷體" w:hAnsi="標楷體"/>
                          <w:color w:val="FF0000"/>
                        </w:rPr>
                      </w:pPr>
                    </w:p>
                    <w:p w:rsidR="00827366" w:rsidRPr="007156B0" w:rsidRDefault="00827366" w:rsidP="00827366">
                      <w:pPr>
                        <w:jc w:val="center"/>
                        <w:rPr>
                          <w:rFonts w:ascii="標楷體" w:eastAsia="標楷體" w:hAnsi="標楷體"/>
                          <w:color w:val="FF0000"/>
                        </w:rPr>
                      </w:pPr>
                    </w:p>
                    <w:p w:rsidR="00827366" w:rsidRDefault="00827366" w:rsidP="00827366">
                      <w:pPr>
                        <w:jc w:val="center"/>
                        <w:rPr>
                          <w:rFonts w:ascii="標楷體" w:eastAsia="標楷體" w:hAnsi="標楷體"/>
                          <w:color w:val="FF0000"/>
                        </w:rPr>
                      </w:pPr>
                    </w:p>
                    <w:p w:rsidR="00827366" w:rsidRDefault="00827366" w:rsidP="00827366">
                      <w:pPr>
                        <w:jc w:val="center"/>
                        <w:rPr>
                          <w:rFonts w:ascii="標楷體" w:eastAsia="標楷體" w:hAnsi="標楷體"/>
                          <w:color w:val="FF0000"/>
                        </w:rPr>
                      </w:pPr>
                    </w:p>
                  </w:txbxContent>
                </v:textbox>
              </v:shape>
              <v:shape id="_x0000_s2280" type="#_x0000_t202" style="position:absolute;left:9794;top:13175;width:1364;height:402;visibility:visible;mso-wrap-distance-top:3.6pt;mso-wrap-distance-bottom:3.6pt;mso-width-relative:margin;mso-height-relative:margin" o:regroupid="8" filled="f" stroked="f">
                <v:textbox style="mso-next-textbox:#_x0000_s2280">
                  <w:txbxContent>
                    <w:p w:rsidR="00827366" w:rsidRPr="00771BB6" w:rsidRDefault="00827366" w:rsidP="00827366">
                      <w:pPr>
                        <w:rPr>
                          <w:rFonts w:ascii="標楷體" w:eastAsia="標楷體" w:hAnsi="標楷體"/>
                          <w:color w:val="FF0000"/>
                          <w:sz w:val="20"/>
                          <w:szCs w:val="20"/>
                        </w:rPr>
                      </w:pPr>
                      <w:r>
                        <w:rPr>
                          <w:rFonts w:eastAsia="標楷體" w:hint="eastAsia"/>
                          <w:color w:val="FF0000"/>
                          <w:sz w:val="20"/>
                          <w:szCs w:val="20"/>
                          <w:lang w:eastAsia="zh-TW"/>
                        </w:rPr>
                        <w:t>審核完成日</w:t>
                      </w:r>
                    </w:p>
                  </w:txbxContent>
                </v:textbox>
              </v:shape>
              <v:shape id="_x0000_s2281" type="#_x0000_t202" style="position:absolute;left:9932;top:1609;width:1226;height:455;visibility:visible;mso-wrap-distance-top:3.6pt;mso-wrap-distance-bottom:3.6pt;mso-width-relative:margin;mso-height-relative:margin" o:regroupid="8" filled="f" stroked="f">
                <v:textbox style="mso-next-textbox:#_x0000_s2281">
                  <w:txbxContent>
                    <w:p w:rsidR="00827366" w:rsidRPr="0083331F" w:rsidRDefault="00827366" w:rsidP="00584CEB">
                      <w:pPr>
                        <w:jc w:val="center"/>
                        <w:rPr>
                          <w:rFonts w:ascii="標楷體" w:eastAsia="標楷體" w:hAnsi="標楷體"/>
                        </w:rPr>
                      </w:pPr>
                      <w:r>
                        <w:rPr>
                          <w:rFonts w:eastAsia="標楷體" w:hint="eastAsia"/>
                          <w:lang w:eastAsia="zh-TW"/>
                        </w:rPr>
                        <w:t>備</w:t>
                      </w:r>
                      <w:r w:rsidR="00584CEB">
                        <w:rPr>
                          <w:rFonts w:eastAsia="標楷體" w:hint="eastAsia"/>
                          <w:lang w:eastAsia="zh-TW"/>
                        </w:rPr>
                        <w:t xml:space="preserve">    </w:t>
                      </w:r>
                      <w:proofErr w:type="gramStart"/>
                      <w:r>
                        <w:rPr>
                          <w:rFonts w:eastAsia="標楷體" w:hint="eastAsia"/>
                          <w:lang w:eastAsia="zh-TW"/>
                        </w:rPr>
                        <w:t>註</w:t>
                      </w:r>
                      <w:proofErr w:type="gramEnd"/>
                    </w:p>
                  </w:txbxContent>
                </v:textbox>
              </v:shape>
              <v:line id="_x0000_s2295" style="position:absolute;visibility:visible" from="914,5790" to="11176,5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">
                <v:stroke dashstyle="dash"/>
              </v:line>
              <v:group id="_x0000_s2306" style="position:absolute;left:1003;top:2054;width:713;height:13733" coordorigin="1036,2054" coordsize="713,13733">
                <v:line id="_x0000_s2098" style="position:absolute;flip:y" from="1296,2054" to="1296,2516" o:regroupid="8">
                  <v:stroke endarrow="block"/>
                </v:line>
                <v:line id="_x0000_s2102" style="position:absolute" from="1305,10618" to="1309,13235" o:regroupid="8">
                  <v:stroke endarrow="block"/>
                </v:line>
                <v:line id="_x0000_s2199" style="position:absolute;flip:x" from="1296,3220" to="1296,3602" o:regroupid="8">
                  <v:stroke endarrow="block"/>
                </v:line>
                <v:shape id="_x0000_s2200" type="#_x0000_t202" style="position:absolute;left:1036;top:2479;width:695;height:716;visibility:visible;mso-wrap-distance-top:3.6pt;mso-wrap-distance-bottom:3.6pt;mso-width-relative:margin;mso-height-relative:margin" wrapcoords="0 0" o:regroupid="8" filled="f" stroked="f">
                  <v:textbox style="mso-next-textbox:#_x0000_s2200">
                    <w:txbxContent>
                      <w:p w:rsidR="00414BF7" w:rsidRPr="0080317B" w:rsidRDefault="00414BF7" w:rsidP="0080317B">
                        <w:pPr>
                          <w:rPr>
                            <w:rFonts w:eastAsia="標楷體" w:hint="eastAsia"/>
                            <w:sz w:val="24"/>
                            <w:szCs w:val="24"/>
                            <w:lang w:eastAsia="zh-TW"/>
                          </w:rPr>
                        </w:pPr>
                        <w:r w:rsidRPr="0080317B">
                          <w:rPr>
                            <w:rFonts w:eastAsia="標楷體" w:hint="eastAsia"/>
                            <w:sz w:val="24"/>
                            <w:szCs w:val="24"/>
                            <w:lang w:eastAsia="zh-TW"/>
                          </w:rPr>
                          <w:t>收</w:t>
                        </w:r>
                      </w:p>
                      <w:p w:rsidR="00414BF7" w:rsidRPr="0080317B" w:rsidRDefault="00414BF7" w:rsidP="0080317B">
                        <w:pPr>
                          <w:rPr>
                            <w:rFonts w:ascii="標楷體" w:eastAsia="標楷體" w:hAnsi="標楷體"/>
                            <w:sz w:val="24"/>
                            <w:szCs w:val="24"/>
                          </w:rPr>
                        </w:pPr>
                        <w:r w:rsidRPr="0080317B">
                          <w:rPr>
                            <w:rFonts w:eastAsia="標楷體" w:hint="eastAsia"/>
                            <w:sz w:val="24"/>
                            <w:szCs w:val="24"/>
                            <w:lang w:eastAsia="zh-TW"/>
                          </w:rPr>
                          <w:t>件</w:t>
                        </w:r>
                      </w:p>
                    </w:txbxContent>
                  </v:textbox>
                </v:shape>
                <v:line id="_x0000_s2201" style="position:absolute;flip:x y" from="1291,3618" to="1295,4297" o:regroupid="8">
                  <v:stroke endarrow="block"/>
                </v:line>
                <v:shape id="_x0000_s2202" type="#_x0000_t202" style="position:absolute;left:1054;top:7823;width:695;height:2839;visibility:visible;mso-wrap-distance-top:3.6pt;mso-wrap-distance-bottom:3.6pt;mso-width-relative:margin;mso-height-relative:margin" wrapcoords="0 0" o:regroupid="8" filled="f" stroked="f">
                  <v:textbox style="mso-next-textbox:#_x0000_s2202">
                    <w:txbxContent>
                      <w:p w:rsidR="00414BF7" w:rsidRDefault="00414BF7" w:rsidP="0080317B">
                        <w:pPr>
                          <w:rPr>
                            <w:rFonts w:eastAsia="標楷體" w:hint="eastAsia"/>
                            <w:sz w:val="24"/>
                            <w:szCs w:val="24"/>
                            <w:lang w:eastAsia="zh-TW"/>
                          </w:rPr>
                        </w:pPr>
                      </w:p>
                      <w:p w:rsidR="00414BF7" w:rsidRDefault="00414BF7" w:rsidP="0080317B">
                        <w:pPr>
                          <w:rPr>
                            <w:rFonts w:eastAsia="標楷體" w:hint="eastAsia"/>
                            <w:sz w:val="24"/>
                            <w:szCs w:val="24"/>
                            <w:lang w:eastAsia="zh-TW"/>
                          </w:rPr>
                        </w:pPr>
                        <w:proofErr w:type="gramStart"/>
                        <w:r>
                          <w:rPr>
                            <w:rFonts w:eastAsia="標楷體" w:hint="eastAsia"/>
                            <w:sz w:val="24"/>
                            <w:szCs w:val="24"/>
                            <w:lang w:eastAsia="zh-TW"/>
                          </w:rPr>
                          <w:t>複</w:t>
                        </w:r>
                        <w:proofErr w:type="gramEnd"/>
                      </w:p>
                      <w:p w:rsidR="00414BF7" w:rsidRDefault="00414BF7" w:rsidP="0080317B">
                        <w:pPr>
                          <w:rPr>
                            <w:rFonts w:eastAsia="標楷體" w:hint="eastAsia"/>
                            <w:sz w:val="24"/>
                            <w:szCs w:val="24"/>
                            <w:lang w:eastAsia="zh-TW"/>
                          </w:rPr>
                        </w:pPr>
                        <w:r>
                          <w:rPr>
                            <w:rFonts w:eastAsia="標楷體" w:hint="eastAsia"/>
                            <w:sz w:val="24"/>
                            <w:szCs w:val="24"/>
                            <w:lang w:eastAsia="zh-TW"/>
                          </w:rPr>
                          <w:t>審</w:t>
                        </w:r>
                      </w:p>
                      <w:p w:rsidR="004B1202" w:rsidRDefault="004B1202" w:rsidP="0080317B">
                        <w:pPr>
                          <w:rPr>
                            <w:rFonts w:eastAsia="標楷體" w:hint="eastAsia"/>
                            <w:sz w:val="24"/>
                            <w:szCs w:val="24"/>
                            <w:lang w:eastAsia="zh-TW"/>
                          </w:rPr>
                        </w:pPr>
                        <w:r>
                          <w:rPr>
                            <w:rFonts w:eastAsia="標楷體" w:hint="eastAsia"/>
                            <w:sz w:val="24"/>
                            <w:szCs w:val="24"/>
                            <w:lang w:eastAsia="zh-TW"/>
                          </w:rPr>
                          <w:t>／</w:t>
                        </w:r>
                      </w:p>
                      <w:p w:rsidR="004B1202" w:rsidRDefault="004B1202" w:rsidP="0080317B">
                        <w:pPr>
                          <w:rPr>
                            <w:rFonts w:eastAsia="標楷體" w:hint="eastAsia"/>
                            <w:sz w:val="24"/>
                            <w:szCs w:val="24"/>
                            <w:lang w:eastAsia="zh-TW"/>
                          </w:rPr>
                        </w:pPr>
                        <w:r>
                          <w:rPr>
                            <w:rFonts w:eastAsia="標楷體" w:hint="eastAsia"/>
                            <w:sz w:val="24"/>
                            <w:szCs w:val="24"/>
                            <w:lang w:eastAsia="zh-TW"/>
                          </w:rPr>
                          <w:t>訪視</w:t>
                        </w:r>
                      </w:p>
                      <w:p w:rsidR="00006394" w:rsidRDefault="00006394" w:rsidP="0080317B">
                        <w:pPr>
                          <w:rPr>
                            <w:rFonts w:eastAsia="標楷體" w:hint="eastAsia"/>
                            <w:sz w:val="24"/>
                            <w:szCs w:val="24"/>
                            <w:lang w:eastAsia="zh-TW"/>
                          </w:rPr>
                        </w:pPr>
                        <w:r>
                          <w:rPr>
                            <w:rFonts w:eastAsia="標楷體" w:hint="eastAsia"/>
                            <w:sz w:val="24"/>
                            <w:szCs w:val="24"/>
                            <w:lang w:eastAsia="zh-TW"/>
                          </w:rPr>
                          <w:t>核</w:t>
                        </w:r>
                      </w:p>
                      <w:p w:rsidR="00006394" w:rsidRPr="0080317B" w:rsidRDefault="00006394" w:rsidP="0080317B">
                        <w:pPr>
                          <w:rPr>
                            <w:rFonts w:ascii="標楷體" w:eastAsia="標楷體" w:hAnsi="標楷體"/>
                            <w:sz w:val="24"/>
                            <w:szCs w:val="24"/>
                          </w:rPr>
                        </w:pPr>
                        <w:r>
                          <w:rPr>
                            <w:rFonts w:eastAsia="標楷體" w:hint="eastAsia"/>
                            <w:sz w:val="24"/>
                            <w:szCs w:val="24"/>
                            <w:lang w:eastAsia="zh-TW"/>
                          </w:rPr>
                          <w:t>定</w:t>
                        </w:r>
                      </w:p>
                    </w:txbxContent>
                  </v:textbox>
                </v:shape>
                <v:shape id="_x0000_s2212" type="#_x0000_t202" style="position:absolute;left:1043;top:4287;width:695;height:809;visibility:visible;mso-wrap-distance-top:3.6pt;mso-wrap-distance-bottom:3.6pt;mso-width-relative:margin;mso-height-relative:margin" wrapcoords="0 0" o:regroupid="8" filled="f" stroked="f">
                  <v:textbox style="mso-next-textbox:#_x0000_s2212">
                    <w:txbxContent>
                      <w:p w:rsidR="00414BF7" w:rsidRPr="0080317B" w:rsidRDefault="00414BF7" w:rsidP="00E42DB6">
                        <w:pPr>
                          <w:rPr>
                            <w:rFonts w:ascii="標楷體" w:eastAsia="標楷體" w:hAnsi="標楷體"/>
                            <w:sz w:val="24"/>
                            <w:szCs w:val="24"/>
                          </w:rPr>
                        </w:pPr>
                        <w:r>
                          <w:rPr>
                            <w:rFonts w:eastAsia="標楷體" w:hint="eastAsia"/>
                            <w:sz w:val="24"/>
                            <w:szCs w:val="24"/>
                            <w:lang w:eastAsia="zh-TW"/>
                          </w:rPr>
                          <w:t>初審</w:t>
                        </w:r>
                      </w:p>
                    </w:txbxContent>
                  </v:textbox>
                </v:shape>
                <v:line id="_x0000_s2214" style="position:absolute;flip:x y" from="1304,5804" to="1309,7946" o:regroupid="8">
                  <v:stroke endarrow="block"/>
                </v:line>
                <v:line id="_x0000_s2240" style="position:absolute;flip:x" from="1302,5080" to="1302,5801" o:regroupid="8">
                  <v:stroke endarrow="block"/>
                </v:line>
                <v:line id="_x0000_s2296" style="position:absolute;flip:x y" from="1306,13265" to="1310,14011">
                  <v:stroke endarrow="block"/>
                </v:line>
                <v:line id="_x0000_s2297" style="position:absolute" from="1291,14945" to="1296,15787">
                  <v:stroke endarrow="block"/>
                </v:line>
                <v:shape id="_x0000_s2298" type="#_x0000_t202" style="position:absolute;left:1036;top:14094;width:695;height:716;visibility:visible;mso-wrap-distance-top:3.6pt;mso-wrap-distance-bottom:3.6pt;mso-width-relative:margin;mso-height-relative:margin" wrapcoords="0 0" filled="f" stroked="f">
                  <v:textbox style="mso-next-textbox:#_x0000_s2298">
                    <w:txbxContent>
                      <w:p w:rsidR="00B24B5A" w:rsidRPr="00B24B5A" w:rsidRDefault="00B24B5A" w:rsidP="00B24B5A">
                        <w:pPr>
                          <w:rPr>
                            <w:rFonts w:eastAsia="標楷體" w:hint="eastAsia"/>
                            <w:sz w:val="24"/>
                            <w:szCs w:val="24"/>
                            <w:lang w:eastAsia="zh-TW"/>
                          </w:rPr>
                        </w:pPr>
                        <w:r>
                          <w:rPr>
                            <w:rFonts w:eastAsia="標楷體" w:hint="eastAsia"/>
                            <w:sz w:val="24"/>
                            <w:szCs w:val="24"/>
                            <w:lang w:eastAsia="zh-TW"/>
                          </w:rPr>
                          <w:t>撥款</w:t>
                        </w:r>
                      </w:p>
                    </w:txbxContent>
                  </v:textbox>
                </v:shape>
              </v:group>
            </v:group>
            <v:shape id="_x0000_s2305" type="#_x0000_t32" style="position:absolute;left:11176;top:1554;width:0;height:14201" o:connectortype="straight"/>
            <v:group id="_x0000_s2308" style="position:absolute;left:811;top:2232;width:10347;height:13358" coordorigin="811,2232" coordsize="10347,13358">
              <v:line id="直線接點 17" o:spid="_x0000_s2111" style="position:absolute;visibility:visible" from="811,3579" to="11158,3599" o:regroupi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">
                <v:stroke dashstyle="dash"/>
              </v:line>
              <v:line id="_x0000_s2211" style="position:absolute;visibility:visible" from="1007,13235" to="11158,13235" o:regroupi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">
                <v:stroke dashstyle="dash"/>
              </v:line>
              <v:shape id="_x0000_s2300" type="#_x0000_t32" style="position:absolute;left:8492;top:3300;width:0;height:3096" o:connectortype="straight" o:regroupid="10"/>
              <v:shape id="_x0000_s2301" type="#_x0000_t32" style="position:absolute;left:4990;top:3311;width:3503;height:1;flip:x" o:connectortype="straight" o:regroupid="10">
                <v:stroke endarrow="block"/>
              </v:shape>
              <v:shape id="文字方塊 2" o:spid="_x0000_s2302" type="#_x0000_t202" style="position:absolute;left:7560;top:2805;width:1131;height:397;visibility:visible;mso-height-percent:200;mso-height-percent:200;mso-width-relative:margin;mso-height-relative:margin" o:regroupid="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" stroked="f">
                <v:textbox style="mso-next-textbox:#文字方塊 2;mso-fit-shape-to-text:t">
                  <w:txbxContent>
                    <w:p w:rsidR="00AF1C99" w:rsidRDefault="00AF1C99"/>
                  </w:txbxContent>
                </v:textbox>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2229" type="#_x0000_t7" style="position:absolute;left:3760;top:13656;width:2400;height:858" o:regroupid="11" filled="f"/>
              <v:shape id="_x0000_s2230" type="#_x0000_t202" style="position:absolute;left:4057;top:13761;width:1971;height:668;visibility:visible;mso-wrap-distance-top:3.6pt;mso-wrap-distance-bottom:3.6pt;mso-width-relative:margin;mso-height-relative:margin" wrapcoords="0 0" o:regroupid="11" filled="f" stroked="f">
                <v:textbox style="mso-next-textbox:#_x0000_s2230">
                  <w:txbxContent>
                    <w:p w:rsidR="00414BF7" w:rsidRPr="0083331F" w:rsidRDefault="00414BF7" w:rsidP="00E20301">
                      <w:pPr>
                        <w:rPr>
                          <w:rFonts w:ascii="標楷體" w:eastAsia="標楷體" w:hAnsi="標楷體"/>
                          <w:lang w:eastAsia="zh-TW"/>
                        </w:rPr>
                      </w:pPr>
                      <w:r>
                        <w:rPr>
                          <w:rFonts w:eastAsia="標楷體" w:hint="eastAsia"/>
                          <w:lang w:eastAsia="zh-TW"/>
                        </w:rPr>
                        <w:t>輸入扶助資料並</w:t>
                      </w:r>
                      <w:r w:rsidR="00006394">
                        <w:rPr>
                          <w:rFonts w:eastAsia="標楷體" w:hint="eastAsia"/>
                          <w:lang w:eastAsia="zh-TW"/>
                        </w:rPr>
                        <w:t>進行</w:t>
                      </w:r>
                      <w:r>
                        <w:rPr>
                          <w:rFonts w:eastAsia="標楷體" w:hint="eastAsia"/>
                          <w:lang w:eastAsia="zh-TW"/>
                        </w:rPr>
                        <w:t>撥款</w:t>
                      </w:r>
                      <w:r w:rsidR="00006394">
                        <w:rPr>
                          <w:rFonts w:eastAsia="標楷體" w:hint="eastAsia"/>
                          <w:lang w:eastAsia="zh-TW"/>
                        </w:rPr>
                        <w:t>作業</w:t>
                      </w:r>
                    </w:p>
                  </w:txbxContent>
                </v:textbox>
              </v:shape>
              <v:shape id="文字方塊 2" o:spid="_x0000_s2095" type="#_x0000_t202" style="position:absolute;left:5901;top:4249;width:1055;height:716;visibility:visible;mso-height-percent:200;mso-height-percent:200;mso-width-relative:margin;mso-height-relative:margin"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" stroked="f">
                <v:textbox style="mso-fit-shape-to-text:t">
                  <w:txbxContent>
                    <w:p w:rsidR="00C12123" w:rsidRPr="00D450FA" w:rsidRDefault="00414BF7" w:rsidP="00EE6AD5">
                      <w:pPr>
                        <w:rPr>
                          <w:rFonts w:ascii="標楷體" w:eastAsia="標楷體" w:hAnsi="標楷體"/>
                          <w:lang w:eastAsia="zh-TW"/>
                        </w:rPr>
                      </w:pPr>
                      <w:r>
                        <w:rPr>
                          <w:rFonts w:ascii="標楷體" w:eastAsia="標楷體" w:hAnsi="標楷體" w:hint="eastAsia"/>
                          <w:lang w:eastAsia="zh-TW"/>
                        </w:rPr>
                        <w:t>不符合</w:t>
                      </w:r>
                      <w:r w:rsidR="00C12123">
                        <w:rPr>
                          <w:rFonts w:ascii="標楷體" w:eastAsia="標楷體" w:hAnsi="標楷體" w:hint="eastAsia"/>
                          <w:lang w:eastAsia="zh-TW"/>
                        </w:rPr>
                        <w:t>申覆</w:t>
                      </w:r>
                    </w:p>
                  </w:txbxContent>
                </v:textbox>
              </v:shape>
              <v:line id="_x0000_s2096" style="position:absolute;flip:x" from="4952,2921" to="4954,4095" o:regroupid="11">
                <v:stroke endarrow="block"/>
              </v:line>
              <v:line id="_x0000_s2097" style="position:absolute" from="5845,4646" to="6952,4646" o:regroupid="11">
                <v:stroke endarrow="block"/>
              </v:line>
              <v:shapetype id="_x0000_t109" coordsize="21600,21600" o:spt="109" path="m,l,21600r21600,l21600,xe">
                <v:stroke joinstyle="miter"/>
                <v:path gradientshapeok="t" o:connecttype="rect"/>
              </v:shapetype>
              <v:shape id="流程圖: 程序 293" o:spid="_x0000_s2109" type="#_x0000_t109" style="position:absolute;left:2685;top:4260;width:984;height:773;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" filled="f" strokecolor="windowText" strokeweight="1pt">
                <v:textbox style="mso-next-textbox:#流程圖: 程序 293" inset="2.54636mm,1.2732mm,2.54636mm,1.2732mm">
                  <w:txbxContent>
                    <w:p w:rsidR="004013AB" w:rsidRDefault="00414BF7" w:rsidP="00166FB9">
                      <w:pPr>
                        <w:jc w:val="center"/>
                        <w:rPr>
                          <w:rFonts w:ascii="標楷體" w:eastAsia="標楷體" w:hAnsi="標楷體"/>
                          <w:color w:val="000000"/>
                          <w:lang w:eastAsia="zh-TW"/>
                        </w:rPr>
                      </w:pPr>
                      <w:r>
                        <w:rPr>
                          <w:rFonts w:eastAsia="標楷體" w:hint="eastAsia"/>
                          <w:color w:val="000000"/>
                          <w:lang w:eastAsia="zh-TW"/>
                        </w:rPr>
                        <w:t>通知</w:t>
                      </w:r>
                      <w:r>
                        <w:rPr>
                          <w:rFonts w:ascii="標楷體" w:eastAsia="標楷體" w:hAnsi="標楷體" w:hint="eastAsia"/>
                          <w:color w:val="000000"/>
                        </w:rPr>
                        <w:t>補</w:t>
                      </w:r>
                    </w:p>
                    <w:p w:rsidR="00414BF7" w:rsidRPr="00A25D0D" w:rsidRDefault="00414BF7" w:rsidP="00166FB9">
                      <w:pPr>
                        <w:jc w:val="center"/>
                        <w:rPr>
                          <w:color w:val="000000"/>
                        </w:rPr>
                      </w:pPr>
                      <w:r>
                        <w:rPr>
                          <w:rFonts w:ascii="標楷體" w:eastAsia="標楷體" w:hAnsi="標楷體" w:hint="eastAsia"/>
                          <w:color w:val="000000"/>
                        </w:rPr>
                        <w:t>正</w:t>
                      </w:r>
                      <w:r>
                        <w:rPr>
                          <w:rFonts w:ascii="標楷體" w:eastAsia="標楷體" w:hAnsi="標楷體" w:hint="eastAsia"/>
                          <w:color w:val="000000"/>
                          <w:lang w:eastAsia="zh-TW"/>
                        </w:rPr>
                        <w:t>資料</w:t>
                      </w:r>
                    </w:p>
                  </w:txbxContent>
                </v:textbox>
              </v:shape>
              <v:shape id="_x0000_s2110" type="#_x0000_t109" style="position:absolute;left:3997;top:7966;width:1882;height:577;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" filled="f" strokecolor="windowText" strokeweight="1pt">
                <v:textbox style="mso-next-textbox:#_x0000_s2110" inset="2.54636mm,1.2732mm,2.54636mm,1.2732mm">
                  <w:txbxContent>
                    <w:p w:rsidR="00414BF7" w:rsidRPr="00E20301" w:rsidRDefault="00414BF7" w:rsidP="00E20301">
                      <w:pPr>
                        <w:jc w:val="center"/>
                        <w:rPr>
                          <w:color w:val="000000"/>
                          <w:sz w:val="24"/>
                          <w:szCs w:val="24"/>
                        </w:rPr>
                      </w:pPr>
                      <w:proofErr w:type="spellStart"/>
                      <w:r w:rsidRPr="00E20301">
                        <w:rPr>
                          <w:rFonts w:ascii="標楷體" w:eastAsia="標楷體" w:hAnsi="標楷體" w:hint="eastAsia"/>
                          <w:color w:val="000000"/>
                          <w:sz w:val="24"/>
                          <w:szCs w:val="24"/>
                        </w:rPr>
                        <w:t>派案訪視</w:t>
                      </w:r>
                      <w:proofErr w:type="spellEnd"/>
                    </w:p>
                  </w:txbxContent>
                </v:textbox>
              </v:shape>
              <v:line id="_x0000_s2113" style="position:absolute" from="4952,5220" to="4954,6235" o:regroupid="11">
                <v:stroke endarrow="block"/>
              </v:line>
              <v:shapetype id="_x0000_t116" coordsize="21600,21600" o:spt="116" path="m3475,qx,10800,3475,21600l18125,21600qx21600,10800,18125,xe">
                <v:stroke joinstyle="miter"/>
                <v:path gradientshapeok="t" o:connecttype="rect" textboxrect="1018,3163,20582,18437"/>
              </v:shapetype>
              <v:shape id="_x0000_s2114" type="#_x0000_t116" style="position:absolute;left:3936;top:2232;width:1965;height:681" o:regroupid="11">
                <v:textbox style="mso-next-textbox:#_x0000_s2114">
                  <w:txbxContent>
                    <w:p w:rsidR="00414BF7" w:rsidRPr="000C46F2" w:rsidRDefault="00414BF7" w:rsidP="00166FB9">
                      <w:pPr>
                        <w:jc w:val="center"/>
                        <w:rPr>
                          <w:rFonts w:ascii="標楷體" w:eastAsia="標楷體" w:hAnsi="標楷體"/>
                        </w:rPr>
                      </w:pPr>
                    </w:p>
                  </w:txbxContent>
                </v:textbox>
              </v:shape>
              <v:shape id="流程圖: 結束點 13" o:spid="_x0000_s2115" type="#_x0000_t116" style="position:absolute;left:4151;top:14945;width:1662;height:645;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" strokeweight=".5pt">
                <v:textbox style="mso-next-textbox:#流程圖: 結束點 13">
                  <w:txbxContent>
                    <w:p w:rsidR="00414BF7" w:rsidRPr="00E51EDB" w:rsidRDefault="004013AB" w:rsidP="00DA2956">
                      <w:pPr>
                        <w:pStyle w:val="Web"/>
                        <w:spacing w:before="0" w:beforeAutospacing="0" w:after="0" w:afterAutospacing="0" w:line="240" w:lineRule="exact"/>
                        <w:jc w:val="center"/>
                        <w:rPr>
                          <w:rFonts w:ascii="標楷體" w:eastAsia="標楷體" w:hAnsi="標楷體"/>
                        </w:rPr>
                      </w:pPr>
                      <w:r>
                        <w:rPr>
                          <w:rFonts w:ascii="標楷體" w:eastAsia="標楷體" w:hAnsi="標楷體" w:hint="eastAsia"/>
                        </w:rPr>
                        <w:t>成</w:t>
                      </w:r>
                      <w:r w:rsidR="00414BF7" w:rsidRPr="00E51EDB">
                        <w:rPr>
                          <w:rFonts w:ascii="標楷體" w:eastAsia="標楷體" w:hAnsi="標楷體" w:hint="eastAsia"/>
                        </w:rPr>
                        <w:t>案</w:t>
                      </w:r>
                    </w:p>
                  </w:txbxContent>
                </v:textbox>
              </v:shape>
              <v:line id="_x0000_s2118" style="position:absolute;flip:x" from="4949,8539" to="4949,9166" o:regroupid="11">
                <v:stroke endarrow="block"/>
              </v:line>
              <v:line id="_x0000_s2174" style="position:absolute;flip:x" from="4962,9999" to="4965,10507" o:regroupid="11">
                <v:stroke endarrow="block"/>
              </v:line>
              <v:shape id="_x0000_s2177" type="#_x0000_t202" style="position:absolute;left:5046;top:11668;width:481;height:447;visibility:visible;mso-width-relative:margin;mso-height-relative:margin"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" stroked="f">
                <v:textbox style="mso-next-textbox:#_x0000_s2177">
                  <w:txbxContent>
                    <w:p w:rsidR="00414BF7" w:rsidRPr="00D450FA" w:rsidRDefault="00414BF7" w:rsidP="00DA2956">
                      <w:pPr>
                        <w:rPr>
                          <w:rFonts w:ascii="標楷體" w:eastAsia="標楷體" w:hAnsi="標楷體"/>
                        </w:rPr>
                      </w:pPr>
                      <w:r>
                        <w:rPr>
                          <w:rFonts w:ascii="標楷體" w:eastAsia="標楷體" w:hAnsi="標楷體" w:hint="eastAsia"/>
                          <w:color w:val="000000"/>
                        </w:rPr>
                        <w:t>是</w:t>
                      </w:r>
                    </w:p>
                  </w:txbxContent>
                </v:textbox>
              </v:shape>
              <v:shape id="_x0000_s2183" type="#_x0000_t109" style="position:absolute;left:3874;top:9151;width:2182;height:848;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" filled="f" strokecolor="windowText" strokeweight="1pt">
                <v:textbox style="mso-next-textbox:#_x0000_s2183" inset="2.54636mm,1.2732mm,2.54636mm,1.2732mm">
                  <w:txbxContent>
                    <w:p w:rsidR="00414BF7" w:rsidRDefault="00B24B5A" w:rsidP="00E20301">
                      <w:pPr>
                        <w:jc w:val="center"/>
                        <w:rPr>
                          <w:rFonts w:ascii="標楷體" w:eastAsia="標楷體" w:hAnsi="標楷體"/>
                          <w:color w:val="000000"/>
                          <w:sz w:val="24"/>
                          <w:szCs w:val="24"/>
                          <w:lang w:eastAsia="zh-TW"/>
                        </w:rPr>
                      </w:pPr>
                      <w:r>
                        <w:rPr>
                          <w:rFonts w:ascii="標楷體" w:eastAsia="標楷體" w:hAnsi="標楷體" w:hint="eastAsia"/>
                          <w:color w:val="000000"/>
                          <w:sz w:val="24"/>
                          <w:szCs w:val="24"/>
                          <w:lang w:eastAsia="zh-TW"/>
                        </w:rPr>
                        <w:t>2</w:t>
                      </w:r>
                      <w:r w:rsidR="00414BF7">
                        <w:rPr>
                          <w:rFonts w:ascii="標楷體" w:eastAsia="標楷體" w:hAnsi="標楷體" w:hint="eastAsia"/>
                          <w:color w:val="000000"/>
                          <w:sz w:val="24"/>
                          <w:szCs w:val="24"/>
                          <w:lang w:eastAsia="zh-TW"/>
                        </w:rPr>
                        <w:t>日內提具</w:t>
                      </w:r>
                    </w:p>
                    <w:p w:rsidR="00414BF7" w:rsidRPr="00E20301" w:rsidRDefault="00414BF7" w:rsidP="00E20301">
                      <w:pPr>
                        <w:jc w:val="center"/>
                        <w:rPr>
                          <w:rFonts w:ascii="標楷體" w:eastAsia="標楷體" w:hAnsi="標楷體"/>
                          <w:color w:val="000000"/>
                          <w:sz w:val="24"/>
                          <w:szCs w:val="24"/>
                          <w:lang w:eastAsia="zh-TW"/>
                        </w:rPr>
                      </w:pPr>
                      <w:proofErr w:type="gramStart"/>
                      <w:r>
                        <w:rPr>
                          <w:rFonts w:ascii="標楷體" w:eastAsia="標楷體" w:hAnsi="標楷體" w:hint="eastAsia"/>
                          <w:color w:val="000000"/>
                          <w:sz w:val="24"/>
                          <w:szCs w:val="24"/>
                          <w:lang w:eastAsia="zh-TW"/>
                        </w:rPr>
                        <w:t>社工員訪視</w:t>
                      </w:r>
                      <w:proofErr w:type="gramEnd"/>
                      <w:r>
                        <w:rPr>
                          <w:rFonts w:ascii="標楷體" w:eastAsia="標楷體" w:hAnsi="標楷體" w:hint="eastAsia"/>
                          <w:color w:val="000000"/>
                          <w:sz w:val="24"/>
                          <w:szCs w:val="24"/>
                          <w:lang w:eastAsia="zh-TW"/>
                        </w:rPr>
                        <w:t>報告</w:t>
                      </w:r>
                    </w:p>
                  </w:txbxContent>
                </v:textbox>
              </v:shape>
              <v:shapetype id="_x0000_t110" coordsize="21600,21600" o:spt="110" path="m10800,l,10800,10800,21600,21600,10800xe">
                <v:stroke joinstyle="miter"/>
                <v:path gradientshapeok="t" o:connecttype="rect" textboxrect="5400,5400,16200,16200"/>
              </v:shapetype>
              <v:shape id="_x0000_s2184" type="#_x0000_t110" style="position:absolute;left:3927;top:6239;width:2048;height:1155" o:regroupid="11" strokeweight="1pt">
                <v:textbox style="mso-next-textbox:#_x0000_s2184">
                  <w:txbxContent>
                    <w:p w:rsidR="00414BF7" w:rsidRPr="006E57F9" w:rsidRDefault="00414BF7" w:rsidP="00DA2956">
                      <w:pPr>
                        <w:rPr>
                          <w:rFonts w:ascii="標楷體" w:eastAsia="標楷體" w:hAnsi="標楷體"/>
                        </w:rPr>
                      </w:pPr>
                    </w:p>
                  </w:txbxContent>
                </v:textbox>
              </v:shape>
              <v:shape id="_x0000_s2185" type="#_x0000_t202" style="position:absolute;left:4109;top:6578;width:1704;height:455;visibility:visible;mso-wrap-distance-top:3.6pt;mso-wrap-distance-bottom:3.6pt;mso-width-relative:margin;mso-height-relative:margin" o:regroupid="11" filled="f" stroked="f">
                <v:textbox style="mso-next-textbox:#_x0000_s2185">
                  <w:txbxContent>
                    <w:p w:rsidR="00414BF7" w:rsidRPr="0083331F" w:rsidRDefault="00414BF7" w:rsidP="00851433">
                      <w:pPr>
                        <w:jc w:val="center"/>
                        <w:rPr>
                          <w:rFonts w:ascii="標楷體" w:eastAsia="標楷體" w:hAnsi="標楷體"/>
                        </w:rPr>
                      </w:pPr>
                      <w:r>
                        <w:rPr>
                          <w:rFonts w:eastAsia="標楷體" w:hint="eastAsia"/>
                          <w:lang w:eastAsia="zh-TW"/>
                        </w:rPr>
                        <w:t>縣府</w:t>
                      </w:r>
                      <w:proofErr w:type="gramStart"/>
                      <w:r>
                        <w:rPr>
                          <w:rFonts w:ascii="標楷體" w:eastAsia="標楷體" w:hAnsi="標楷體" w:hint="eastAsia"/>
                          <w:lang w:eastAsia="zh-TW"/>
                        </w:rPr>
                        <w:t>複</w:t>
                      </w:r>
                      <w:proofErr w:type="gramEnd"/>
                      <w:r>
                        <w:rPr>
                          <w:rFonts w:ascii="標楷體" w:eastAsia="標楷體" w:hAnsi="標楷體" w:hint="eastAsia"/>
                          <w:lang w:eastAsia="zh-TW"/>
                        </w:rPr>
                        <w:t>審</w:t>
                      </w:r>
                    </w:p>
                  </w:txbxContent>
                </v:textbox>
              </v:shape>
              <v:line id="_x0000_s2186" style="position:absolute" from="4952,7394" to="4952,7981" o:regroupid="11">
                <v:stroke endarrow="block"/>
              </v:line>
              <v:shape id="_x0000_s2191" type="#_x0000_t202" style="position:absolute;left:5053;top:5226;width:948;height:455;visibility:visible;mso-wrap-distance-top:3.6pt;mso-wrap-distance-bottom:3.6pt;mso-width-relative:margin;mso-height-relative:margin" wrapcoords="-343 0 -343 20880 21600 20880 21600 0 -343 0" o:regroupid="11" stroked="f">
                <v:textbox style="mso-next-textbox:#_x0000_s2191">
                  <w:txbxContent>
                    <w:p w:rsidR="00414BF7" w:rsidRPr="0083331F" w:rsidRDefault="00414BF7" w:rsidP="00851433">
                      <w:pPr>
                        <w:rPr>
                          <w:rFonts w:ascii="標楷體" w:eastAsia="標楷體" w:hAnsi="標楷體"/>
                        </w:rPr>
                      </w:pPr>
                      <w:r>
                        <w:rPr>
                          <w:rFonts w:eastAsia="標楷體" w:hint="eastAsia"/>
                          <w:lang w:eastAsia="zh-TW"/>
                        </w:rPr>
                        <w:t>符合</w:t>
                      </w:r>
                    </w:p>
                  </w:txbxContent>
                </v:textbox>
              </v:shape>
              <v:shape id="_x0000_s2192" type="#_x0000_t202" style="position:absolute;left:4039;top:2350;width:1704;height:455;visibility:visible;mso-wrap-distance-top:3.6pt;mso-wrap-distance-bottom:3.6pt;mso-width-relative:margin;mso-height-relative:margin" o:regroupid="11" stroked="f">
                <v:textbox style="mso-next-textbox:#_x0000_s2192">
                  <w:txbxContent>
                    <w:p w:rsidR="00414BF7" w:rsidRPr="0083331F" w:rsidRDefault="00414BF7" w:rsidP="00851433">
                      <w:pPr>
                        <w:jc w:val="center"/>
                        <w:rPr>
                          <w:rFonts w:ascii="標楷體" w:eastAsia="標楷體" w:hAnsi="標楷體"/>
                        </w:rPr>
                      </w:pPr>
                      <w:r>
                        <w:rPr>
                          <w:rFonts w:ascii="標楷體" w:eastAsia="標楷體" w:hAnsi="標楷體" w:hint="eastAsia"/>
                          <w:lang w:eastAsia="zh-TW"/>
                        </w:rPr>
                        <w:t>受理申請</w:t>
                      </w:r>
                    </w:p>
                  </w:txbxContent>
                </v:textbox>
              </v:shape>
              <v:shape id="_x0000_s2207" type="#_x0000_t202" style="position:absolute;left:5067;top:7491;width:948;height:455;visibility:visible;mso-wrap-distance-top:3.6pt;mso-wrap-distance-bottom:3.6pt;mso-width-relative:margin;mso-height-relative:margin" wrapcoords="-343 0 -343 20880 21600 20880 21600 0 -343 0" o:regroupid="11" stroked="f">
                <v:textbox style="mso-next-textbox:#_x0000_s2207">
                  <w:txbxContent>
                    <w:p w:rsidR="00414BF7" w:rsidRPr="0083331F" w:rsidRDefault="00414BF7" w:rsidP="003B7314">
                      <w:pPr>
                        <w:rPr>
                          <w:rFonts w:ascii="標楷體" w:eastAsia="標楷體" w:hAnsi="標楷體"/>
                        </w:rPr>
                      </w:pPr>
                      <w:r>
                        <w:rPr>
                          <w:rFonts w:eastAsia="標楷體" w:hint="eastAsia"/>
                          <w:lang w:eastAsia="zh-TW"/>
                        </w:rPr>
                        <w:t>符合</w:t>
                      </w:r>
                    </w:p>
                  </w:txbxContent>
                </v:textbox>
              </v:shape>
              <v:shape id="_x0000_s2216" type="#_x0000_t202" style="position:absolute;left:3792;top:12366;width:2367;height:455;visibility:visible;mso-wrap-distance-top:3.6pt;mso-wrap-distance-bottom:3.6pt;mso-width-relative:margin;mso-height-relative:margin" o:regroupid="11" filled="f" stroked="f">
                <v:textbox style="mso-next-textbox:#_x0000_s2216">
                  <w:txbxContent>
                    <w:p w:rsidR="00414BF7" w:rsidRPr="00E20301" w:rsidRDefault="00414BF7" w:rsidP="00E51EDB">
                      <w:pPr>
                        <w:jc w:val="center"/>
                        <w:rPr>
                          <w:rFonts w:ascii="標楷體" w:eastAsia="標楷體" w:hAnsi="標楷體"/>
                          <w:sz w:val="24"/>
                          <w:szCs w:val="24"/>
                          <w:lang w:eastAsia="zh-TW"/>
                        </w:rPr>
                      </w:pPr>
                      <w:r w:rsidRPr="00E20301">
                        <w:rPr>
                          <w:rFonts w:ascii="標楷體" w:eastAsia="標楷體" w:hAnsi="標楷體" w:hint="eastAsia"/>
                          <w:sz w:val="24"/>
                          <w:szCs w:val="24"/>
                          <w:lang w:eastAsia="zh-TW"/>
                        </w:rPr>
                        <w:t>函</w:t>
                      </w:r>
                      <w:proofErr w:type="gramStart"/>
                      <w:r w:rsidRPr="00E20301">
                        <w:rPr>
                          <w:rFonts w:ascii="標楷體" w:eastAsia="標楷體" w:hAnsi="標楷體" w:hint="eastAsia"/>
                          <w:sz w:val="24"/>
                          <w:szCs w:val="24"/>
                          <w:lang w:eastAsia="zh-TW"/>
                        </w:rPr>
                        <w:t>復公所</w:t>
                      </w:r>
                      <w:proofErr w:type="gramEnd"/>
                      <w:r w:rsidRPr="00E20301">
                        <w:rPr>
                          <w:rFonts w:ascii="標楷體" w:eastAsia="標楷體" w:hAnsi="標楷體" w:hint="eastAsia"/>
                          <w:sz w:val="24"/>
                          <w:szCs w:val="24"/>
                          <w:lang w:eastAsia="zh-TW"/>
                        </w:rPr>
                        <w:t>核定結果</w:t>
                      </w:r>
                    </w:p>
                    <w:p w:rsidR="00414BF7" w:rsidRPr="00E20301" w:rsidRDefault="00414BF7" w:rsidP="00E51EDB">
                      <w:pPr>
                        <w:jc w:val="center"/>
                        <w:rPr>
                          <w:rFonts w:ascii="標楷體" w:eastAsia="標楷體" w:hAnsi="標楷體"/>
                          <w:sz w:val="24"/>
                          <w:szCs w:val="24"/>
                        </w:rPr>
                      </w:pP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2217" type="#_x0000_t114" style="position:absolute;left:3781;top:12176;width:2335;height:849" o:regroupid="11" filled="f"/>
              <v:shape id="_x0000_s2218" type="#_x0000_t202" style="position:absolute;left:5998;top:6385;width:1055;height:430;visibility:visible;mso-height-percent:200;mso-height-percent:200;mso-width-relative:margin;mso-height-relative:margin"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" stroked="f">
                <v:textbox style="mso-next-textbox:#_x0000_s2218;mso-fit-shape-to-text:t">
                  <w:txbxContent>
                    <w:p w:rsidR="00414BF7" w:rsidRPr="00D450FA" w:rsidRDefault="00414BF7" w:rsidP="00E51EDB">
                      <w:pPr>
                        <w:rPr>
                          <w:rFonts w:ascii="標楷體" w:eastAsia="標楷體" w:hAnsi="標楷體"/>
                          <w:lang w:eastAsia="zh-TW"/>
                        </w:rPr>
                      </w:pPr>
                      <w:r>
                        <w:rPr>
                          <w:rFonts w:ascii="標楷體" w:eastAsia="標楷體" w:hAnsi="標楷體" w:hint="eastAsia"/>
                          <w:lang w:eastAsia="zh-TW"/>
                        </w:rPr>
                        <w:t>不符合</w:t>
                      </w:r>
                    </w:p>
                  </w:txbxContent>
                </v:textbox>
              </v:shape>
              <v:shape id="_x0000_s2224" type="#_x0000_t114" style="position:absolute;left:7023;top:6396;width:1620;height:844" o:regroupid="11" filled="f"/>
              <v:shape id="_x0000_s2227" type="#_x0000_t32" style="position:absolute;left:2520;top:3311;width:2432;height:1" o:connectortype="straight" o:regroupid="11">
                <v:stroke endarrow="block"/>
              </v:shape>
              <v:shape id="_x0000_s2228" type="#_x0000_t32" style="position:absolute;left:3178;top:3311;width:1;height:949" o:connectortype="straight" o:regroupid="11"/>
              <v:shape id="_x0000_s2232" type="#_x0000_t110" style="position:absolute;left:3853;top:10507;width:2203;height:1180" o:regroupid="11">
                <v:textbox style="mso-next-textbox:#_x0000_s2232">
                  <w:txbxContent>
                    <w:p w:rsidR="00414BF7" w:rsidRPr="006E57F9" w:rsidRDefault="00414BF7" w:rsidP="00E663FB">
                      <w:pPr>
                        <w:rPr>
                          <w:rFonts w:ascii="標楷體" w:eastAsia="標楷體" w:hAnsi="標楷體"/>
                        </w:rPr>
                      </w:pPr>
                    </w:p>
                  </w:txbxContent>
                </v:textbox>
              </v:shape>
              <v:shape id="_x0000_s2233" type="#_x0000_t202" style="position:absolute;left:4207;top:10771;width:1557;height:807;visibility:visible;mso-wrap-distance-top:3.6pt;mso-wrap-distance-bottom:3.6pt;mso-width-relative:margin;mso-height-relative:margin" o:regroupid="11" filled="f" stroked="f">
                <v:textbox style="mso-next-textbox:#_x0000_s2233">
                  <w:txbxContent>
                    <w:p w:rsidR="00414BF7" w:rsidRPr="0083331F" w:rsidRDefault="00414BF7" w:rsidP="00E663FB">
                      <w:pPr>
                        <w:jc w:val="center"/>
                        <w:rPr>
                          <w:rFonts w:ascii="標楷體" w:eastAsia="標楷體" w:hAnsi="標楷體"/>
                        </w:rPr>
                      </w:pPr>
                      <w:r>
                        <w:rPr>
                          <w:rFonts w:eastAsia="標楷體" w:hint="eastAsia"/>
                          <w:lang w:eastAsia="zh-TW"/>
                        </w:rPr>
                        <w:t>是否符合扶助標準</w:t>
                      </w:r>
                    </w:p>
                  </w:txbxContent>
                </v:textbox>
              </v:shape>
              <v:line id="_x0000_s2234" style="position:absolute;flip:y" from="6061,11097" to="6868,11097" o:regroupid="11">
                <v:stroke endarrow="block"/>
              </v:line>
              <v:shape id="_x0000_s2235" type="#_x0000_t109" style="position:absolute;left:6866;top:10688;width:1777;height:830;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" filled="f" strokecolor="windowText" strokeweight="1pt">
                <v:textbox style="mso-next-textbox:#_x0000_s2235" inset="2.54636mm,1.2732mm,2.54636mm,1.2732mm">
                  <w:txbxContent>
                    <w:p w:rsidR="00414BF7" w:rsidRDefault="00EE6AD5" w:rsidP="00E663FB">
                      <w:pPr>
                        <w:jc w:val="center"/>
                        <w:rPr>
                          <w:rFonts w:eastAsia="標楷體" w:hint="eastAsia"/>
                          <w:color w:val="000000"/>
                          <w:lang w:eastAsia="zh-TW"/>
                        </w:rPr>
                      </w:pPr>
                      <w:r>
                        <w:rPr>
                          <w:rFonts w:eastAsia="標楷體" w:hint="eastAsia"/>
                          <w:color w:val="000000"/>
                          <w:lang w:eastAsia="zh-TW"/>
                        </w:rPr>
                        <w:t>函知</w:t>
                      </w:r>
                      <w:r w:rsidR="00414BF7">
                        <w:rPr>
                          <w:rFonts w:eastAsia="標楷體" w:hint="eastAsia"/>
                          <w:color w:val="000000"/>
                          <w:lang w:eastAsia="zh-TW"/>
                        </w:rPr>
                        <w:t>解除核定資格</w:t>
                      </w:r>
                    </w:p>
                  </w:txbxContent>
                </v:textbox>
              </v:shape>
              <v:shape id="_x0000_s2236" type="#_x0000_t202" style="position:absolute;left:6107;top:10721;width:585;height:430;visibility:visible;mso-height-percent:200;mso-height-percent:200;mso-width-relative:margin;mso-height-relative:margin" o:regroupid="11" filled="f" stroked="f">
                <v:textbox style="mso-next-textbox:#_x0000_s2236;mso-fit-shape-to-text:t">
                  <w:txbxContent>
                    <w:p w:rsidR="00414BF7" w:rsidRPr="00D450FA" w:rsidRDefault="00414BF7" w:rsidP="00E663FB">
                      <w:pPr>
                        <w:rPr>
                          <w:rFonts w:ascii="標楷體" w:eastAsia="標楷體" w:hAnsi="標楷體"/>
                          <w:lang w:eastAsia="zh-TW"/>
                        </w:rPr>
                      </w:pPr>
                      <w:proofErr w:type="gramStart"/>
                      <w:r>
                        <w:rPr>
                          <w:rFonts w:ascii="標楷體" w:eastAsia="標楷體" w:hAnsi="標楷體" w:hint="eastAsia"/>
                          <w:lang w:eastAsia="zh-TW"/>
                        </w:rPr>
                        <w:t>否</w:t>
                      </w:r>
                      <w:proofErr w:type="gramEnd"/>
                    </w:p>
                  </w:txbxContent>
                </v:textbox>
              </v:shape>
              <v:line id="_x0000_s2239" style="position:absolute;flip:x" from="4959,11668" to="4962,12176" o:regroupid="11">
                <v:stroke endarrow="block"/>
              </v:line>
              <v:shape id="_x0000_s2264" type="#_x0000_t202" style="position:absolute;left:6952;top:4297;width:1414;height:674;visibility:visible;mso-wrap-distance-top:3.6pt;mso-wrap-distance-bottom:3.6pt;mso-width-relative:margin;mso-height-relative:margin" o:regroupid="11" filled="f" stroked="f">
                <v:textbox style="mso-next-textbox:#_x0000_s2264">
                  <w:txbxContent>
                    <w:p w:rsidR="004013AB" w:rsidRPr="0083331F" w:rsidRDefault="004013AB" w:rsidP="004013AB">
                      <w:pPr>
                        <w:jc w:val="center"/>
                        <w:rPr>
                          <w:rFonts w:ascii="標楷體" w:eastAsia="標楷體" w:hAnsi="標楷體"/>
                        </w:rPr>
                      </w:pPr>
                      <w:r>
                        <w:rPr>
                          <w:rFonts w:ascii="標楷體" w:eastAsia="標楷體" w:hAnsi="標楷體" w:hint="eastAsia"/>
                          <w:lang w:eastAsia="zh-TW"/>
                        </w:rPr>
                        <w:t>函復資格不符退件</w:t>
                      </w:r>
                    </w:p>
                  </w:txbxContent>
                </v:textbox>
              </v:shape>
              <v:shape id="_x0000_s2265" type="#_x0000_t114" style="position:absolute;left:6956;top:4233;width:1354;height:844" o:regroupid="11" filled="f"/>
              <v:shape id="_x0000_s2266" type="#_x0000_t109" style="position:absolute;left:2225;top:6426;width:1188;height:773;visibility:visible;v-text-anchor:middle" o:regroupi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" filled="f" strokecolor="windowText" strokeweight="1pt">
                <v:textbox style="mso-next-textbox:#_x0000_s2266" inset="2.54636mm,1.2732mm,2.54636mm,1.2732mm">
                  <w:txbxContent>
                    <w:p w:rsidR="00006394" w:rsidRPr="00A25D0D" w:rsidRDefault="00006394" w:rsidP="00006394">
                      <w:pPr>
                        <w:jc w:val="center"/>
                        <w:rPr>
                          <w:color w:val="000000"/>
                        </w:rPr>
                      </w:pPr>
                      <w:r>
                        <w:rPr>
                          <w:rFonts w:eastAsia="標楷體" w:hint="eastAsia"/>
                          <w:color w:val="000000"/>
                          <w:lang w:eastAsia="zh-TW"/>
                        </w:rPr>
                        <w:t>通知</w:t>
                      </w:r>
                      <w:proofErr w:type="spellStart"/>
                      <w:r>
                        <w:rPr>
                          <w:rFonts w:ascii="標楷體" w:eastAsia="標楷體" w:hAnsi="標楷體" w:hint="eastAsia"/>
                          <w:color w:val="000000"/>
                        </w:rPr>
                        <w:t>補正</w:t>
                      </w:r>
                      <w:proofErr w:type="spellEnd"/>
                      <w:r>
                        <w:rPr>
                          <w:rFonts w:ascii="標楷體" w:eastAsia="標楷體" w:hAnsi="標楷體" w:hint="eastAsia"/>
                          <w:color w:val="000000"/>
                          <w:lang w:eastAsia="zh-TW"/>
                        </w:rPr>
                        <w:t>資料</w:t>
                      </w:r>
                    </w:p>
                  </w:txbxContent>
                </v:textbox>
              </v:shape>
              <v:shape id="_x0000_s2268" type="#_x0000_t32" style="position:absolute;left:2520;top:3311;width:1;height:3129" o:connectortype="straight" o:regroupid="11"/>
              <v:shape id="_x0000_s2269" type="#_x0000_t202" style="position:absolute;left:6985;top:6440;width:1749;height:773;visibility:visible;mso-wrap-distance-top:3.6pt;mso-wrap-distance-bottom:3.6pt;mso-width-relative:margin;mso-height-relative:margin" o:regroupid="11" filled="f" stroked="f">
                <v:textbox style="mso-next-textbox:#_x0000_s2269">
                  <w:txbxContent>
                    <w:p w:rsidR="00006394" w:rsidRPr="0083331F" w:rsidRDefault="00006394" w:rsidP="00006394">
                      <w:pPr>
                        <w:jc w:val="center"/>
                        <w:rPr>
                          <w:rFonts w:ascii="標楷體" w:eastAsia="標楷體" w:hAnsi="標楷體"/>
                        </w:rPr>
                      </w:pPr>
                      <w:r>
                        <w:rPr>
                          <w:rFonts w:ascii="標楷體" w:eastAsia="標楷體" w:hAnsi="標楷體" w:hint="eastAsia"/>
                          <w:lang w:eastAsia="zh-TW"/>
                        </w:rPr>
                        <w:t>函復資格不符退件</w:t>
                      </w:r>
                    </w:p>
                  </w:txbxContent>
                </v:textbox>
              </v:shape>
              <v:shape id="_x0000_s2206" type="#_x0000_t32" style="position:absolute;left:3656;top:4646;width:388;height:0" o:connectortype="straight" o:regroupid="11"/>
              <v:shape id="_x0000_s2267" type="#_x0000_t32" style="position:absolute;left:3436;top:6814;width:500;height:0" o:connectortype="straight" o:regroupid="11"/>
              <v:shape id="_x0000_s2287" type="#_x0000_t32" style="position:absolute;left:5975;top:6814;width:1048;height:1" o:connectortype="straight" o:regroupid="11">
                <v:stroke endarrow="block"/>
              </v:shape>
              <v:shape id="_x0000_s2291" type="#_x0000_t32" style="position:absolute;left:3383;top:11097;width:500;height:0" o:connectortype="straight" o:regroupid="11"/>
              <v:rect id="_x0000_s2292" style="position:absolute;left:1959;top:10597;width:1439;height:991" o:regroupid="11">
                <v:textbox style="mso-next-textbox:#_x0000_s2292">
                  <w:txbxContent>
                    <w:p w:rsidR="00797D3E" w:rsidRPr="00797D3E" w:rsidRDefault="00797D3E" w:rsidP="00584CEB">
                      <w:pPr>
                        <w:jc w:val="center"/>
                        <w:rPr>
                          <w:rFonts w:eastAsia="標楷體" w:hint="eastAsia"/>
                          <w:color w:val="000000"/>
                          <w:lang w:eastAsia="zh-TW"/>
                        </w:rPr>
                      </w:pPr>
                      <w:r w:rsidRPr="00797D3E">
                        <w:rPr>
                          <w:rFonts w:eastAsia="標楷體" w:hint="eastAsia"/>
                          <w:color w:val="000000"/>
                          <w:lang w:eastAsia="zh-TW"/>
                        </w:rPr>
                        <w:t>拒訪或訪視不到</w:t>
                      </w:r>
                      <w:r>
                        <w:rPr>
                          <w:rFonts w:eastAsia="標楷體" w:hint="eastAsia"/>
                          <w:color w:val="000000"/>
                          <w:lang w:eastAsia="zh-TW"/>
                        </w:rPr>
                        <w:t>視為資格不符</w:t>
                      </w:r>
                    </w:p>
                  </w:txbxContent>
                </v:textbox>
              </v:rect>
            </v:group>
          </v:group>
        </w:pict>
      </w:r>
    </w:p>
    <w:p w:rsidR="00DA2956" w:rsidRPr="00166FB9" w:rsidRDefault="00DA2956" w:rsidP="00E42DB6">
      <w:pPr>
        <w:tabs>
          <w:tab w:val="left" w:pos="10206"/>
        </w:tabs>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E42DB6">
      <w:pPr>
        <w:tabs>
          <w:tab w:val="left" w:pos="709"/>
        </w:tabs>
        <w:spacing w:line="400" w:lineRule="exact"/>
        <w:rPr>
          <w:rFonts w:eastAsia="標楷體" w:hint="eastAsia"/>
          <w:sz w:val="24"/>
          <w:szCs w:val="24"/>
          <w:lang w:eastAsia="zh-TW"/>
        </w:rPr>
      </w:pPr>
    </w:p>
    <w:p w:rsidR="00DA2956" w:rsidRPr="00166FB9" w:rsidRDefault="00AF1C99" w:rsidP="00DA2956">
      <w:pPr>
        <w:spacing w:line="400" w:lineRule="exact"/>
        <w:rPr>
          <w:rFonts w:eastAsia="標楷體" w:hint="eastAsia"/>
          <w:sz w:val="24"/>
          <w:szCs w:val="24"/>
          <w:lang w:eastAsia="zh-TW"/>
        </w:rPr>
      </w:pPr>
      <w:r>
        <w:rPr>
          <w:rFonts w:eastAsia="標楷體" w:hint="eastAsia"/>
          <w:noProof/>
          <w:sz w:val="24"/>
          <w:szCs w:val="24"/>
          <w:lang w:eastAsia="zh-TW"/>
        </w:rPr>
        <w:pict>
          <v:shape id="_x0000_s2187" type="#_x0000_t110" style="position:absolute;margin-left:165.85pt;margin-top:19.3pt;width:91.8pt;height:54.75pt;z-index:252072960;v-text-anchor:middle" o:regroupid="11" filled="f" strokecolor="windowText" strokeweight="1pt">
            <v:textbox style="mso-next-textbox:#_x0000_s2187" inset="2.54636mm,1.2732mm,2.54636mm,1.2732mm">
              <w:txbxContent>
                <w:p w:rsidR="00414BF7" w:rsidRPr="00DD2A25" w:rsidRDefault="00414BF7" w:rsidP="00DD2A25"/>
              </w:txbxContent>
            </v:textbox>
          </v:shape>
        </w:pict>
      </w: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0D316C">
      <w:pPr>
        <w:tabs>
          <w:tab w:val="left" w:pos="709"/>
        </w:tabs>
        <w:spacing w:line="400" w:lineRule="exact"/>
        <w:rPr>
          <w:rFonts w:eastAsia="標楷體" w:hint="eastAsia"/>
          <w:sz w:val="24"/>
          <w:szCs w:val="24"/>
          <w:lang w:eastAsia="zh-TW"/>
        </w:rPr>
      </w:pPr>
    </w:p>
    <w:p w:rsidR="00DA2956" w:rsidRPr="00166FB9" w:rsidRDefault="00DA2956" w:rsidP="00E42DB6">
      <w:pPr>
        <w:tabs>
          <w:tab w:val="left" w:pos="10065"/>
        </w:tabs>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tabs>
          <w:tab w:val="left" w:pos="960"/>
          <w:tab w:val="center" w:pos="4535"/>
        </w:tabs>
        <w:spacing w:line="400" w:lineRule="exact"/>
        <w:rPr>
          <w:rFonts w:eastAsia="標楷體" w:hint="eastAsia"/>
          <w:sz w:val="24"/>
          <w:szCs w:val="24"/>
          <w:lang w:eastAsia="zh-TW"/>
        </w:rPr>
      </w:pPr>
    </w:p>
    <w:p w:rsidR="00DA2956" w:rsidRPr="00166FB9" w:rsidRDefault="00AF1C99" w:rsidP="00DA2956">
      <w:pPr>
        <w:spacing w:line="400" w:lineRule="exact"/>
        <w:rPr>
          <w:rFonts w:eastAsia="標楷體" w:hint="eastAsia"/>
          <w:sz w:val="24"/>
          <w:szCs w:val="24"/>
          <w:lang w:eastAsia="zh-TW"/>
        </w:rPr>
      </w:pPr>
      <w:r>
        <w:rPr>
          <w:rFonts w:eastAsia="標楷體" w:hint="eastAsia"/>
          <w:noProof/>
          <w:sz w:val="24"/>
          <w:szCs w:val="24"/>
        </w:rPr>
        <w:pict>
          <v:line id="_x0000_s2100" style="position:absolute;z-index:251665408" from="-466.7pt,15.7pt" to="-466.7pt,58.9pt">
            <v:stroke endarrow="block"/>
          </v:line>
        </w:pict>
      </w:r>
    </w:p>
    <w:p w:rsidR="00DA2956" w:rsidRPr="00166FB9" w:rsidRDefault="00DA2956" w:rsidP="00E42DB6">
      <w:pPr>
        <w:tabs>
          <w:tab w:val="left" w:pos="10065"/>
        </w:tabs>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AF1C99" w:rsidP="00DA2956">
      <w:pPr>
        <w:spacing w:line="400" w:lineRule="exact"/>
        <w:rPr>
          <w:rFonts w:eastAsia="標楷體" w:hint="eastAsia"/>
          <w:sz w:val="24"/>
          <w:szCs w:val="24"/>
          <w:lang w:eastAsia="zh-TW"/>
        </w:rPr>
      </w:pPr>
      <w:r>
        <w:rPr>
          <w:rFonts w:eastAsia="標楷體" w:hint="eastAsia"/>
          <w:noProof/>
          <w:sz w:val="24"/>
          <w:szCs w:val="24"/>
          <w:lang w:eastAsia="zh-TW"/>
        </w:rPr>
        <w:pict>
          <v:shape id="_x0000_s2249" type="#_x0000_t202" style="position:absolute;margin-left:201.9pt;margin-top:2.2pt;width:46.15pt;height:22.35pt;z-index:251876352;visibility:visible;mso-width-relative:margin;mso-height-relative:margin" o:regroupid="3" filled="f" stroked="f">
            <v:textbox style="mso-next-textbox:#_x0000_s2249">
              <w:txbxContent>
                <w:p w:rsidR="00414BF7" w:rsidRPr="00AE1FFA" w:rsidRDefault="00414BF7" w:rsidP="00AE1FFA">
                  <w:pPr>
                    <w:rPr>
                      <w:szCs w:val="20"/>
                    </w:rPr>
                  </w:pPr>
                </w:p>
              </w:txbxContent>
            </v:textbox>
          </v:shape>
        </w:pict>
      </w: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tabs>
          <w:tab w:val="left" w:pos="30"/>
        </w:tabs>
        <w:spacing w:line="400" w:lineRule="exact"/>
        <w:rPr>
          <w:rFonts w:eastAsia="標楷體" w:hint="eastAsia"/>
          <w:sz w:val="24"/>
          <w:szCs w:val="24"/>
          <w:lang w:eastAsia="zh-TW"/>
        </w:rPr>
      </w:pPr>
    </w:p>
    <w:p w:rsidR="00DA2956" w:rsidRPr="00166FB9" w:rsidRDefault="00DA2956" w:rsidP="00E42DB6">
      <w:pPr>
        <w:tabs>
          <w:tab w:val="left" w:pos="10065"/>
        </w:tabs>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DA2956" w:rsidRPr="00166FB9" w:rsidRDefault="00AF1C99" w:rsidP="00DA2956">
      <w:pPr>
        <w:spacing w:line="400" w:lineRule="exact"/>
        <w:rPr>
          <w:rFonts w:eastAsia="標楷體" w:hint="eastAsia"/>
          <w:sz w:val="24"/>
          <w:szCs w:val="24"/>
          <w:lang w:eastAsia="zh-TW"/>
        </w:rPr>
      </w:pPr>
      <w:r>
        <w:rPr>
          <w:rFonts w:eastAsia="標楷體" w:hint="eastAsia"/>
          <w:noProof/>
          <w:sz w:val="24"/>
          <w:szCs w:val="24"/>
          <w:lang w:eastAsia="zh-TW"/>
        </w:rPr>
        <w:pict>
          <v:line id="_x0000_s2209" style="position:absolute;flip:x;z-index:252078080" from="214.05pt,1.8pt" to="214.05pt,36.85pt" o:regroupid="11">
            <v:stroke endarrow="block"/>
          </v:line>
        </w:pict>
      </w:r>
    </w:p>
    <w:p w:rsidR="00DA2956" w:rsidRPr="00166FB9" w:rsidRDefault="00DA2956" w:rsidP="00DA2956">
      <w:pPr>
        <w:spacing w:line="400" w:lineRule="exact"/>
        <w:rPr>
          <w:rFonts w:eastAsia="標楷體" w:hint="eastAsia"/>
          <w:sz w:val="24"/>
          <w:szCs w:val="24"/>
          <w:lang w:eastAsia="zh-TW"/>
        </w:rPr>
      </w:pPr>
    </w:p>
    <w:p w:rsidR="00DA2956" w:rsidRPr="00166FB9" w:rsidRDefault="00DA2956" w:rsidP="00DA2956">
      <w:pPr>
        <w:spacing w:line="400" w:lineRule="exact"/>
        <w:rPr>
          <w:rFonts w:eastAsia="標楷體" w:hint="eastAsia"/>
          <w:sz w:val="24"/>
          <w:szCs w:val="24"/>
          <w:lang w:eastAsia="zh-TW"/>
        </w:rPr>
      </w:pPr>
    </w:p>
    <w:p w:rsidR="000D316C" w:rsidRDefault="000D316C" w:rsidP="00DA2956">
      <w:pPr>
        <w:spacing w:line="400" w:lineRule="exact"/>
        <w:rPr>
          <w:rFonts w:eastAsia="標楷體" w:hint="eastAsia"/>
          <w:sz w:val="24"/>
          <w:szCs w:val="24"/>
          <w:lang w:eastAsia="zh-TW"/>
        </w:rPr>
      </w:pPr>
    </w:p>
    <w:p w:rsidR="00B03669" w:rsidRDefault="00AF1C99" w:rsidP="00DA2956">
      <w:pPr>
        <w:spacing w:line="400" w:lineRule="exact"/>
        <w:rPr>
          <w:rFonts w:eastAsia="標楷體" w:hint="eastAsia"/>
          <w:sz w:val="24"/>
          <w:szCs w:val="24"/>
          <w:lang w:eastAsia="zh-TW"/>
        </w:rPr>
      </w:pPr>
      <w:r>
        <w:rPr>
          <w:rFonts w:eastAsia="標楷體" w:hint="eastAsia"/>
          <w:noProof/>
          <w:sz w:val="24"/>
          <w:szCs w:val="24"/>
          <w:lang w:eastAsia="zh-TW"/>
        </w:rPr>
        <w:pict>
          <v:line id="_x0000_s2130" style="position:absolute;z-index:252065792" from="211.95pt,1.05pt" to="212.55pt,21.3pt" o:regroupid="11">
            <v:stroke endarrow="block"/>
          </v:line>
        </w:pict>
      </w:r>
    </w:p>
    <w:p w:rsidR="000D316C" w:rsidRDefault="000D316C" w:rsidP="00DA2956">
      <w:pPr>
        <w:spacing w:line="400" w:lineRule="exact"/>
        <w:rPr>
          <w:rFonts w:eastAsia="標楷體" w:hint="eastAsia"/>
          <w:sz w:val="24"/>
          <w:szCs w:val="24"/>
          <w:lang w:eastAsia="zh-TW"/>
        </w:rPr>
      </w:pPr>
    </w:p>
    <w:p w:rsidR="00C969E1" w:rsidRDefault="00C969E1" w:rsidP="00DA2956">
      <w:pPr>
        <w:spacing w:line="400" w:lineRule="exact"/>
        <w:rPr>
          <w:rFonts w:eastAsia="標楷體" w:hint="eastAsia"/>
          <w:sz w:val="24"/>
          <w:szCs w:val="24"/>
          <w:lang w:eastAsia="zh-TW"/>
        </w:rPr>
      </w:pPr>
    </w:p>
    <w:p w:rsidR="00C969E1" w:rsidRPr="00D64806" w:rsidRDefault="00684CEB" w:rsidP="00C969E1">
      <w:pPr>
        <w:pStyle w:val="a3"/>
        <w:spacing w:before="73" w:line="517" w:lineRule="exact"/>
        <w:ind w:left="140"/>
        <w:jc w:val="center"/>
        <w:rPr>
          <w:rFonts w:eastAsia="標楷體" w:hint="eastAsia"/>
          <w:sz w:val="32"/>
          <w:szCs w:val="32"/>
          <w:lang w:eastAsia="zh-TW"/>
        </w:rPr>
      </w:pPr>
      <w:r>
        <w:rPr>
          <w:rFonts w:eastAsia="標楷體" w:hint="eastAsia"/>
          <w:sz w:val="32"/>
          <w:szCs w:val="32"/>
          <w:lang w:eastAsia="zh-TW"/>
        </w:rPr>
        <w:lastRenderedPageBreak/>
        <w:t>澎湖縣</w:t>
      </w:r>
      <w:r w:rsidR="00C969E1" w:rsidRPr="00D64806">
        <w:rPr>
          <w:rFonts w:eastAsia="標楷體"/>
          <w:sz w:val="32"/>
          <w:szCs w:val="32"/>
          <w:lang w:eastAsia="zh-TW"/>
        </w:rPr>
        <w:t>特殊境遇家庭扶助申請標準作業流程說明</w:t>
      </w:r>
    </w:p>
    <w:tbl>
      <w:tblPr>
        <w:tblStyle w:val="TableNormal"/>
        <w:tblpPr w:leftFromText="180" w:rightFromText="180" w:vertAnchor="text" w:horzAnchor="margin" w:tblpY="185"/>
        <w:tblW w:w="10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81"/>
        <w:gridCol w:w="1418"/>
        <w:gridCol w:w="1701"/>
        <w:gridCol w:w="4927"/>
        <w:gridCol w:w="1168"/>
      </w:tblGrid>
      <w:tr w:rsidR="00684CEB" w:rsidRPr="00D64806" w:rsidTr="004E5F7F">
        <w:trPr>
          <w:trHeight w:val="721"/>
        </w:trPr>
        <w:tc>
          <w:tcPr>
            <w:tcW w:w="1281" w:type="dxa"/>
            <w:vAlign w:val="center"/>
          </w:tcPr>
          <w:p w:rsidR="00684CEB" w:rsidRPr="00D64806" w:rsidRDefault="00684CEB" w:rsidP="00723AAD">
            <w:pPr>
              <w:pStyle w:val="a3"/>
              <w:spacing w:before="73" w:line="517" w:lineRule="exact"/>
              <w:ind w:left="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作業階段</w:t>
            </w:r>
          </w:p>
        </w:tc>
        <w:tc>
          <w:tcPr>
            <w:tcW w:w="1418" w:type="dxa"/>
            <w:vAlign w:val="center"/>
          </w:tcPr>
          <w:p w:rsidR="00684CEB" w:rsidRPr="00D64806" w:rsidRDefault="00684CEB" w:rsidP="00723AAD">
            <w:pPr>
              <w:pStyle w:val="a3"/>
              <w:spacing w:before="73" w:line="517" w:lineRule="exact"/>
              <w:ind w:left="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作業流程</w:t>
            </w:r>
          </w:p>
        </w:tc>
        <w:tc>
          <w:tcPr>
            <w:tcW w:w="1701" w:type="dxa"/>
            <w:vAlign w:val="center"/>
          </w:tcPr>
          <w:p w:rsidR="00684CEB" w:rsidRPr="00D64806" w:rsidRDefault="00684CEB" w:rsidP="00723AAD">
            <w:pPr>
              <w:pStyle w:val="a3"/>
              <w:spacing w:before="73" w:line="517" w:lineRule="exact"/>
              <w:ind w:left="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權責單位</w:t>
            </w:r>
          </w:p>
        </w:tc>
        <w:tc>
          <w:tcPr>
            <w:tcW w:w="4927" w:type="dxa"/>
            <w:vAlign w:val="center"/>
          </w:tcPr>
          <w:p w:rsidR="00684CEB" w:rsidRPr="00D64806" w:rsidRDefault="00684CEB" w:rsidP="00723AAD">
            <w:pPr>
              <w:pStyle w:val="a3"/>
              <w:spacing w:before="73" w:line="517" w:lineRule="exact"/>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步驟說明</w:t>
            </w:r>
          </w:p>
        </w:tc>
        <w:tc>
          <w:tcPr>
            <w:tcW w:w="1168" w:type="dxa"/>
            <w:vAlign w:val="center"/>
          </w:tcPr>
          <w:p w:rsidR="00684CEB" w:rsidRPr="00D64806" w:rsidRDefault="00684CEB" w:rsidP="00723AAD">
            <w:pPr>
              <w:pStyle w:val="a3"/>
              <w:spacing w:before="73" w:line="517" w:lineRule="exact"/>
              <w:ind w:left="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作業期限</w:t>
            </w:r>
          </w:p>
        </w:tc>
      </w:tr>
      <w:tr w:rsidR="00684CEB" w:rsidRPr="00D64806" w:rsidTr="004E5F7F">
        <w:trPr>
          <w:trHeight w:val="1687"/>
        </w:trPr>
        <w:tc>
          <w:tcPr>
            <w:tcW w:w="1281" w:type="dxa"/>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收件</w:t>
            </w:r>
          </w:p>
        </w:tc>
        <w:tc>
          <w:tcPr>
            <w:tcW w:w="1418" w:type="dxa"/>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申請收件</w:t>
            </w:r>
          </w:p>
        </w:tc>
        <w:tc>
          <w:tcPr>
            <w:tcW w:w="1701" w:type="dxa"/>
            <w:vAlign w:val="center"/>
          </w:tcPr>
          <w:p w:rsidR="00684CEB"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縣內</w:t>
            </w:r>
          </w:p>
          <w:p w:rsidR="00684CEB" w:rsidRPr="00D64806"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鄉市公所</w:t>
            </w:r>
          </w:p>
        </w:tc>
        <w:tc>
          <w:tcPr>
            <w:tcW w:w="4927" w:type="dxa"/>
          </w:tcPr>
          <w:p w:rsidR="00684CEB" w:rsidRPr="00684CEB" w:rsidRDefault="00684CEB" w:rsidP="00684CEB">
            <w:pPr>
              <w:pStyle w:val="a3"/>
              <w:numPr>
                <w:ilvl w:val="0"/>
                <w:numId w:val="4"/>
              </w:numPr>
              <w:ind w:hanging="567"/>
              <w:rPr>
                <w:rFonts w:ascii="標楷體" w:eastAsia="標楷體" w:hAnsi="標楷體" w:cstheme="minorBidi"/>
                <w:kern w:val="2"/>
                <w:szCs w:val="22"/>
                <w:lang w:eastAsia="zh-TW"/>
              </w:rPr>
            </w:pPr>
            <w:r w:rsidRPr="00684CEB">
              <w:rPr>
                <w:rFonts w:ascii="標楷體" w:eastAsia="標楷體" w:hAnsi="標楷體" w:cstheme="minorBidi"/>
                <w:kern w:val="2"/>
                <w:szCs w:val="22"/>
                <w:lang w:eastAsia="zh-TW"/>
              </w:rPr>
              <w:t>民眾填寫申請表附上相關資料向各鄉市公所提出申請。</w:t>
            </w:r>
          </w:p>
          <w:p w:rsidR="00684CEB" w:rsidRPr="00D64806" w:rsidRDefault="00684CEB" w:rsidP="00684CEB">
            <w:pPr>
              <w:pStyle w:val="a3"/>
              <w:numPr>
                <w:ilvl w:val="0"/>
                <w:numId w:val="4"/>
              </w:numPr>
              <w:ind w:hanging="620"/>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受理轄區內民眾特殊境遇家庭補助申請，並收受各項申請應附文件及調閱財稅資料及稅籍檔案。</w:t>
            </w:r>
          </w:p>
        </w:tc>
        <w:tc>
          <w:tcPr>
            <w:tcW w:w="1168" w:type="dxa"/>
            <w:tcBorders>
              <w:bottom w:val="single" w:sz="4" w:space="0" w:color="auto"/>
            </w:tcBorders>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p>
        </w:tc>
      </w:tr>
      <w:tr w:rsidR="00684CEB" w:rsidRPr="00D64806" w:rsidTr="004E5F7F">
        <w:trPr>
          <w:trHeight w:val="2249"/>
        </w:trPr>
        <w:tc>
          <w:tcPr>
            <w:tcW w:w="1281" w:type="dxa"/>
            <w:tcBorders>
              <w:bottom w:val="single" w:sz="4" w:space="0" w:color="auto"/>
            </w:tcBorders>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初</w:t>
            </w:r>
            <w:r w:rsidRPr="00D64806">
              <w:rPr>
                <w:rFonts w:ascii="標楷體" w:eastAsia="標楷體" w:hAnsi="標楷體" w:cstheme="minorBidi"/>
                <w:kern w:val="2"/>
                <w:szCs w:val="22"/>
                <w:lang w:eastAsia="zh-TW"/>
              </w:rPr>
              <w:t>審</w:t>
            </w:r>
          </w:p>
        </w:tc>
        <w:tc>
          <w:tcPr>
            <w:tcW w:w="1418" w:type="dxa"/>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勾</w:t>
            </w:r>
            <w:proofErr w:type="gramStart"/>
            <w:r w:rsidRPr="00D64806">
              <w:rPr>
                <w:rFonts w:ascii="標楷體" w:eastAsia="標楷體" w:hAnsi="標楷體" w:cstheme="minorBidi"/>
                <w:kern w:val="2"/>
                <w:szCs w:val="22"/>
                <w:lang w:eastAsia="zh-TW"/>
              </w:rPr>
              <w:t>稽</w:t>
            </w:r>
            <w:proofErr w:type="gramEnd"/>
            <w:r w:rsidRPr="00D64806">
              <w:rPr>
                <w:rFonts w:ascii="標楷體" w:eastAsia="標楷體" w:hAnsi="標楷體" w:cstheme="minorBidi"/>
                <w:kern w:val="2"/>
                <w:szCs w:val="22"/>
                <w:lang w:eastAsia="zh-TW"/>
              </w:rPr>
              <w:t>是否重複申領各項補助</w:t>
            </w:r>
          </w:p>
        </w:tc>
        <w:tc>
          <w:tcPr>
            <w:tcW w:w="1701" w:type="dxa"/>
            <w:vAlign w:val="center"/>
          </w:tcPr>
          <w:p w:rsidR="00684CEB"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縣內</w:t>
            </w:r>
          </w:p>
          <w:p w:rsidR="00723AAD" w:rsidRDefault="00684CEB" w:rsidP="00684CEB">
            <w:pPr>
              <w:pStyle w:val="a3"/>
              <w:ind w:left="140"/>
              <w:jc w:val="center"/>
              <w:rPr>
                <w:rFonts w:ascii="標楷體" w:eastAsia="標楷體" w:hAnsi="標楷體" w:cstheme="minorBidi"/>
                <w:kern w:val="2"/>
                <w:szCs w:val="22"/>
                <w:lang w:eastAsia="zh-TW"/>
              </w:rPr>
            </w:pPr>
            <w:r w:rsidRPr="00D64806">
              <w:rPr>
                <w:rFonts w:ascii="標楷體" w:eastAsia="標楷體" w:hAnsi="標楷體" w:cstheme="minorBidi"/>
                <w:kern w:val="2"/>
                <w:szCs w:val="22"/>
                <w:lang w:eastAsia="zh-TW"/>
              </w:rPr>
              <w:t>鄉市公所</w:t>
            </w:r>
          </w:p>
          <w:p w:rsidR="00684CEB" w:rsidRPr="00D64806" w:rsidRDefault="00684CEB"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社會課</w:t>
            </w:r>
          </w:p>
        </w:tc>
        <w:tc>
          <w:tcPr>
            <w:tcW w:w="4927" w:type="dxa"/>
          </w:tcPr>
          <w:p w:rsidR="00684CEB" w:rsidRDefault="00684CEB" w:rsidP="00684CEB">
            <w:pPr>
              <w:pStyle w:val="a3"/>
              <w:numPr>
                <w:ilvl w:val="0"/>
                <w:numId w:val="5"/>
              </w:numPr>
              <w:ind w:hanging="620"/>
              <w:rPr>
                <w:rFonts w:ascii="標楷體" w:eastAsia="標楷體" w:hAnsi="標楷體" w:cstheme="minorBidi"/>
                <w:kern w:val="2"/>
                <w:szCs w:val="22"/>
                <w:lang w:eastAsia="zh-TW"/>
              </w:rPr>
            </w:pPr>
            <w:r>
              <w:rPr>
                <w:rFonts w:ascii="標楷體" w:eastAsia="標楷體" w:hAnsi="標楷體" w:cstheme="minorBidi"/>
                <w:kern w:val="2"/>
                <w:szCs w:val="22"/>
                <w:lang w:eastAsia="zh-TW"/>
              </w:rPr>
              <w:t>與低收入戶補助、急難救助、</w:t>
            </w:r>
            <w:r>
              <w:rPr>
                <w:rFonts w:ascii="標楷體" w:eastAsia="標楷體" w:hAnsi="標楷體" w:cstheme="minorBidi" w:hint="eastAsia"/>
                <w:kern w:val="2"/>
                <w:szCs w:val="22"/>
                <w:lang w:eastAsia="zh-TW"/>
              </w:rPr>
              <w:t>弱勢</w:t>
            </w:r>
            <w:r>
              <w:rPr>
                <w:rFonts w:ascii="標楷體" w:eastAsia="標楷體" w:hAnsi="標楷體" w:cstheme="minorBidi"/>
                <w:kern w:val="2"/>
                <w:szCs w:val="22"/>
                <w:lang w:eastAsia="zh-TW"/>
              </w:rPr>
              <w:t>兒少生活扶助、身障生活津貼、馬上關懷</w:t>
            </w:r>
            <w:r>
              <w:rPr>
                <w:rFonts w:ascii="標楷體" w:eastAsia="標楷體" w:hAnsi="標楷體" w:cstheme="minorBidi" w:hint="eastAsia"/>
                <w:kern w:val="2"/>
                <w:szCs w:val="22"/>
                <w:lang w:eastAsia="zh-TW"/>
              </w:rPr>
              <w:t>及未就業育兒津貼</w:t>
            </w:r>
            <w:r w:rsidRPr="00D64806">
              <w:rPr>
                <w:rFonts w:ascii="標楷體" w:eastAsia="標楷體" w:hAnsi="標楷體" w:cstheme="minorBidi"/>
                <w:kern w:val="2"/>
                <w:szCs w:val="22"/>
                <w:lang w:eastAsia="zh-TW"/>
              </w:rPr>
              <w:t>等補助案稽核是否有溢領或安置情形。</w:t>
            </w:r>
          </w:p>
          <w:p w:rsidR="00684CEB" w:rsidRPr="00D64806" w:rsidRDefault="00684CEB" w:rsidP="00723AAD">
            <w:pPr>
              <w:pStyle w:val="a3"/>
              <w:numPr>
                <w:ilvl w:val="0"/>
                <w:numId w:val="5"/>
              </w:numPr>
              <w:ind w:hanging="62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初審完畢於每月15日前發文層轉本府。</w:t>
            </w:r>
          </w:p>
        </w:tc>
        <w:tc>
          <w:tcPr>
            <w:tcW w:w="1168" w:type="dxa"/>
            <w:tcBorders>
              <w:top w:val="single" w:sz="4" w:space="0" w:color="auto"/>
              <w:bottom w:val="single" w:sz="4" w:space="0" w:color="auto"/>
            </w:tcBorders>
            <w:vAlign w:val="center"/>
          </w:tcPr>
          <w:p w:rsidR="00684CEB" w:rsidRPr="00D64806" w:rsidRDefault="002E44E3" w:rsidP="002E44E3">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5</w:t>
            </w:r>
            <w:r w:rsidR="00684CEB">
              <w:rPr>
                <w:rFonts w:ascii="標楷體" w:eastAsia="標楷體" w:hAnsi="標楷體" w:cstheme="minorBidi" w:hint="eastAsia"/>
                <w:kern w:val="2"/>
                <w:szCs w:val="22"/>
                <w:lang w:eastAsia="zh-TW"/>
              </w:rPr>
              <w:t>天</w:t>
            </w:r>
          </w:p>
        </w:tc>
      </w:tr>
      <w:tr w:rsidR="00723AAD" w:rsidRPr="00D64806" w:rsidTr="004E5F7F">
        <w:trPr>
          <w:trHeight w:val="4387"/>
        </w:trPr>
        <w:tc>
          <w:tcPr>
            <w:tcW w:w="1281" w:type="dxa"/>
            <w:tcBorders>
              <w:top w:val="single" w:sz="4" w:space="0" w:color="auto"/>
            </w:tcBorders>
            <w:vAlign w:val="center"/>
          </w:tcPr>
          <w:p w:rsidR="00723AAD" w:rsidRDefault="00723AAD" w:rsidP="00684CEB">
            <w:pPr>
              <w:pStyle w:val="a3"/>
              <w:ind w:left="140"/>
              <w:jc w:val="center"/>
              <w:rPr>
                <w:rFonts w:ascii="標楷體" w:eastAsia="標楷體" w:hAnsi="標楷體" w:cstheme="minorBidi"/>
                <w:kern w:val="2"/>
                <w:szCs w:val="22"/>
                <w:lang w:eastAsia="zh-TW"/>
              </w:rPr>
            </w:pPr>
            <w:proofErr w:type="gramStart"/>
            <w:r>
              <w:rPr>
                <w:rFonts w:ascii="標楷體" w:eastAsia="標楷體" w:hAnsi="標楷體" w:cstheme="minorBidi" w:hint="eastAsia"/>
                <w:kern w:val="2"/>
                <w:szCs w:val="22"/>
                <w:lang w:eastAsia="zh-TW"/>
              </w:rPr>
              <w:t>複</w:t>
            </w:r>
            <w:proofErr w:type="gramEnd"/>
            <w:r>
              <w:rPr>
                <w:rFonts w:ascii="標楷體" w:eastAsia="標楷體" w:hAnsi="標楷體" w:cstheme="minorBidi" w:hint="eastAsia"/>
                <w:kern w:val="2"/>
                <w:szCs w:val="22"/>
                <w:lang w:eastAsia="zh-TW"/>
              </w:rPr>
              <w:t>審</w:t>
            </w:r>
            <w:r w:rsidR="00B24B5A">
              <w:rPr>
                <w:rFonts w:ascii="標楷體" w:eastAsia="標楷體" w:hAnsi="標楷體" w:cstheme="minorBidi" w:hint="eastAsia"/>
                <w:kern w:val="2"/>
                <w:szCs w:val="22"/>
                <w:lang w:eastAsia="zh-TW"/>
              </w:rPr>
              <w:t>/</w:t>
            </w:r>
          </w:p>
          <w:p w:rsidR="00B24B5A" w:rsidRPr="00D64806" w:rsidRDefault="00B24B5A"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訪視</w:t>
            </w:r>
          </w:p>
          <w:p w:rsidR="00723AAD" w:rsidRPr="00D64806" w:rsidRDefault="00723AAD" w:rsidP="007B1887">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核定</w:t>
            </w:r>
          </w:p>
        </w:tc>
        <w:tc>
          <w:tcPr>
            <w:tcW w:w="1418" w:type="dxa"/>
            <w:vAlign w:val="center"/>
          </w:tcPr>
          <w:p w:rsidR="00723AAD" w:rsidRDefault="00723AAD" w:rsidP="00B24B5A">
            <w:pPr>
              <w:pStyle w:val="a3"/>
              <w:numPr>
                <w:ilvl w:val="0"/>
                <w:numId w:val="10"/>
              </w:numPr>
              <w:ind w:left="284" w:hanging="284"/>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查核資料是否</w:t>
            </w:r>
            <w:r w:rsidR="00B24B5A">
              <w:rPr>
                <w:rFonts w:ascii="標楷體" w:eastAsia="標楷體" w:hAnsi="標楷體" w:cstheme="minorBidi" w:hint="eastAsia"/>
                <w:kern w:val="2"/>
                <w:szCs w:val="22"/>
                <w:lang w:eastAsia="zh-TW"/>
              </w:rPr>
              <w:t>符合規定</w:t>
            </w:r>
          </w:p>
          <w:p w:rsidR="00B24B5A" w:rsidRDefault="00B24B5A" w:rsidP="00B24B5A">
            <w:pPr>
              <w:pStyle w:val="a3"/>
              <w:numPr>
                <w:ilvl w:val="0"/>
                <w:numId w:val="10"/>
              </w:numPr>
              <w:ind w:left="284" w:hanging="284"/>
              <w:rPr>
                <w:rFonts w:ascii="標楷體" w:eastAsia="標楷體" w:hAnsi="標楷體" w:cstheme="minorBidi"/>
                <w:kern w:val="2"/>
                <w:szCs w:val="22"/>
                <w:lang w:eastAsia="zh-TW"/>
              </w:rPr>
            </w:pPr>
            <w:proofErr w:type="gramStart"/>
            <w:r>
              <w:rPr>
                <w:rFonts w:ascii="標楷體" w:eastAsia="標楷體" w:hAnsi="標楷體" w:cstheme="minorBidi" w:hint="eastAsia"/>
                <w:kern w:val="2"/>
                <w:szCs w:val="22"/>
                <w:lang w:eastAsia="zh-TW"/>
              </w:rPr>
              <w:t>通過派案實地</w:t>
            </w:r>
            <w:proofErr w:type="gramEnd"/>
            <w:r>
              <w:rPr>
                <w:rFonts w:ascii="標楷體" w:eastAsia="標楷體" w:hAnsi="標楷體" w:cstheme="minorBidi" w:hint="eastAsia"/>
                <w:kern w:val="2"/>
                <w:szCs w:val="22"/>
                <w:lang w:eastAsia="zh-TW"/>
              </w:rPr>
              <w:t>訪視調查</w:t>
            </w:r>
          </w:p>
          <w:p w:rsidR="00B24B5A" w:rsidRPr="00D64806" w:rsidRDefault="00B24B5A" w:rsidP="00B24B5A">
            <w:pPr>
              <w:pStyle w:val="a3"/>
              <w:numPr>
                <w:ilvl w:val="0"/>
                <w:numId w:val="10"/>
              </w:numPr>
              <w:ind w:left="284" w:hanging="284"/>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核定符合資格者</w:t>
            </w:r>
          </w:p>
        </w:tc>
        <w:tc>
          <w:tcPr>
            <w:tcW w:w="1701" w:type="dxa"/>
            <w:vAlign w:val="center"/>
          </w:tcPr>
          <w:p w:rsidR="00723AAD" w:rsidRDefault="00723AAD"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本府</w:t>
            </w:r>
          </w:p>
          <w:p w:rsidR="00723AAD" w:rsidRDefault="00723AAD"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社會處</w:t>
            </w:r>
          </w:p>
          <w:p w:rsidR="00723AAD" w:rsidRPr="00D64806" w:rsidRDefault="00723AAD" w:rsidP="004E5F7F">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社工</w:t>
            </w:r>
            <w:proofErr w:type="gramStart"/>
            <w:r>
              <w:rPr>
                <w:rFonts w:ascii="標楷體" w:eastAsia="標楷體" w:hAnsi="標楷體" w:cstheme="minorBidi" w:hint="eastAsia"/>
                <w:kern w:val="2"/>
                <w:szCs w:val="22"/>
                <w:lang w:eastAsia="zh-TW"/>
              </w:rPr>
              <w:t>婦幼科</w:t>
            </w:r>
            <w:proofErr w:type="gramEnd"/>
          </w:p>
        </w:tc>
        <w:tc>
          <w:tcPr>
            <w:tcW w:w="4927" w:type="dxa"/>
          </w:tcPr>
          <w:p w:rsidR="004E5F7F" w:rsidRPr="004E5F7F" w:rsidRDefault="00723AAD" w:rsidP="004E5F7F">
            <w:pPr>
              <w:pStyle w:val="a3"/>
              <w:numPr>
                <w:ilvl w:val="0"/>
                <w:numId w:val="16"/>
              </w:numPr>
              <w:ind w:hanging="620"/>
              <w:rPr>
                <w:rFonts w:ascii="標楷體" w:eastAsia="標楷體" w:hAnsi="標楷體" w:cstheme="minorBidi"/>
                <w:kern w:val="2"/>
                <w:lang w:eastAsia="zh-TW"/>
              </w:rPr>
            </w:pPr>
            <w:r w:rsidRPr="004E5F7F">
              <w:rPr>
                <w:rFonts w:ascii="標楷體" w:eastAsia="標楷體" w:hAnsi="標楷體" w:cstheme="minorBidi"/>
                <w:kern w:val="2"/>
                <w:szCs w:val="22"/>
                <w:lang w:eastAsia="zh-TW"/>
              </w:rPr>
              <w:t>建立</w:t>
            </w:r>
            <w:r w:rsidRPr="004E5F7F">
              <w:rPr>
                <w:rFonts w:ascii="標楷體" w:eastAsia="標楷體" w:hAnsi="標楷體" w:cstheme="minorBidi" w:hint="eastAsia"/>
                <w:kern w:val="2"/>
                <w:szCs w:val="22"/>
                <w:lang w:eastAsia="zh-TW"/>
              </w:rPr>
              <w:t>申請個案</w:t>
            </w:r>
            <w:r w:rsidRPr="004E5F7F">
              <w:rPr>
                <w:rFonts w:ascii="標楷體" w:eastAsia="標楷體" w:hAnsi="標楷體" w:cstheme="minorBidi"/>
                <w:kern w:val="2"/>
                <w:szCs w:val="22"/>
                <w:lang w:eastAsia="zh-TW"/>
              </w:rPr>
              <w:t>補助檔案，</w:t>
            </w:r>
            <w:r w:rsidRPr="004E5F7F">
              <w:rPr>
                <w:rFonts w:ascii="標楷體" w:eastAsia="標楷體" w:hAnsi="標楷體" w:cstheme="minorBidi" w:hint="eastAsia"/>
                <w:kern w:val="2"/>
                <w:szCs w:val="22"/>
                <w:lang w:eastAsia="zh-TW"/>
              </w:rPr>
              <w:t>並至「</w:t>
            </w:r>
            <w:r w:rsidRPr="004E5F7F">
              <w:rPr>
                <w:rFonts w:ascii="標楷體" w:eastAsia="標楷體" w:hAnsi="標楷體" w:cstheme="minorBidi"/>
                <w:kern w:val="2"/>
                <w:szCs w:val="22"/>
                <w:lang w:eastAsia="zh-TW"/>
              </w:rPr>
              <w:t>特殊境遇家庭暨兒童少年福利資訊系統</w:t>
            </w:r>
            <w:r w:rsidRPr="004E5F7F">
              <w:rPr>
                <w:rFonts w:ascii="標楷體" w:eastAsia="標楷體" w:hAnsi="標楷體" w:cstheme="minorBidi" w:hint="eastAsia"/>
                <w:kern w:val="2"/>
                <w:szCs w:val="22"/>
                <w:lang w:eastAsia="zh-TW"/>
              </w:rPr>
              <w:t>」審查</w:t>
            </w:r>
            <w:r w:rsidR="004E5F7F" w:rsidRPr="004E5F7F">
              <w:rPr>
                <w:rFonts w:ascii="標楷體" w:eastAsia="標楷體" w:hAnsi="標楷體" w:cstheme="minorBidi" w:hint="eastAsia"/>
                <w:kern w:val="2"/>
                <w:szCs w:val="22"/>
                <w:lang w:eastAsia="zh-TW"/>
              </w:rPr>
              <w:t>書面資料</w:t>
            </w:r>
            <w:r w:rsidRPr="004E5F7F">
              <w:rPr>
                <w:rFonts w:ascii="標楷體" w:eastAsia="標楷體" w:hAnsi="標楷體" w:cstheme="minorBidi" w:hint="eastAsia"/>
                <w:kern w:val="2"/>
                <w:szCs w:val="22"/>
                <w:lang w:eastAsia="zh-TW"/>
              </w:rPr>
              <w:t>。</w:t>
            </w:r>
          </w:p>
          <w:p w:rsidR="00B24B5A" w:rsidRDefault="004E5F7F" w:rsidP="004E5F7F">
            <w:pPr>
              <w:pStyle w:val="a3"/>
              <w:numPr>
                <w:ilvl w:val="0"/>
                <w:numId w:val="16"/>
              </w:numPr>
              <w:ind w:hanging="620"/>
              <w:rPr>
                <w:rFonts w:ascii="標楷體" w:eastAsia="標楷體" w:hAnsi="標楷體" w:cstheme="minorBidi"/>
                <w:kern w:val="2"/>
                <w:szCs w:val="22"/>
                <w:lang w:eastAsia="zh-TW"/>
              </w:rPr>
            </w:pPr>
            <w:r w:rsidRPr="004E5F7F">
              <w:rPr>
                <w:rFonts w:ascii="標楷體" w:eastAsia="標楷體" w:hAnsi="標楷體" w:cstheme="minorBidi" w:hint="eastAsia"/>
                <w:kern w:val="2"/>
                <w:szCs w:val="22"/>
                <w:lang w:eastAsia="zh-TW"/>
              </w:rPr>
              <w:t>依核定項目進行實地訪查，並關懷案家是否有其他服務需求，社工員可及時提供資源轉</w:t>
            </w:r>
            <w:proofErr w:type="gramStart"/>
            <w:r w:rsidRPr="004E5F7F">
              <w:rPr>
                <w:rFonts w:ascii="標楷體" w:eastAsia="標楷體" w:hAnsi="標楷體" w:cstheme="minorBidi" w:hint="eastAsia"/>
                <w:kern w:val="2"/>
                <w:szCs w:val="22"/>
                <w:lang w:eastAsia="zh-TW"/>
              </w:rPr>
              <w:t>介</w:t>
            </w:r>
            <w:proofErr w:type="gramEnd"/>
            <w:r w:rsidRPr="004E5F7F">
              <w:rPr>
                <w:rFonts w:ascii="標楷體" w:eastAsia="標楷體" w:hAnsi="標楷體" w:cstheme="minorBidi" w:hint="eastAsia"/>
                <w:kern w:val="2"/>
                <w:szCs w:val="22"/>
                <w:lang w:eastAsia="zh-TW"/>
              </w:rPr>
              <w:t>，</w:t>
            </w:r>
            <w:r w:rsidRPr="004E5F7F">
              <w:rPr>
                <w:rFonts w:ascii="標楷體" w:eastAsia="標楷體" w:hAnsi="標楷體" w:cstheme="minorBidi" w:hint="eastAsia"/>
                <w:kern w:val="2"/>
                <w:lang w:eastAsia="zh-TW"/>
              </w:rPr>
              <w:t>拒訪或訪視不到視為資格不符</w:t>
            </w:r>
            <w:r w:rsidR="00B24B5A">
              <w:rPr>
                <w:rFonts w:ascii="標楷體" w:eastAsia="標楷體" w:hAnsi="標楷體" w:cstheme="minorBidi" w:hint="eastAsia"/>
                <w:kern w:val="2"/>
                <w:szCs w:val="22"/>
                <w:lang w:eastAsia="zh-TW"/>
              </w:rPr>
              <w:t>。</w:t>
            </w:r>
          </w:p>
          <w:p w:rsidR="00723AAD" w:rsidRDefault="00B24B5A" w:rsidP="004E5F7F">
            <w:pPr>
              <w:pStyle w:val="a3"/>
              <w:numPr>
                <w:ilvl w:val="0"/>
                <w:numId w:val="16"/>
              </w:numPr>
              <w:ind w:hanging="62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承辦單位接受本</w:t>
            </w:r>
            <w:proofErr w:type="gramStart"/>
            <w:r>
              <w:rPr>
                <w:rFonts w:ascii="標楷體" w:eastAsia="標楷體" w:hAnsi="標楷體" w:cstheme="minorBidi" w:hint="eastAsia"/>
                <w:kern w:val="2"/>
                <w:szCs w:val="22"/>
                <w:lang w:eastAsia="zh-TW"/>
              </w:rPr>
              <w:t>府派案後</w:t>
            </w:r>
            <w:proofErr w:type="gramEnd"/>
            <w:r>
              <w:rPr>
                <w:rFonts w:ascii="標楷體" w:eastAsia="標楷體" w:hAnsi="標楷體" w:cstheme="minorBidi" w:hint="eastAsia"/>
                <w:kern w:val="2"/>
                <w:szCs w:val="22"/>
                <w:lang w:eastAsia="zh-TW"/>
              </w:rPr>
              <w:t>於</w:t>
            </w:r>
            <w:r w:rsidR="004E5F7F">
              <w:rPr>
                <w:rFonts w:ascii="標楷體" w:eastAsia="標楷體" w:hAnsi="標楷體" w:cstheme="minorBidi" w:hint="eastAsia"/>
                <w:kern w:val="2"/>
                <w:szCs w:val="22"/>
                <w:lang w:eastAsia="zh-TW"/>
              </w:rPr>
              <w:t>5</w:t>
            </w:r>
            <w:r>
              <w:rPr>
                <w:rFonts w:ascii="標楷體" w:eastAsia="標楷體" w:hAnsi="標楷體" w:cstheme="minorBidi" w:hint="eastAsia"/>
                <w:kern w:val="2"/>
                <w:szCs w:val="22"/>
                <w:lang w:eastAsia="zh-TW"/>
              </w:rPr>
              <w:t>天內訪視完畢，並於訪視後</w:t>
            </w:r>
            <w:r w:rsidR="004E5F7F">
              <w:rPr>
                <w:rFonts w:ascii="標楷體" w:eastAsia="標楷體" w:hAnsi="標楷體" w:cstheme="minorBidi" w:hint="eastAsia"/>
                <w:kern w:val="2"/>
                <w:szCs w:val="22"/>
                <w:lang w:eastAsia="zh-TW"/>
              </w:rPr>
              <w:t>2</w:t>
            </w:r>
            <w:r>
              <w:rPr>
                <w:rFonts w:ascii="標楷體" w:eastAsia="標楷體" w:hAnsi="標楷體" w:cstheme="minorBidi" w:hint="eastAsia"/>
                <w:kern w:val="2"/>
                <w:szCs w:val="22"/>
                <w:lang w:eastAsia="zh-TW"/>
              </w:rPr>
              <w:t>天內提交報告</w:t>
            </w:r>
            <w:r w:rsidR="004E5F7F">
              <w:rPr>
                <w:rFonts w:ascii="標楷體" w:eastAsia="標楷體" w:hAnsi="標楷體" w:cstheme="minorBidi" w:hint="eastAsia"/>
                <w:kern w:val="2"/>
                <w:szCs w:val="22"/>
                <w:lang w:eastAsia="zh-TW"/>
              </w:rPr>
              <w:t>，本府依據訪視報告核定</w:t>
            </w:r>
            <w:r>
              <w:rPr>
                <w:rFonts w:ascii="標楷體" w:eastAsia="標楷體" w:hAnsi="標楷體" w:cstheme="minorBidi" w:hint="eastAsia"/>
                <w:kern w:val="2"/>
                <w:szCs w:val="22"/>
                <w:lang w:eastAsia="zh-TW"/>
              </w:rPr>
              <w:t>。</w:t>
            </w:r>
          </w:p>
          <w:p w:rsidR="004E5F7F" w:rsidRPr="00D64806" w:rsidRDefault="004E5F7F" w:rsidP="004E5F7F">
            <w:pPr>
              <w:pStyle w:val="a3"/>
              <w:numPr>
                <w:ilvl w:val="0"/>
                <w:numId w:val="16"/>
              </w:numPr>
              <w:ind w:hanging="62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函覆該送案鄉市公所</w:t>
            </w:r>
            <w:r w:rsidRPr="00D64806">
              <w:rPr>
                <w:rFonts w:ascii="標楷體" w:eastAsia="標楷體" w:hAnsi="標楷體" w:cstheme="minorBidi"/>
                <w:kern w:val="2"/>
                <w:szCs w:val="22"/>
                <w:lang w:eastAsia="zh-TW"/>
              </w:rPr>
              <w:t>審查結果是否符合</w:t>
            </w:r>
            <w:r>
              <w:rPr>
                <w:rFonts w:ascii="標楷體" w:eastAsia="標楷體" w:hAnsi="標楷體" w:cstheme="minorBidi" w:hint="eastAsia"/>
                <w:kern w:val="2"/>
                <w:szCs w:val="22"/>
                <w:lang w:eastAsia="zh-TW"/>
              </w:rPr>
              <w:t>，</w:t>
            </w:r>
            <w:proofErr w:type="gramStart"/>
            <w:r>
              <w:rPr>
                <w:rFonts w:ascii="標楷體" w:eastAsia="標楷體" w:hAnsi="標楷體" w:cstheme="minorBidi" w:hint="eastAsia"/>
                <w:kern w:val="2"/>
                <w:szCs w:val="22"/>
                <w:lang w:eastAsia="zh-TW"/>
              </w:rPr>
              <w:t>並層轉發</w:t>
            </w:r>
            <w:proofErr w:type="gramEnd"/>
            <w:r>
              <w:rPr>
                <w:rFonts w:ascii="標楷體" w:eastAsia="標楷體" w:hAnsi="標楷體" w:cstheme="minorBidi" w:hint="eastAsia"/>
                <w:kern w:val="2"/>
                <w:szCs w:val="22"/>
                <w:lang w:eastAsia="zh-TW"/>
              </w:rPr>
              <w:t>文</w:t>
            </w:r>
            <w:r w:rsidRPr="00D64806">
              <w:rPr>
                <w:rFonts w:ascii="標楷體" w:eastAsia="標楷體" w:hAnsi="標楷體" w:cstheme="minorBidi"/>
                <w:kern w:val="2"/>
                <w:szCs w:val="22"/>
                <w:lang w:eastAsia="zh-TW"/>
              </w:rPr>
              <w:t>通知民眾核定補助期限，及補助款撥給方式。</w:t>
            </w:r>
          </w:p>
        </w:tc>
        <w:tc>
          <w:tcPr>
            <w:tcW w:w="1168" w:type="dxa"/>
            <w:tcBorders>
              <w:top w:val="single" w:sz="4" w:space="0" w:color="auto"/>
            </w:tcBorders>
            <w:vAlign w:val="center"/>
          </w:tcPr>
          <w:p w:rsidR="00723AAD" w:rsidRPr="00D64806" w:rsidRDefault="00B24B5A" w:rsidP="00723AAD">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20</w:t>
            </w:r>
            <w:r w:rsidR="00723AAD">
              <w:rPr>
                <w:rFonts w:ascii="標楷體" w:eastAsia="標楷體" w:hAnsi="標楷體" w:cstheme="minorBidi" w:hint="eastAsia"/>
                <w:kern w:val="2"/>
                <w:szCs w:val="22"/>
                <w:lang w:eastAsia="zh-TW"/>
              </w:rPr>
              <w:t>天</w:t>
            </w:r>
          </w:p>
        </w:tc>
      </w:tr>
      <w:tr w:rsidR="00684CEB" w:rsidRPr="00D64806" w:rsidTr="004E5F7F">
        <w:trPr>
          <w:trHeight w:val="1323"/>
        </w:trPr>
        <w:tc>
          <w:tcPr>
            <w:tcW w:w="1281" w:type="dxa"/>
            <w:tcBorders>
              <w:top w:val="nil"/>
            </w:tcBorders>
            <w:vAlign w:val="center"/>
          </w:tcPr>
          <w:p w:rsidR="00684CEB" w:rsidRPr="00D64806" w:rsidRDefault="00B24B5A"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撥款</w:t>
            </w:r>
          </w:p>
        </w:tc>
        <w:tc>
          <w:tcPr>
            <w:tcW w:w="1418" w:type="dxa"/>
            <w:vAlign w:val="center"/>
          </w:tcPr>
          <w:p w:rsidR="00684CEB" w:rsidRPr="00D64806" w:rsidRDefault="00B24B5A" w:rsidP="00684CEB">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成案</w:t>
            </w:r>
          </w:p>
        </w:tc>
        <w:tc>
          <w:tcPr>
            <w:tcW w:w="1701" w:type="dxa"/>
            <w:vAlign w:val="center"/>
          </w:tcPr>
          <w:p w:rsidR="004E5F7F" w:rsidRDefault="004E5F7F" w:rsidP="004E5F7F">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本府</w:t>
            </w:r>
          </w:p>
          <w:p w:rsidR="004E5F7F" w:rsidRDefault="004E5F7F" w:rsidP="004E5F7F">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社會處</w:t>
            </w:r>
          </w:p>
          <w:p w:rsidR="00684CEB" w:rsidRPr="00D64806" w:rsidRDefault="004E5F7F" w:rsidP="004E5F7F">
            <w:pPr>
              <w:pStyle w:val="a3"/>
              <w:ind w:left="140"/>
              <w:jc w:val="center"/>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社工</w:t>
            </w:r>
            <w:proofErr w:type="gramStart"/>
            <w:r>
              <w:rPr>
                <w:rFonts w:ascii="標楷體" w:eastAsia="標楷體" w:hAnsi="標楷體" w:cstheme="minorBidi" w:hint="eastAsia"/>
                <w:kern w:val="2"/>
                <w:szCs w:val="22"/>
                <w:lang w:eastAsia="zh-TW"/>
              </w:rPr>
              <w:t>婦幼科</w:t>
            </w:r>
            <w:proofErr w:type="gramEnd"/>
          </w:p>
        </w:tc>
        <w:tc>
          <w:tcPr>
            <w:tcW w:w="4927" w:type="dxa"/>
          </w:tcPr>
          <w:p w:rsidR="00B24B5A" w:rsidRDefault="00B24B5A" w:rsidP="00B24B5A">
            <w:pPr>
              <w:pStyle w:val="a3"/>
              <w:numPr>
                <w:ilvl w:val="0"/>
                <w:numId w:val="6"/>
              </w:numPr>
              <w:ind w:hanging="62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子女生活津貼於每月月底委託中華郵政股份有限公司馬公中正路郵局撥予款項。</w:t>
            </w:r>
          </w:p>
          <w:p w:rsidR="00684CEB" w:rsidRPr="00D64806" w:rsidRDefault="00B24B5A" w:rsidP="004E5F7F">
            <w:pPr>
              <w:pStyle w:val="a3"/>
              <w:numPr>
                <w:ilvl w:val="0"/>
                <w:numId w:val="6"/>
              </w:numPr>
              <w:ind w:hanging="620"/>
              <w:rPr>
                <w:rFonts w:ascii="標楷體" w:eastAsia="標楷體" w:hAnsi="標楷體" w:cstheme="minorBidi"/>
                <w:kern w:val="2"/>
                <w:szCs w:val="22"/>
                <w:lang w:eastAsia="zh-TW"/>
              </w:rPr>
            </w:pPr>
            <w:r>
              <w:rPr>
                <w:rFonts w:ascii="標楷體" w:eastAsia="標楷體" w:hAnsi="標楷體" w:cstheme="minorBidi" w:hint="eastAsia"/>
                <w:kern w:val="2"/>
                <w:szCs w:val="22"/>
                <w:lang w:eastAsia="zh-TW"/>
              </w:rPr>
              <w:t>除上述扶助，其餘扶助項目於當月審查完畢，委託中華郵政股份有限公司馬公中正路郵局撥予款項。</w:t>
            </w:r>
          </w:p>
        </w:tc>
        <w:tc>
          <w:tcPr>
            <w:tcW w:w="1168" w:type="dxa"/>
            <w:tcBorders>
              <w:top w:val="nil"/>
            </w:tcBorders>
            <w:vAlign w:val="center"/>
          </w:tcPr>
          <w:p w:rsidR="00684CEB" w:rsidRPr="00D64806" w:rsidRDefault="00684CEB" w:rsidP="00684CEB">
            <w:pPr>
              <w:pStyle w:val="a3"/>
              <w:ind w:left="140"/>
              <w:jc w:val="center"/>
              <w:rPr>
                <w:rFonts w:ascii="標楷體" w:eastAsia="標楷體" w:hAnsi="標楷體" w:cstheme="minorBidi"/>
                <w:kern w:val="2"/>
                <w:szCs w:val="22"/>
                <w:lang w:eastAsia="zh-TW"/>
              </w:rPr>
            </w:pPr>
          </w:p>
        </w:tc>
      </w:tr>
    </w:tbl>
    <w:p w:rsidR="00D64806" w:rsidRPr="00DA2956" w:rsidRDefault="00D64806">
      <w:pPr>
        <w:spacing w:line="446" w:lineRule="exact"/>
        <w:rPr>
          <w:rFonts w:eastAsiaTheme="minorEastAsia" w:hint="eastAsia"/>
          <w:sz w:val="24"/>
          <w:lang w:eastAsia="zh-TW"/>
        </w:rPr>
        <w:sectPr w:rsidR="00D64806" w:rsidRPr="00DA2956" w:rsidSect="00DA2956">
          <w:headerReference w:type="default" r:id="rId9"/>
          <w:footerReference w:type="default" r:id="rId10"/>
          <w:pgSz w:w="11910" w:h="16840"/>
          <w:pgMar w:top="720" w:right="720" w:bottom="720" w:left="720" w:header="567" w:footer="567" w:gutter="0"/>
          <w:cols w:space="720"/>
          <w:docGrid w:linePitch="299"/>
        </w:sectPr>
      </w:pPr>
    </w:p>
    <w:p w:rsidR="00CB0294" w:rsidRPr="00D64806" w:rsidRDefault="00CB0294" w:rsidP="00684CEB">
      <w:pPr>
        <w:pStyle w:val="a3"/>
        <w:spacing w:before="73" w:line="517" w:lineRule="exact"/>
        <w:ind w:left="0"/>
        <w:rPr>
          <w:rFonts w:ascii="標楷體" w:eastAsia="標楷體" w:hAnsi="標楷體" w:cstheme="minorBidi"/>
          <w:kern w:val="2"/>
          <w:szCs w:val="22"/>
          <w:lang w:eastAsia="zh-TW"/>
        </w:rPr>
      </w:pPr>
    </w:p>
    <w:sectPr w:rsidR="00CB0294" w:rsidRPr="00D64806" w:rsidSect="004C6AC5">
      <w:footerReference w:type="default" r:id="rId11"/>
      <w:pgSz w:w="11910" w:h="16840"/>
      <w:pgMar w:top="1860" w:right="1260" w:bottom="1080" w:left="1300" w:header="1503" w:footer="8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8B7" w:rsidRDefault="000F18B7" w:rsidP="004C6AC5">
      <w:r>
        <w:separator/>
      </w:r>
    </w:p>
  </w:endnote>
  <w:endnote w:type="continuationSeparator" w:id="0">
    <w:p w:rsidR="000F18B7" w:rsidRDefault="000F18B7" w:rsidP="004C6A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CJK JP Regular">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F7" w:rsidRDefault="00AF1C99">
    <w:pPr>
      <w:pStyle w:val="a3"/>
      <w:spacing w:line="14" w:lineRule="auto"/>
      <w:ind w:left="0"/>
      <w:rPr>
        <w:sz w:val="20"/>
      </w:rPr>
    </w:pPr>
    <w:r w:rsidRPr="00AF1C99">
      <w:pict>
        <v:shapetype id="_x0000_t202" coordsize="21600,21600" o:spt="202" path="m,l,21600r21600,l21600,xe">
          <v:stroke joinstyle="miter"/>
          <v:path gradientshapeok="t" o:connecttype="rect"/>
        </v:shapetype>
        <v:shape id="_x0000_s1028" type="#_x0000_t202" style="position:absolute;margin-left:252.9pt;margin-top:779.75pt;width:89.5pt;height:12.05pt;z-index:-251658752;mso-position-horizontal-relative:page;mso-position-vertical-relative:page" filled="f" stroked="f">
          <v:textbox style="mso-next-textbox:#_x0000_s1028" inset="0,0,0,0">
            <w:txbxContent>
              <w:p w:rsidR="00414BF7" w:rsidRPr="00DA2956" w:rsidRDefault="00414BF7" w:rsidP="00DA2956"/>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F7" w:rsidRDefault="00414BF7">
    <w:pPr>
      <w:pStyle w:val="a3"/>
      <w:spacing w:line="14" w:lineRule="auto"/>
      <w:ind w:left="0"/>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F7" w:rsidRDefault="00414BF7">
    <w:pPr>
      <w:pStyle w:val="a3"/>
      <w:spacing w:line="14" w:lineRule="auto"/>
      <w:ind w:left="0"/>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8B7" w:rsidRDefault="000F18B7" w:rsidP="004C6AC5">
      <w:r>
        <w:separator/>
      </w:r>
    </w:p>
  </w:footnote>
  <w:footnote w:type="continuationSeparator" w:id="0">
    <w:p w:rsidR="000F18B7" w:rsidRDefault="000F18B7" w:rsidP="004C6A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F7" w:rsidRDefault="00414BF7">
    <w:pPr>
      <w:pStyle w:val="a3"/>
      <w:spacing w:line="14" w:lineRule="auto"/>
      <w:ind w:left="0"/>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F7" w:rsidRDefault="00414BF7">
    <w:pPr>
      <w:pStyle w:val="a3"/>
      <w:spacing w:line="14" w:lineRule="auto"/>
      <w:ind w:left="0"/>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377AE"/>
    <w:multiLevelType w:val="hybridMultilevel"/>
    <w:tmpl w:val="47C4B2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0021B1"/>
    <w:multiLevelType w:val="hybridMultilevel"/>
    <w:tmpl w:val="37063A74"/>
    <w:lvl w:ilvl="0" w:tplc="2C147190">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2">
    <w:nsid w:val="10460F1C"/>
    <w:multiLevelType w:val="hybridMultilevel"/>
    <w:tmpl w:val="CBAABFA4"/>
    <w:lvl w:ilvl="0" w:tplc="0409000F">
      <w:start w:val="1"/>
      <w:numFmt w:val="decimal"/>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3">
    <w:nsid w:val="2EAD6520"/>
    <w:multiLevelType w:val="hybridMultilevel"/>
    <w:tmpl w:val="958C8B08"/>
    <w:lvl w:ilvl="0" w:tplc="D8561BF2">
      <w:start w:val="1"/>
      <w:numFmt w:val="taiwaneseCountingThousand"/>
      <w:lvlText w:val="%1、"/>
      <w:lvlJc w:val="left"/>
      <w:pPr>
        <w:ind w:left="6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36B4A7B"/>
    <w:multiLevelType w:val="hybridMultilevel"/>
    <w:tmpl w:val="4886996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4BB1EED"/>
    <w:multiLevelType w:val="hybridMultilevel"/>
    <w:tmpl w:val="5C4C4D4E"/>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A9B0AFC"/>
    <w:multiLevelType w:val="hybridMultilevel"/>
    <w:tmpl w:val="38C2E6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1220450"/>
    <w:multiLevelType w:val="hybridMultilevel"/>
    <w:tmpl w:val="4080E446"/>
    <w:lvl w:ilvl="0" w:tplc="0409000F">
      <w:start w:val="1"/>
      <w:numFmt w:val="decimal"/>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8">
    <w:nsid w:val="42AE46E6"/>
    <w:multiLevelType w:val="hybridMultilevel"/>
    <w:tmpl w:val="00343A10"/>
    <w:lvl w:ilvl="0" w:tplc="04090015">
      <w:start w:val="1"/>
      <w:numFmt w:val="taiwaneseCountingThousand"/>
      <w:lvlText w:val="%1、"/>
      <w:lvlJc w:val="left"/>
      <w:pPr>
        <w:ind w:left="620" w:hanging="480"/>
      </w:pPr>
      <w:rPr>
        <w:rFonts w:hint="eastAsia"/>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9">
    <w:nsid w:val="4F9C6C69"/>
    <w:multiLevelType w:val="hybridMultilevel"/>
    <w:tmpl w:val="949A581E"/>
    <w:lvl w:ilvl="0" w:tplc="04090015">
      <w:start w:val="1"/>
      <w:numFmt w:val="taiwaneseCountingThousand"/>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0">
    <w:nsid w:val="544D5A29"/>
    <w:multiLevelType w:val="hybridMultilevel"/>
    <w:tmpl w:val="5AA27D52"/>
    <w:lvl w:ilvl="0" w:tplc="603E966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5706F9D"/>
    <w:multiLevelType w:val="hybridMultilevel"/>
    <w:tmpl w:val="69AEC24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nsid w:val="5E495D87"/>
    <w:multiLevelType w:val="hybridMultilevel"/>
    <w:tmpl w:val="80A6FF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67057D6F"/>
    <w:multiLevelType w:val="hybridMultilevel"/>
    <w:tmpl w:val="A874D372"/>
    <w:lvl w:ilvl="0" w:tplc="04090015">
      <w:start w:val="1"/>
      <w:numFmt w:val="taiwaneseCountingThousand"/>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4">
    <w:nsid w:val="732A5BAF"/>
    <w:multiLevelType w:val="hybridMultilevel"/>
    <w:tmpl w:val="22B85F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FF93744"/>
    <w:multiLevelType w:val="hybridMultilevel"/>
    <w:tmpl w:val="D96A69EA"/>
    <w:lvl w:ilvl="0" w:tplc="04090015">
      <w:start w:val="1"/>
      <w:numFmt w:val="taiwaneseCountingThousand"/>
      <w:lvlText w:val="%1、"/>
      <w:lvlJc w:val="left"/>
      <w:pPr>
        <w:ind w:left="620" w:hanging="480"/>
      </w:p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num w:numId="1">
    <w:abstractNumId w:val="6"/>
  </w:num>
  <w:num w:numId="2">
    <w:abstractNumId w:val="11"/>
  </w:num>
  <w:num w:numId="3">
    <w:abstractNumId w:val="2"/>
  </w:num>
  <w:num w:numId="4">
    <w:abstractNumId w:val="8"/>
  </w:num>
  <w:num w:numId="5">
    <w:abstractNumId w:val="9"/>
  </w:num>
  <w:num w:numId="6">
    <w:abstractNumId w:val="13"/>
  </w:num>
  <w:num w:numId="7">
    <w:abstractNumId w:val="15"/>
  </w:num>
  <w:num w:numId="8">
    <w:abstractNumId w:val="7"/>
  </w:num>
  <w:num w:numId="9">
    <w:abstractNumId w:val="1"/>
  </w:num>
  <w:num w:numId="10">
    <w:abstractNumId w:val="0"/>
  </w:num>
  <w:num w:numId="11">
    <w:abstractNumId w:val="12"/>
  </w:num>
  <w:num w:numId="12">
    <w:abstractNumId w:val="14"/>
  </w:num>
  <w:num w:numId="13">
    <w:abstractNumId w:val="10"/>
  </w:num>
  <w:num w:numId="14">
    <w:abstractNumId w:val="5"/>
  </w:num>
  <w:num w:numId="15">
    <w:abstractNumId w:val="4"/>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0"/>
  <w:drawingGridHorizontalSpacing w:val="110"/>
  <w:displayHorizontalDrawingGridEvery w:val="2"/>
  <w:characterSpacingControl w:val="doNotCompress"/>
  <w:hdrShapeDefaults>
    <o:shapedefaults v:ext="edit" spidmax="21506">
      <o:colormenu v:ext="edit" fillcolor="none" strokecolor="none"/>
    </o:shapedefaults>
    <o:shapelayout v:ext="edit">
      <o:idmap v:ext="edit" data="1"/>
    </o:shapelayout>
  </w:hdrShapeDefaults>
  <w:footnotePr>
    <w:footnote w:id="-1"/>
    <w:footnote w:id="0"/>
  </w:footnotePr>
  <w:endnotePr>
    <w:endnote w:id="-1"/>
    <w:endnote w:id="0"/>
  </w:endnotePr>
  <w:compat>
    <w:ulTrailSpace/>
    <w:useFELayout/>
  </w:compat>
  <w:rsids>
    <w:rsidRoot w:val="004C6AC5"/>
    <w:rsid w:val="00006394"/>
    <w:rsid w:val="00014B2C"/>
    <w:rsid w:val="00043D39"/>
    <w:rsid w:val="000849AE"/>
    <w:rsid w:val="00090450"/>
    <w:rsid w:val="000B38DE"/>
    <w:rsid w:val="000D316C"/>
    <w:rsid w:val="000D5433"/>
    <w:rsid w:val="000F18B7"/>
    <w:rsid w:val="00127956"/>
    <w:rsid w:val="00166FB9"/>
    <w:rsid w:val="002B346F"/>
    <w:rsid w:val="002B5C6F"/>
    <w:rsid w:val="002C44F0"/>
    <w:rsid w:val="002E44E3"/>
    <w:rsid w:val="002E47FF"/>
    <w:rsid w:val="00310D80"/>
    <w:rsid w:val="003509E5"/>
    <w:rsid w:val="00374F00"/>
    <w:rsid w:val="003B7314"/>
    <w:rsid w:val="004013AB"/>
    <w:rsid w:val="004056EC"/>
    <w:rsid w:val="00414BF7"/>
    <w:rsid w:val="004B1202"/>
    <w:rsid w:val="004C6AC5"/>
    <w:rsid w:val="004E5F7F"/>
    <w:rsid w:val="005235CE"/>
    <w:rsid w:val="00584CEB"/>
    <w:rsid w:val="00634329"/>
    <w:rsid w:val="00672FB1"/>
    <w:rsid w:val="00684CEB"/>
    <w:rsid w:val="00692E41"/>
    <w:rsid w:val="006A0FED"/>
    <w:rsid w:val="006B2E3B"/>
    <w:rsid w:val="00713BA3"/>
    <w:rsid w:val="00723AAD"/>
    <w:rsid w:val="00725F78"/>
    <w:rsid w:val="00771BB6"/>
    <w:rsid w:val="007768DD"/>
    <w:rsid w:val="00780E48"/>
    <w:rsid w:val="00797D3E"/>
    <w:rsid w:val="0080317B"/>
    <w:rsid w:val="00827366"/>
    <w:rsid w:val="00851433"/>
    <w:rsid w:val="008C2053"/>
    <w:rsid w:val="00941B5A"/>
    <w:rsid w:val="00950B0E"/>
    <w:rsid w:val="009D1DEB"/>
    <w:rsid w:val="00AE1FFA"/>
    <w:rsid w:val="00AF1C99"/>
    <w:rsid w:val="00B03669"/>
    <w:rsid w:val="00B24B5A"/>
    <w:rsid w:val="00BB394A"/>
    <w:rsid w:val="00BE77C4"/>
    <w:rsid w:val="00C05A5F"/>
    <w:rsid w:val="00C12123"/>
    <w:rsid w:val="00C81F6D"/>
    <w:rsid w:val="00C969E1"/>
    <w:rsid w:val="00CB0294"/>
    <w:rsid w:val="00D64806"/>
    <w:rsid w:val="00D661FA"/>
    <w:rsid w:val="00DA2956"/>
    <w:rsid w:val="00DD2A25"/>
    <w:rsid w:val="00DD54C3"/>
    <w:rsid w:val="00E20301"/>
    <w:rsid w:val="00E42DB6"/>
    <w:rsid w:val="00E51EDB"/>
    <w:rsid w:val="00E663FB"/>
    <w:rsid w:val="00EB3B4C"/>
    <w:rsid w:val="00EE6AD5"/>
    <w:rsid w:val="00F0785C"/>
    <w:rsid w:val="00F5359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1506">
      <o:colormenu v:ext="edit" fillcolor="none" strokecolor="none"/>
    </o:shapedefaults>
    <o:shapelayout v:ext="edit">
      <o:idmap v:ext="edit" data="2"/>
      <o:rules v:ext="edit">
        <o:r id="V:Rule17" type="connector" idref="#_x0000_s2248"/>
        <o:r id="V:Rule18" type="connector" idref="#_x0000_s2106"/>
        <o:r id="V:Rule19" type="connector" idref="#_x0000_s2268"/>
        <o:r id="V:Rule20" type="connector" idref="#_x0000_s2305"/>
        <o:r id="V:Rule21" type="connector" idref="#_x0000_s2267"/>
        <o:r id="V:Rule22" type="connector" idref="#_x0000_s2287"/>
        <o:r id="V:Rule23" type="connector" idref="#_x0000_s2198"/>
        <o:r id="V:Rule24" type="connector" idref="#_x0000_s2206"/>
        <o:r id="V:Rule25" type="connector" idref="#_x0000_s2227"/>
        <o:r id="V:Rule26" type="connector" idref="#_x0000_s2228"/>
        <o:r id="V:Rule27" type="connector" idref="#_x0000_s2300"/>
        <o:r id="V:Rule28" type="connector" idref="#_x0000_s2272"/>
        <o:r id="V:Rule29" type="connector" idref="#_x0000_s2107"/>
        <o:r id="V:Rule30" type="connector" idref="#_x0000_s2291"/>
        <o:r id="V:Rule31" type="connector" idref="#_x0000_s2301"/>
        <o:r id="V:Rule32" type="connector" idref="#_x0000_s2112"/>
      </o:rules>
      <o:regrouptable v:ext="edit">
        <o:entry new="1" old="0"/>
        <o:entry new="2" old="1"/>
        <o:entry new="3" old="1"/>
        <o:entry new="4" old="3"/>
        <o:entry new="5" old="0"/>
        <o:entry new="6" old="5"/>
        <o:entry new="7" old="6"/>
        <o:entry new="8" old="7"/>
        <o:entry new="9" old="0"/>
        <o:entry new="10" old="0"/>
        <o:entry new="11" old="1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C6AC5"/>
    <w:rPr>
      <w:rFonts w:ascii="Noto Sans CJK JP Regular" w:eastAsia="Noto Sans CJK JP Regular" w:hAnsi="Noto Sans CJK JP Regular" w:cs="Noto Sans CJK JP Regula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C6AC5"/>
    <w:tblPr>
      <w:tblInd w:w="0" w:type="dxa"/>
      <w:tblCellMar>
        <w:top w:w="0" w:type="dxa"/>
        <w:left w:w="0" w:type="dxa"/>
        <w:bottom w:w="0" w:type="dxa"/>
        <w:right w:w="0" w:type="dxa"/>
      </w:tblCellMar>
    </w:tblPr>
  </w:style>
  <w:style w:type="paragraph" w:styleId="a3">
    <w:name w:val="Body Text"/>
    <w:basedOn w:val="a"/>
    <w:uiPriority w:val="1"/>
    <w:qFormat/>
    <w:rsid w:val="004C6AC5"/>
    <w:pPr>
      <w:ind w:left="701"/>
    </w:pPr>
    <w:rPr>
      <w:sz w:val="28"/>
      <w:szCs w:val="28"/>
    </w:rPr>
  </w:style>
  <w:style w:type="paragraph" w:customStyle="1" w:styleId="Heading1">
    <w:name w:val="Heading 1"/>
    <w:basedOn w:val="a"/>
    <w:uiPriority w:val="1"/>
    <w:qFormat/>
    <w:rsid w:val="004C6AC5"/>
    <w:pPr>
      <w:spacing w:line="599" w:lineRule="exact"/>
      <w:ind w:left="1756"/>
      <w:outlineLvl w:val="1"/>
    </w:pPr>
    <w:rPr>
      <w:sz w:val="36"/>
      <w:szCs w:val="36"/>
    </w:rPr>
  </w:style>
  <w:style w:type="paragraph" w:styleId="a4">
    <w:name w:val="List Paragraph"/>
    <w:basedOn w:val="a"/>
    <w:uiPriority w:val="1"/>
    <w:qFormat/>
    <w:rsid w:val="004C6AC5"/>
  </w:style>
  <w:style w:type="paragraph" w:customStyle="1" w:styleId="TableParagraph">
    <w:name w:val="Table Paragraph"/>
    <w:basedOn w:val="a"/>
    <w:uiPriority w:val="1"/>
    <w:qFormat/>
    <w:rsid w:val="004C6AC5"/>
  </w:style>
  <w:style w:type="paragraph" w:styleId="a5">
    <w:name w:val="header"/>
    <w:basedOn w:val="a"/>
    <w:link w:val="a6"/>
    <w:uiPriority w:val="99"/>
    <w:semiHidden/>
    <w:unhideWhenUsed/>
    <w:rsid w:val="00043D39"/>
    <w:pPr>
      <w:tabs>
        <w:tab w:val="center" w:pos="4153"/>
        <w:tab w:val="right" w:pos="8306"/>
      </w:tabs>
      <w:snapToGrid w:val="0"/>
    </w:pPr>
    <w:rPr>
      <w:sz w:val="20"/>
      <w:szCs w:val="20"/>
    </w:rPr>
  </w:style>
  <w:style w:type="character" w:customStyle="1" w:styleId="a6">
    <w:name w:val="頁首 字元"/>
    <w:basedOn w:val="a0"/>
    <w:link w:val="a5"/>
    <w:uiPriority w:val="99"/>
    <w:semiHidden/>
    <w:rsid w:val="00043D39"/>
    <w:rPr>
      <w:rFonts w:ascii="Noto Sans CJK JP Regular" w:eastAsia="Noto Sans CJK JP Regular" w:hAnsi="Noto Sans CJK JP Regular" w:cs="Noto Sans CJK JP Regular"/>
      <w:sz w:val="20"/>
      <w:szCs w:val="20"/>
    </w:rPr>
  </w:style>
  <w:style w:type="paragraph" w:styleId="a7">
    <w:name w:val="footer"/>
    <w:basedOn w:val="a"/>
    <w:link w:val="a8"/>
    <w:uiPriority w:val="99"/>
    <w:semiHidden/>
    <w:unhideWhenUsed/>
    <w:rsid w:val="00043D39"/>
    <w:pPr>
      <w:tabs>
        <w:tab w:val="center" w:pos="4153"/>
        <w:tab w:val="right" w:pos="8306"/>
      </w:tabs>
      <w:snapToGrid w:val="0"/>
    </w:pPr>
    <w:rPr>
      <w:sz w:val="20"/>
      <w:szCs w:val="20"/>
    </w:rPr>
  </w:style>
  <w:style w:type="character" w:customStyle="1" w:styleId="a8">
    <w:name w:val="頁尾 字元"/>
    <w:basedOn w:val="a0"/>
    <w:link w:val="a7"/>
    <w:uiPriority w:val="99"/>
    <w:semiHidden/>
    <w:rsid w:val="00043D39"/>
    <w:rPr>
      <w:rFonts w:ascii="Noto Sans CJK JP Regular" w:eastAsia="Noto Sans CJK JP Regular" w:hAnsi="Noto Sans CJK JP Regular" w:cs="Noto Sans CJK JP Regular"/>
      <w:sz w:val="20"/>
      <w:szCs w:val="20"/>
    </w:rPr>
  </w:style>
  <w:style w:type="paragraph" w:styleId="Web">
    <w:name w:val="Normal (Web)"/>
    <w:basedOn w:val="a"/>
    <w:uiPriority w:val="99"/>
    <w:unhideWhenUsed/>
    <w:rsid w:val="00DA2956"/>
    <w:pPr>
      <w:widowControl/>
      <w:autoSpaceDE/>
      <w:autoSpaceDN/>
      <w:spacing w:before="100" w:beforeAutospacing="1" w:after="100" w:afterAutospacing="1"/>
    </w:pPr>
    <w:rPr>
      <w:rFonts w:ascii="新細明體" w:eastAsia="新細明體" w:hAnsi="新細明體" w:cs="新細明體"/>
      <w:sz w:val="24"/>
      <w:szCs w:val="24"/>
      <w:lang w:eastAsia="zh-TW"/>
    </w:rPr>
  </w:style>
  <w:style w:type="paragraph" w:styleId="a9">
    <w:name w:val="Balloon Text"/>
    <w:basedOn w:val="a"/>
    <w:link w:val="aa"/>
    <w:uiPriority w:val="99"/>
    <w:semiHidden/>
    <w:unhideWhenUsed/>
    <w:rsid w:val="00166FB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66FB9"/>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&lt;4D6963726F736F667420576F7264202D20AF53AEEDB9D2B94AAE61AE78A7DFA755A5D3BDD0BCD0B7C7A740B77EB57BA7C7&gt;</dc:title>
  <dc:creator>Administrator</dc:creator>
  <cp:lastModifiedBy>fa81330</cp:lastModifiedBy>
  <cp:revision>2</cp:revision>
  <cp:lastPrinted>2018-08-15T07:03:00Z</cp:lastPrinted>
  <dcterms:created xsi:type="dcterms:W3CDTF">2018-11-27T08:04:00Z</dcterms:created>
  <dcterms:modified xsi:type="dcterms:W3CDTF">2018-11-27T08:04:00Z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2010-10-22T00:00:00Z</vt:filetime>
  </property>
  <property fmtid="{D5CDD505-2E9C-101B-9397-08002B2CF9AE}" pid="3" name="Creator">
    <vt:lpwstr>PScript5.dll Version 5.2.2</vt:lpwstr>
  </property>
  <property fmtid="{D5CDD505-2E9C-101B-9397-08002B2CF9AE}" pid="4" name="LastSaved">
    <vt:filetime>2018-04-16T00:00:00Z</vt:filetime>
  </property>
</Properties>
</file>