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378" w:rsidRPr="003F45FD" w:rsidRDefault="003C5553" w:rsidP="00200E47">
      <w:pPr>
        <w:spacing w:line="400" w:lineRule="exact"/>
        <w:rPr>
          <w:rFonts w:ascii="文鼎中圓" w:eastAsia="文鼎中圓" w:hAnsi="標楷體"/>
        </w:rPr>
      </w:pPr>
      <w:r>
        <w:rPr>
          <w:rFonts w:ascii="文鼎中圓" w:eastAsia="文鼎中圓" w:hAnsi="標楷體" w:hint="eastAsi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-92075</wp:posOffset>
            </wp:positionV>
            <wp:extent cx="742950" cy="742950"/>
            <wp:effectExtent l="19050" t="0" r="0" b="0"/>
            <wp:wrapThrough wrapText="bothSides">
              <wp:wrapPolygon edited="0">
                <wp:start x="-554" y="0"/>
                <wp:lineTo x="-554" y="21046"/>
                <wp:lineTo x="21600" y="21046"/>
                <wp:lineTo x="21600" y="0"/>
                <wp:lineTo x="-554" y="0"/>
              </wp:wrapPolygon>
            </wp:wrapThrough>
            <wp:docPr id="1" name="圖片 0" descr="澎湖縣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澎湖縣徽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6378" w:rsidRPr="003F45FD">
        <w:rPr>
          <w:rFonts w:ascii="文鼎中圓" w:eastAsia="文鼎中圓" w:hAnsi="標楷體" w:hint="eastAsia"/>
        </w:rPr>
        <w:t>澎湖縣政府社會處</w:t>
      </w:r>
    </w:p>
    <w:p w:rsidR="00A46378" w:rsidRPr="003F45FD" w:rsidRDefault="00A46378" w:rsidP="00200E47">
      <w:pPr>
        <w:spacing w:line="400" w:lineRule="exact"/>
        <w:rPr>
          <w:rFonts w:ascii="文鼎中圓" w:eastAsia="文鼎中圓" w:hAnsi="標楷體"/>
        </w:rPr>
      </w:pPr>
      <w:r w:rsidRPr="003F45FD">
        <w:rPr>
          <w:rFonts w:ascii="文鼎中圓" w:eastAsia="文鼎中圓" w:hAnsi="標楷體" w:hint="eastAsia"/>
        </w:rPr>
        <w:t>輔仁大學社會工作學系金融社會工作教育推廣中心</w:t>
      </w:r>
    </w:p>
    <w:p w:rsidR="00D06889" w:rsidRPr="003F45FD" w:rsidRDefault="00D06889" w:rsidP="00DB08C6">
      <w:pPr>
        <w:spacing w:beforeLines="50" w:line="1000" w:lineRule="exact"/>
        <w:contextualSpacing/>
        <w:rPr>
          <w:rFonts w:ascii="文鼎中圓" w:eastAsia="文鼎中圓" w:hAnsi="標楷體"/>
          <w:sz w:val="44"/>
          <w:szCs w:val="44"/>
        </w:rPr>
      </w:pPr>
      <w:r w:rsidRPr="003F45FD">
        <w:rPr>
          <w:rFonts w:ascii="文鼎中圓" w:eastAsia="文鼎中圓" w:hAnsi="標楷體" w:hint="eastAsia"/>
          <w:sz w:val="44"/>
          <w:szCs w:val="44"/>
        </w:rPr>
        <w:t>《兒少教育發展帳戶理財教育》簡章</w:t>
      </w:r>
    </w:p>
    <w:p w:rsidR="00C269AE" w:rsidRPr="003F45FD" w:rsidRDefault="00D06889" w:rsidP="003C5553">
      <w:pPr>
        <w:spacing w:line="600" w:lineRule="exact"/>
        <w:ind w:firstLineChars="200" w:firstLine="480"/>
        <w:contextualSpacing/>
        <w:rPr>
          <w:rFonts w:ascii="文鼎中圓" w:eastAsia="文鼎中圓" w:hAnsiTheme="majorEastAsia"/>
        </w:rPr>
      </w:pPr>
      <w:r w:rsidRPr="003F45FD">
        <w:rPr>
          <w:rFonts w:ascii="文鼎中圓" w:eastAsia="文鼎中圓" w:hAnsiTheme="majorEastAsia" w:hint="eastAsia"/>
        </w:rPr>
        <w:t>自105年「協助積極自立脫離貧窮實施辦法」公告以來，中央與各縣市政府、NPO組織更陸續推展各項脫離貧窮措施，以教育投資、就業自立、資產累積、社區產業、社會參與等多元方式，協助家庭與個人達到經濟穩定、資產累積的目標。106年所公告之「兒童與少年未來教育及發展帳戶」計畫更是聚焦在對於兒少的照護上，期待透過財務知能提升、儲蓄計畫、以及財務社會工作專業介入，維護兒少發展與教育權益。</w:t>
      </w:r>
    </w:p>
    <w:p w:rsidR="00D06889" w:rsidRPr="003C5553" w:rsidRDefault="00D06889" w:rsidP="003C5553">
      <w:pPr>
        <w:pStyle w:val="af2"/>
        <w:numPr>
          <w:ilvl w:val="0"/>
          <w:numId w:val="41"/>
        </w:numPr>
        <w:spacing w:line="600" w:lineRule="exact"/>
        <w:ind w:leftChars="0" w:left="0" w:firstLine="0"/>
        <w:contextualSpacing/>
        <w:rPr>
          <w:rFonts w:ascii="文鼎中圓" w:eastAsia="文鼎中圓" w:hAnsiTheme="majorEastAsia"/>
          <w:b/>
        </w:rPr>
      </w:pPr>
      <w:r w:rsidRPr="003C5553">
        <w:rPr>
          <w:rFonts w:ascii="文鼎中圓" w:eastAsia="文鼎中圓" w:hAnsiTheme="majorEastAsia" w:hint="eastAsia"/>
          <w:b/>
        </w:rPr>
        <w:t>宗旨：</w:t>
      </w:r>
    </w:p>
    <w:p w:rsidR="00D06889" w:rsidRPr="003C5553" w:rsidRDefault="00D06889" w:rsidP="003C5553">
      <w:pPr>
        <w:pStyle w:val="af2"/>
        <w:numPr>
          <w:ilvl w:val="0"/>
          <w:numId w:val="44"/>
        </w:numPr>
        <w:spacing w:line="600" w:lineRule="exact"/>
        <w:ind w:firstLine="0"/>
        <w:contextualSpacing/>
        <w:rPr>
          <w:rFonts w:ascii="文鼎中圓" w:eastAsia="文鼎中圓" w:hAnsiTheme="majorEastAsia"/>
        </w:rPr>
      </w:pPr>
      <w:r w:rsidRPr="003C5553">
        <w:rPr>
          <w:rFonts w:ascii="文鼎中圓" w:eastAsia="文鼎中圓" w:hAnsiTheme="majorEastAsia" w:hint="eastAsia"/>
        </w:rPr>
        <w:t>協助家庭及下一代學會辨識商業誘惑，避免商業設計陷阱</w:t>
      </w:r>
    </w:p>
    <w:p w:rsidR="00D06889" w:rsidRPr="003C5553" w:rsidRDefault="00D4074E" w:rsidP="003C5553">
      <w:pPr>
        <w:pStyle w:val="af2"/>
        <w:numPr>
          <w:ilvl w:val="0"/>
          <w:numId w:val="44"/>
        </w:numPr>
        <w:spacing w:line="600" w:lineRule="exact"/>
        <w:ind w:firstLine="0"/>
        <w:contextualSpacing/>
        <w:rPr>
          <w:rFonts w:ascii="文鼎中圓" w:eastAsia="文鼎中圓" w:hAnsiTheme="majorEastAsia"/>
        </w:rPr>
      </w:pPr>
      <w:r>
        <w:rPr>
          <w:rFonts w:ascii="文鼎中圓" w:eastAsia="文鼎中圓" w:hAnsiTheme="majorEastAsia"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3404870</wp:posOffset>
            </wp:positionH>
            <wp:positionV relativeFrom="paragraph">
              <wp:posOffset>13970</wp:posOffset>
            </wp:positionV>
            <wp:extent cx="3007360" cy="2952750"/>
            <wp:effectExtent l="19050" t="0" r="2540" b="0"/>
            <wp:wrapNone/>
            <wp:docPr id="2" name="圖片 1" descr="D:\圖庫\455997_00550280800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圖庫\455997_005502808002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6942" t="2914" r="7438" b="4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36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6889" w:rsidRPr="003C5553">
        <w:rPr>
          <w:rFonts w:ascii="文鼎中圓" w:eastAsia="文鼎中圓" w:hAnsiTheme="majorEastAsia" w:hint="eastAsia"/>
        </w:rPr>
        <w:t>如何進行生活中的開源節流</w:t>
      </w:r>
    </w:p>
    <w:p w:rsidR="00D06889" w:rsidRPr="003C5553" w:rsidRDefault="00D4074E" w:rsidP="003C5553">
      <w:pPr>
        <w:pStyle w:val="af2"/>
        <w:numPr>
          <w:ilvl w:val="0"/>
          <w:numId w:val="44"/>
        </w:numPr>
        <w:spacing w:line="600" w:lineRule="exact"/>
        <w:ind w:firstLine="0"/>
        <w:contextualSpacing/>
        <w:rPr>
          <w:rFonts w:ascii="文鼎中圓" w:eastAsia="文鼎中圓" w:hAnsiTheme="majorEastAsia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326.3pt;margin-top:5.6pt;width:108.3pt;height:33.75pt;z-index:251661312" fillcolor="black [3213]" strokecolor="black [3213]">
            <v:shadow color="#868686"/>
            <v:textpath style="font-family:&quot;華康儷金黑&quot;;v-text-reverse:t;v-text-kern:t" trim="t" fitpath="t" string="理財教育"/>
          </v:shape>
        </w:pict>
      </w:r>
      <w:r w:rsidR="00D06889" w:rsidRPr="003C5553">
        <w:rPr>
          <w:rFonts w:ascii="文鼎中圓" w:eastAsia="文鼎中圓" w:hAnsiTheme="majorEastAsia" w:hint="eastAsia"/>
        </w:rPr>
        <w:t>建立正確的財務觀念與生活紀律</w:t>
      </w:r>
    </w:p>
    <w:p w:rsidR="00D06889" w:rsidRPr="003C5553" w:rsidRDefault="00D06889" w:rsidP="003C5553">
      <w:pPr>
        <w:pStyle w:val="af2"/>
        <w:numPr>
          <w:ilvl w:val="0"/>
          <w:numId w:val="44"/>
        </w:numPr>
        <w:spacing w:line="600" w:lineRule="exact"/>
        <w:ind w:firstLine="0"/>
        <w:contextualSpacing/>
        <w:rPr>
          <w:rFonts w:ascii="文鼎中圓" w:eastAsia="文鼎中圓" w:hAnsiTheme="majorEastAsia"/>
        </w:rPr>
      </w:pPr>
      <w:r w:rsidRPr="003C5553">
        <w:rPr>
          <w:rFonts w:ascii="文鼎中圓" w:eastAsia="文鼎中圓" w:hAnsiTheme="majorEastAsia" w:hint="eastAsia"/>
        </w:rPr>
        <w:t>規劃家庭未來經濟健全之藍圖</w:t>
      </w:r>
    </w:p>
    <w:p w:rsidR="00D06889" w:rsidRPr="003F45FD" w:rsidRDefault="003F45FD" w:rsidP="003C5553">
      <w:pPr>
        <w:pStyle w:val="af2"/>
        <w:numPr>
          <w:ilvl w:val="0"/>
          <w:numId w:val="41"/>
        </w:numPr>
        <w:spacing w:line="600" w:lineRule="exact"/>
        <w:ind w:leftChars="0" w:left="0" w:firstLine="0"/>
        <w:contextualSpacing/>
        <w:rPr>
          <w:rFonts w:ascii="文鼎中圓" w:eastAsia="文鼎中圓" w:hAnsiTheme="majorEastAsia"/>
        </w:rPr>
      </w:pPr>
      <w:r w:rsidRPr="003F45FD">
        <w:rPr>
          <w:rFonts w:ascii="文鼎中圓" w:eastAsia="文鼎中圓" w:hAnsiTheme="majorEastAsia" w:hint="eastAsia"/>
        </w:rPr>
        <w:t>主辦單位：衛生福利部</w:t>
      </w:r>
    </w:p>
    <w:p w:rsidR="00D06889" w:rsidRPr="003F45FD" w:rsidRDefault="00D06889" w:rsidP="003C5553">
      <w:pPr>
        <w:pStyle w:val="af2"/>
        <w:numPr>
          <w:ilvl w:val="0"/>
          <w:numId w:val="41"/>
        </w:numPr>
        <w:spacing w:line="600" w:lineRule="exact"/>
        <w:ind w:leftChars="0" w:left="0" w:firstLine="0"/>
        <w:contextualSpacing/>
        <w:rPr>
          <w:rFonts w:ascii="文鼎中圓" w:eastAsia="文鼎中圓" w:hAnsiTheme="majorEastAsia"/>
        </w:rPr>
      </w:pPr>
      <w:r w:rsidRPr="003F45FD">
        <w:rPr>
          <w:rFonts w:ascii="文鼎中圓" w:eastAsia="文鼎中圓" w:hAnsiTheme="majorEastAsia" w:hint="eastAsia"/>
        </w:rPr>
        <w:t>承辦單位：輔仁大學學校財團法人輔仁大學</w:t>
      </w:r>
    </w:p>
    <w:p w:rsidR="00D06889" w:rsidRPr="003F45FD" w:rsidRDefault="00D06889" w:rsidP="003C5553">
      <w:pPr>
        <w:pStyle w:val="af2"/>
        <w:numPr>
          <w:ilvl w:val="0"/>
          <w:numId w:val="41"/>
        </w:numPr>
        <w:spacing w:line="600" w:lineRule="exact"/>
        <w:ind w:leftChars="0" w:left="0" w:firstLine="0"/>
        <w:contextualSpacing/>
        <w:rPr>
          <w:rFonts w:ascii="文鼎中圓" w:eastAsia="文鼎中圓" w:hAnsiTheme="majorEastAsia"/>
        </w:rPr>
      </w:pPr>
      <w:r w:rsidRPr="003F45FD">
        <w:rPr>
          <w:rFonts w:ascii="文鼎中圓" w:eastAsia="文鼎中圓" w:hAnsiTheme="majorEastAsia" w:hint="eastAsia"/>
        </w:rPr>
        <w:t>協辦單位：澎湖縣政府</w:t>
      </w:r>
      <w:bookmarkStart w:id="0" w:name="_GoBack"/>
      <w:bookmarkEnd w:id="0"/>
      <w:r w:rsidRPr="003F45FD">
        <w:rPr>
          <w:rFonts w:ascii="文鼎中圓" w:eastAsia="文鼎中圓" w:hAnsiTheme="majorEastAsia" w:hint="eastAsia"/>
        </w:rPr>
        <w:t>社會處</w:t>
      </w:r>
    </w:p>
    <w:p w:rsidR="00D06889" w:rsidRPr="003C5553" w:rsidRDefault="00D06889" w:rsidP="003C5553">
      <w:pPr>
        <w:pStyle w:val="af2"/>
        <w:numPr>
          <w:ilvl w:val="0"/>
          <w:numId w:val="41"/>
        </w:numPr>
        <w:spacing w:line="600" w:lineRule="exact"/>
        <w:ind w:leftChars="0" w:left="0" w:firstLine="0"/>
        <w:contextualSpacing/>
        <w:rPr>
          <w:rFonts w:ascii="文鼎中圓" w:eastAsia="文鼎中圓" w:hAnsiTheme="majorEastAsia"/>
        </w:rPr>
      </w:pPr>
      <w:r w:rsidRPr="003C5553">
        <w:rPr>
          <w:rFonts w:ascii="文鼎中圓" w:eastAsia="文鼎中圓" w:hAnsiTheme="majorEastAsia" w:hint="eastAsia"/>
        </w:rPr>
        <w:t>參加對象：1.參加兒少教育發展帳戶之家長</w:t>
      </w:r>
    </w:p>
    <w:p w:rsidR="00D06889" w:rsidRPr="003F45FD" w:rsidRDefault="003C5553" w:rsidP="003F45FD">
      <w:pPr>
        <w:spacing w:line="600" w:lineRule="exact"/>
        <w:ind w:left="480" w:firstLine="480"/>
        <w:contextualSpacing/>
        <w:rPr>
          <w:rFonts w:ascii="文鼎中圓" w:eastAsia="文鼎中圓" w:hAnsiTheme="majorEastAsia"/>
        </w:rPr>
      </w:pPr>
      <w:r>
        <w:rPr>
          <w:rFonts w:ascii="文鼎中圓" w:eastAsia="文鼎中圓" w:hAnsiTheme="majorEastAsia" w:hint="eastAsia"/>
        </w:rPr>
        <w:t xml:space="preserve">      </w:t>
      </w:r>
      <w:r w:rsidR="00D06889" w:rsidRPr="003F45FD">
        <w:rPr>
          <w:rFonts w:ascii="文鼎中圓" w:eastAsia="文鼎中圓" w:hAnsiTheme="majorEastAsia" w:hint="eastAsia"/>
        </w:rPr>
        <w:t>2.符合資格未參加之家長</w:t>
      </w:r>
    </w:p>
    <w:p w:rsidR="00DB08C6" w:rsidRDefault="003C5553" w:rsidP="00DB08C6">
      <w:pPr>
        <w:spacing w:line="600" w:lineRule="exact"/>
        <w:ind w:left="480" w:firstLine="480"/>
        <w:contextualSpacing/>
        <w:rPr>
          <w:rFonts w:ascii="文鼎中圓" w:eastAsia="文鼎中圓" w:hAnsiTheme="majorEastAsia" w:hint="eastAsia"/>
        </w:rPr>
      </w:pPr>
      <w:r>
        <w:rPr>
          <w:rFonts w:ascii="文鼎中圓" w:eastAsia="文鼎中圓" w:hAnsiTheme="majorEastAsia" w:hint="eastAsia"/>
        </w:rPr>
        <w:t xml:space="preserve">      </w:t>
      </w:r>
      <w:r w:rsidR="00D06889" w:rsidRPr="003F45FD">
        <w:rPr>
          <w:rFonts w:ascii="文鼎中圓" w:eastAsia="文鼎中圓" w:hAnsiTheme="majorEastAsia" w:hint="eastAsia"/>
        </w:rPr>
        <w:t>3.不符合資格無法參加發展帳戶家長</w:t>
      </w:r>
    </w:p>
    <w:p w:rsidR="00DB08C6" w:rsidRDefault="00DB08C6" w:rsidP="00DB08C6">
      <w:pPr>
        <w:spacing w:line="600" w:lineRule="exact"/>
        <w:contextualSpacing/>
        <w:rPr>
          <w:rFonts w:ascii="文鼎中圓" w:eastAsia="文鼎中圓" w:hAnsiTheme="majorEastAsia" w:hint="eastAsia"/>
        </w:rPr>
      </w:pPr>
      <w:r>
        <w:rPr>
          <w:rFonts w:ascii="文鼎中圓" w:eastAsia="文鼎中圓" w:hAnsiTheme="majorEastAsia" w:hint="eastAsia"/>
        </w:rPr>
        <w:t>六、報名時間：自即日起至107年6月20日(星期三)17:30截止。</w:t>
      </w:r>
    </w:p>
    <w:p w:rsidR="00DB08C6" w:rsidRPr="0037698E" w:rsidRDefault="00DB08C6" w:rsidP="0037698E">
      <w:pPr>
        <w:pStyle w:val="af2"/>
        <w:numPr>
          <w:ilvl w:val="1"/>
          <w:numId w:val="44"/>
        </w:numPr>
        <w:spacing w:line="600" w:lineRule="exact"/>
        <w:ind w:leftChars="0"/>
        <w:contextualSpacing/>
        <w:rPr>
          <w:rFonts w:ascii="文鼎中圓" w:eastAsia="文鼎中圓" w:hAnsiTheme="majorEastAsia" w:hint="eastAsia"/>
        </w:rPr>
      </w:pPr>
      <w:r w:rsidRPr="0037698E">
        <w:rPr>
          <w:rFonts w:ascii="文鼎中圓" w:eastAsia="文鼎中圓" w:hAnsiTheme="majorEastAsia" w:hint="eastAsia"/>
        </w:rPr>
        <w:t>課程地點：澎湖縣身心障礙福利服務中心禮堂。</w:t>
      </w:r>
    </w:p>
    <w:p w:rsidR="00D06889" w:rsidRPr="003F45FD" w:rsidRDefault="00D06889" w:rsidP="00DB08C6">
      <w:pPr>
        <w:spacing w:line="600" w:lineRule="exact"/>
        <w:contextualSpacing/>
        <w:rPr>
          <w:rFonts w:ascii="文鼎中圓" w:eastAsia="文鼎中圓" w:hAnsiTheme="majorEastAsia"/>
        </w:rPr>
      </w:pPr>
      <w:r w:rsidRPr="003F45FD">
        <w:rPr>
          <w:rFonts w:ascii="文鼎中圓" w:eastAsia="文鼎中圓" w:hAnsiTheme="majorEastAsia" w:hint="eastAsia"/>
        </w:rPr>
        <w:br w:type="page"/>
      </w:r>
    </w:p>
    <w:p w:rsidR="00D06889" w:rsidRPr="0037698E" w:rsidRDefault="0037698E" w:rsidP="0037698E">
      <w:pPr>
        <w:spacing w:afterLines="50" w:line="460" w:lineRule="exact"/>
        <w:contextualSpacing/>
        <w:rPr>
          <w:rFonts w:ascii="文鼎中圓" w:eastAsia="文鼎中圓" w:hAnsiTheme="majorEastAsia"/>
        </w:rPr>
      </w:pPr>
      <w:r>
        <w:rPr>
          <w:rFonts w:ascii="文鼎中圓" w:eastAsia="文鼎中圓" w:hAnsiTheme="majorEastAsia" w:hint="eastAsia"/>
        </w:rPr>
        <w:lastRenderedPageBreak/>
        <w:t>八、</w:t>
      </w:r>
      <w:r w:rsidR="00D06889" w:rsidRPr="0037698E">
        <w:rPr>
          <w:rFonts w:ascii="文鼎中圓" w:eastAsia="文鼎中圓" w:hAnsiTheme="majorEastAsia" w:hint="eastAsia"/>
        </w:rPr>
        <w:t>理財課程規劃：每堂課預計6小時，4堂課共計24小時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0"/>
        <w:gridCol w:w="2290"/>
        <w:gridCol w:w="3096"/>
        <w:gridCol w:w="2990"/>
      </w:tblGrid>
      <w:tr w:rsidR="00D06889" w:rsidRPr="003F45FD" w:rsidTr="00054A1C">
        <w:trPr>
          <w:trHeight w:val="137"/>
          <w:tblHeader/>
        </w:trPr>
        <w:tc>
          <w:tcPr>
            <w:tcW w:w="490" w:type="pct"/>
            <w:vAlign w:val="center"/>
          </w:tcPr>
          <w:p w:rsidR="00D06889" w:rsidRPr="003F45FD" w:rsidRDefault="00D06889" w:rsidP="00D06889">
            <w:pPr>
              <w:widowControl/>
              <w:spacing w:line="460" w:lineRule="exact"/>
              <w:jc w:val="center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Arial" w:hint="eastAsia"/>
                <w:kern w:val="0"/>
              </w:rPr>
              <w:t>日期</w:t>
            </w:r>
          </w:p>
        </w:tc>
        <w:tc>
          <w:tcPr>
            <w:tcW w:w="1233" w:type="pct"/>
            <w:vAlign w:val="center"/>
          </w:tcPr>
          <w:p w:rsidR="00D06889" w:rsidRPr="003F45FD" w:rsidRDefault="00D06889" w:rsidP="00D06889">
            <w:pPr>
              <w:widowControl/>
              <w:spacing w:line="460" w:lineRule="exact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時段</w:t>
            </w:r>
          </w:p>
        </w:tc>
        <w:tc>
          <w:tcPr>
            <w:tcW w:w="1667" w:type="pct"/>
            <w:vAlign w:val="center"/>
          </w:tcPr>
          <w:p w:rsidR="00D06889" w:rsidRPr="003F45FD" w:rsidRDefault="00D06889" w:rsidP="00D06889">
            <w:pPr>
              <w:widowControl/>
              <w:spacing w:line="460" w:lineRule="exact"/>
              <w:jc w:val="center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主題</w:t>
            </w:r>
          </w:p>
        </w:tc>
        <w:tc>
          <w:tcPr>
            <w:tcW w:w="1610" w:type="pct"/>
            <w:vAlign w:val="center"/>
          </w:tcPr>
          <w:p w:rsidR="00D06889" w:rsidRPr="003F45FD" w:rsidRDefault="00D06889" w:rsidP="00D06889">
            <w:pPr>
              <w:widowControl/>
              <w:spacing w:line="460" w:lineRule="exact"/>
              <w:jc w:val="center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內容</w:t>
            </w:r>
          </w:p>
        </w:tc>
      </w:tr>
      <w:tr w:rsidR="00D06889" w:rsidRPr="003F45FD" w:rsidTr="00054A1C">
        <w:trPr>
          <w:trHeight w:val="319"/>
        </w:trPr>
        <w:tc>
          <w:tcPr>
            <w:tcW w:w="490" w:type="pct"/>
            <w:vMerge w:val="restar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center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Arial" w:hint="eastAsia"/>
                <w:kern w:val="0"/>
              </w:rPr>
              <w:t>6/28</w:t>
            </w:r>
          </w:p>
        </w:tc>
        <w:tc>
          <w:tcPr>
            <w:tcW w:w="1233" w:type="pc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上午</w:t>
            </w:r>
          </w:p>
          <w:p w:rsidR="00F7350F" w:rsidRPr="003F45FD" w:rsidRDefault="00F7350F" w:rsidP="00F7350F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9:00－12:00</w:t>
            </w:r>
          </w:p>
        </w:tc>
        <w:tc>
          <w:tcPr>
            <w:tcW w:w="1667" w:type="pc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both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自我財務認識與財務盤點說明</w:t>
            </w:r>
          </w:p>
        </w:tc>
        <w:tc>
          <w:tcPr>
            <w:tcW w:w="1610" w:type="pc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both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我的錢都跑到哪裡去了?為什麼我沒錢?</w:t>
            </w:r>
          </w:p>
          <w:p w:rsidR="00D06889" w:rsidRPr="003F45FD" w:rsidRDefault="00D06889" w:rsidP="00F7350F">
            <w:pPr>
              <w:widowControl/>
              <w:snapToGrid w:val="0"/>
              <w:jc w:val="both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如何運用工具管理自己的金錢</w:t>
            </w:r>
          </w:p>
        </w:tc>
      </w:tr>
      <w:tr w:rsidR="00D06889" w:rsidRPr="003F45FD" w:rsidTr="00054A1C">
        <w:trPr>
          <w:trHeight w:val="858"/>
        </w:trPr>
        <w:tc>
          <w:tcPr>
            <w:tcW w:w="490" w:type="pct"/>
            <w:vMerge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center"/>
              <w:rPr>
                <w:rFonts w:ascii="文鼎中圓" w:eastAsia="文鼎中圓" w:hAnsi="標楷體" w:cs="Arial"/>
                <w:kern w:val="0"/>
              </w:rPr>
            </w:pPr>
          </w:p>
        </w:tc>
        <w:tc>
          <w:tcPr>
            <w:tcW w:w="1233" w:type="pc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下午</w:t>
            </w:r>
          </w:p>
          <w:p w:rsidR="00F7350F" w:rsidRPr="003F45FD" w:rsidRDefault="00F7350F" w:rsidP="00DC5315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13:30</w:t>
            </w:r>
            <w:r w:rsidR="00DC5315" w:rsidRPr="003F45FD">
              <w:rPr>
                <w:rFonts w:ascii="文鼎中圓" w:eastAsia="文鼎中圓" w:hAnsi="標楷體" w:cs="Times New Roman" w:hint="eastAsia"/>
              </w:rPr>
              <w:t>－</w:t>
            </w:r>
            <w:r w:rsidRPr="003F45FD">
              <w:rPr>
                <w:rFonts w:ascii="文鼎中圓" w:eastAsia="文鼎中圓" w:hAnsi="標楷體" w:cs="Times New Roman" w:hint="eastAsia"/>
              </w:rPr>
              <w:t>16:40</w:t>
            </w:r>
          </w:p>
        </w:tc>
        <w:tc>
          <w:tcPr>
            <w:tcW w:w="1667" w:type="pc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both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財務盤點實作與討論</w:t>
            </w:r>
          </w:p>
        </w:tc>
        <w:tc>
          <w:tcPr>
            <w:tcW w:w="1610" w:type="pc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both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並認識自己的花錢問題</w:t>
            </w:r>
          </w:p>
        </w:tc>
      </w:tr>
      <w:tr w:rsidR="00D06889" w:rsidRPr="003F45FD" w:rsidTr="00054A1C">
        <w:trPr>
          <w:trHeight w:val="58"/>
        </w:trPr>
        <w:tc>
          <w:tcPr>
            <w:tcW w:w="490" w:type="pct"/>
            <w:vMerge w:val="restar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center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Arial" w:hint="eastAsia"/>
                <w:kern w:val="0"/>
              </w:rPr>
              <w:t>7/13</w:t>
            </w:r>
          </w:p>
        </w:tc>
        <w:tc>
          <w:tcPr>
            <w:tcW w:w="1233" w:type="pc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上午</w:t>
            </w:r>
          </w:p>
          <w:p w:rsidR="00F7350F" w:rsidRPr="003F45FD" w:rsidRDefault="00F7350F" w:rsidP="00DC5315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9:00</w:t>
            </w:r>
            <w:r w:rsidR="00DC5315" w:rsidRPr="003F45FD">
              <w:rPr>
                <w:rFonts w:ascii="文鼎中圓" w:eastAsia="文鼎中圓" w:hAnsi="標楷體" w:cs="Times New Roman" w:hint="eastAsia"/>
              </w:rPr>
              <w:t>－</w:t>
            </w:r>
            <w:r w:rsidRPr="003F45FD">
              <w:rPr>
                <w:rFonts w:ascii="文鼎中圓" w:eastAsia="文鼎中圓" w:hAnsi="標楷體" w:cs="Times New Roman" w:hint="eastAsia"/>
              </w:rPr>
              <w:t>12:00</w:t>
            </w:r>
          </w:p>
        </w:tc>
        <w:tc>
          <w:tcPr>
            <w:tcW w:w="1667" w:type="pc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both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財務風險的評估與財務目標夢想明</w:t>
            </w:r>
          </w:p>
        </w:tc>
        <w:tc>
          <w:tcPr>
            <w:tcW w:w="1610" w:type="pc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both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Arial" w:hint="eastAsia"/>
                <w:kern w:val="0"/>
              </w:rPr>
              <w:t>如何讓未來生活不再缺錢，我可以是買保險還是投資</w:t>
            </w:r>
          </w:p>
        </w:tc>
      </w:tr>
      <w:tr w:rsidR="00D06889" w:rsidRPr="003F45FD" w:rsidTr="00054A1C">
        <w:trPr>
          <w:trHeight w:val="58"/>
        </w:trPr>
        <w:tc>
          <w:tcPr>
            <w:tcW w:w="490" w:type="pct"/>
            <w:vMerge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center"/>
              <w:rPr>
                <w:rFonts w:ascii="文鼎中圓" w:eastAsia="文鼎中圓" w:hAnsi="標楷體" w:cs="Arial"/>
                <w:kern w:val="0"/>
              </w:rPr>
            </w:pPr>
          </w:p>
        </w:tc>
        <w:tc>
          <w:tcPr>
            <w:tcW w:w="1233" w:type="pc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下午</w:t>
            </w:r>
          </w:p>
          <w:p w:rsidR="00F7350F" w:rsidRPr="003F45FD" w:rsidRDefault="00F7350F" w:rsidP="00DC5315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13:30</w:t>
            </w:r>
            <w:r w:rsidR="00DC5315" w:rsidRPr="003F45FD">
              <w:rPr>
                <w:rFonts w:ascii="文鼎中圓" w:eastAsia="文鼎中圓" w:hAnsi="標楷體" w:cs="Times New Roman" w:hint="eastAsia"/>
              </w:rPr>
              <w:t>－</w:t>
            </w:r>
            <w:r w:rsidRPr="003F45FD">
              <w:rPr>
                <w:rFonts w:ascii="文鼎中圓" w:eastAsia="文鼎中圓" w:hAnsi="標楷體" w:cs="Times New Roman" w:hint="eastAsia"/>
              </w:rPr>
              <w:t>16:40</w:t>
            </w:r>
          </w:p>
        </w:tc>
        <w:tc>
          <w:tcPr>
            <w:tcW w:w="1667" w:type="pc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both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財務目標夢想設定實作與討論</w:t>
            </w:r>
          </w:p>
        </w:tc>
        <w:tc>
          <w:tcPr>
            <w:tcW w:w="1610" w:type="pct"/>
            <w:vAlign w:val="center"/>
          </w:tcPr>
          <w:p w:rsidR="00D06889" w:rsidRPr="003F45FD" w:rsidRDefault="00D06889" w:rsidP="00F7350F">
            <w:pPr>
              <w:widowControl/>
              <w:snapToGrid w:val="0"/>
              <w:jc w:val="both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Arial" w:hint="eastAsia"/>
                <w:kern w:val="0"/>
              </w:rPr>
              <w:t>為生活架設安全網，討論規劃未來生活支出與目標夢想</w:t>
            </w:r>
          </w:p>
        </w:tc>
      </w:tr>
      <w:tr w:rsidR="008D1AE0" w:rsidRPr="003F45FD" w:rsidTr="00054A1C">
        <w:trPr>
          <w:trHeight w:val="227"/>
        </w:trPr>
        <w:tc>
          <w:tcPr>
            <w:tcW w:w="490" w:type="pct"/>
            <w:vMerge w:val="restart"/>
            <w:vAlign w:val="center"/>
          </w:tcPr>
          <w:p w:rsidR="008D1AE0" w:rsidRPr="003F45FD" w:rsidRDefault="00DC5315" w:rsidP="00DC5315">
            <w:pPr>
              <w:widowControl/>
              <w:snapToGrid w:val="0"/>
              <w:jc w:val="center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Arial" w:hint="eastAsia"/>
                <w:kern w:val="0"/>
              </w:rPr>
              <w:t>8</w:t>
            </w:r>
            <w:r w:rsidR="008D1AE0" w:rsidRPr="003F45FD">
              <w:rPr>
                <w:rFonts w:ascii="文鼎中圓" w:eastAsia="文鼎中圓" w:hAnsi="標楷體" w:cs="Arial" w:hint="eastAsia"/>
                <w:kern w:val="0"/>
              </w:rPr>
              <w:t>/2</w:t>
            </w:r>
          </w:p>
        </w:tc>
        <w:tc>
          <w:tcPr>
            <w:tcW w:w="1233" w:type="pct"/>
            <w:vAlign w:val="center"/>
          </w:tcPr>
          <w:p w:rsidR="008D1AE0" w:rsidRPr="003F45FD" w:rsidRDefault="008D1AE0" w:rsidP="00F7350F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上午</w:t>
            </w:r>
          </w:p>
          <w:p w:rsidR="00F7350F" w:rsidRPr="003F45FD" w:rsidRDefault="00F7350F" w:rsidP="00DC5315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9:00</w:t>
            </w:r>
            <w:r w:rsidR="00DC5315" w:rsidRPr="003F45FD">
              <w:rPr>
                <w:rFonts w:ascii="文鼎中圓" w:eastAsia="文鼎中圓" w:hAnsi="標楷體" w:cs="Times New Roman" w:hint="eastAsia"/>
              </w:rPr>
              <w:t>－</w:t>
            </w:r>
            <w:r w:rsidRPr="003F45FD">
              <w:rPr>
                <w:rFonts w:ascii="文鼎中圓" w:eastAsia="文鼎中圓" w:hAnsi="標楷體" w:cs="Times New Roman" w:hint="eastAsia"/>
              </w:rPr>
              <w:t>12:00</w:t>
            </w:r>
          </w:p>
        </w:tc>
        <w:tc>
          <w:tcPr>
            <w:tcW w:w="1667" w:type="pct"/>
            <w:vAlign w:val="center"/>
          </w:tcPr>
          <w:p w:rsidR="008D1AE0" w:rsidRPr="003F45FD" w:rsidRDefault="008D1AE0" w:rsidP="00F7350F">
            <w:pPr>
              <w:widowControl/>
              <w:snapToGrid w:val="0"/>
              <w:jc w:val="both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減低支出達成財務目標</w:t>
            </w:r>
            <w:r w:rsidRPr="003F45FD">
              <w:rPr>
                <w:rFonts w:ascii="文鼎中圓" w:eastAsia="文鼎中圓" w:hAnsi="標楷體" w:cs="Arial" w:hint="eastAsia"/>
                <w:kern w:val="0"/>
              </w:rPr>
              <w:t xml:space="preserve"> </w:t>
            </w:r>
          </w:p>
        </w:tc>
        <w:tc>
          <w:tcPr>
            <w:tcW w:w="1610" w:type="pct"/>
            <w:vAlign w:val="center"/>
          </w:tcPr>
          <w:p w:rsidR="008D1AE0" w:rsidRPr="003F45FD" w:rsidRDefault="008D1AE0" w:rsidP="00F7350F">
            <w:pPr>
              <w:widowControl/>
              <w:snapToGrid w:val="0"/>
              <w:jc w:val="both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Arial" w:hint="eastAsia"/>
                <w:kern w:val="0"/>
              </w:rPr>
              <w:t>若要調整家裡的支出我可以怎麼做?</w:t>
            </w:r>
          </w:p>
        </w:tc>
      </w:tr>
      <w:tr w:rsidR="008D1AE0" w:rsidRPr="003F45FD" w:rsidTr="00054A1C">
        <w:trPr>
          <w:trHeight w:val="58"/>
        </w:trPr>
        <w:tc>
          <w:tcPr>
            <w:tcW w:w="490" w:type="pct"/>
            <w:vMerge/>
            <w:vAlign w:val="center"/>
          </w:tcPr>
          <w:p w:rsidR="008D1AE0" w:rsidRPr="003F45FD" w:rsidRDefault="008D1AE0" w:rsidP="00F7350F">
            <w:pPr>
              <w:widowControl/>
              <w:snapToGrid w:val="0"/>
              <w:jc w:val="center"/>
              <w:rPr>
                <w:rFonts w:ascii="文鼎中圓" w:eastAsia="文鼎中圓" w:hAnsi="標楷體" w:cs="Arial"/>
                <w:kern w:val="0"/>
              </w:rPr>
            </w:pPr>
          </w:p>
        </w:tc>
        <w:tc>
          <w:tcPr>
            <w:tcW w:w="1233" w:type="pct"/>
            <w:vAlign w:val="center"/>
          </w:tcPr>
          <w:p w:rsidR="008D1AE0" w:rsidRPr="003F45FD" w:rsidRDefault="008D1AE0" w:rsidP="00F7350F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下午</w:t>
            </w:r>
          </w:p>
          <w:p w:rsidR="00F7350F" w:rsidRPr="003F45FD" w:rsidRDefault="00F7350F" w:rsidP="00DC5315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13:30</w:t>
            </w:r>
            <w:r w:rsidR="00DC5315" w:rsidRPr="003F45FD">
              <w:rPr>
                <w:rFonts w:ascii="文鼎中圓" w:eastAsia="文鼎中圓" w:hAnsi="標楷體" w:cs="Times New Roman" w:hint="eastAsia"/>
              </w:rPr>
              <w:t>－</w:t>
            </w:r>
            <w:r w:rsidRPr="003F45FD">
              <w:rPr>
                <w:rFonts w:ascii="文鼎中圓" w:eastAsia="文鼎中圓" w:hAnsi="標楷體" w:cs="Times New Roman" w:hint="eastAsia"/>
              </w:rPr>
              <w:t>16:40</w:t>
            </w:r>
          </w:p>
        </w:tc>
        <w:tc>
          <w:tcPr>
            <w:tcW w:w="1667" w:type="pct"/>
            <w:vAlign w:val="center"/>
          </w:tcPr>
          <w:p w:rsidR="008D1AE0" w:rsidRPr="003F45FD" w:rsidRDefault="008D1AE0" w:rsidP="00F7350F">
            <w:pPr>
              <w:pStyle w:val="Web"/>
              <w:snapToGrid w:val="0"/>
              <w:spacing w:before="0" w:beforeAutospacing="0" w:after="0" w:afterAutospacing="0"/>
              <w:jc w:val="both"/>
              <w:rPr>
                <w:rFonts w:ascii="文鼎中圓" w:eastAsia="文鼎中圓" w:hAnsi="標楷體" w:cs="Times New Roman"/>
                <w:kern w:val="2"/>
              </w:rPr>
            </w:pPr>
            <w:r w:rsidRPr="003F45FD">
              <w:rPr>
                <w:rFonts w:ascii="文鼎中圓" w:eastAsia="文鼎中圓" w:hAnsi="標楷體" w:cs="Times New Roman" w:hint="eastAsia"/>
                <w:kern w:val="2"/>
              </w:rPr>
              <w:t>擬訂財務減支執行計畫</w:t>
            </w:r>
          </w:p>
        </w:tc>
        <w:tc>
          <w:tcPr>
            <w:tcW w:w="1610" w:type="pct"/>
            <w:vAlign w:val="center"/>
          </w:tcPr>
          <w:p w:rsidR="008D1AE0" w:rsidRPr="003F45FD" w:rsidRDefault="008D1AE0" w:rsidP="00F7350F">
            <w:pPr>
              <w:widowControl/>
              <w:snapToGrid w:val="0"/>
              <w:jc w:val="both"/>
              <w:rPr>
                <w:rFonts w:ascii="文鼎中圓" w:eastAsia="文鼎中圓" w:hAnsi="標楷體"/>
              </w:rPr>
            </w:pPr>
            <w:r w:rsidRPr="003F45FD">
              <w:rPr>
                <w:rFonts w:ascii="文鼎中圓" w:eastAsia="文鼎中圓" w:hAnsi="標楷體" w:hint="eastAsia"/>
              </w:rPr>
              <w:t>學習擬定我自己的</w:t>
            </w:r>
            <w:r w:rsidR="00C05DD9" w:rsidRPr="003F45FD">
              <w:rPr>
                <w:rFonts w:ascii="文鼎中圓" w:eastAsia="文鼎中圓" w:hAnsi="標楷體" w:hint="eastAsia"/>
              </w:rPr>
              <w:t>減支</w:t>
            </w:r>
            <w:r w:rsidRPr="003F45FD">
              <w:rPr>
                <w:rFonts w:ascii="文鼎中圓" w:eastAsia="文鼎中圓" w:hAnsi="標楷體" w:hint="eastAsia"/>
              </w:rPr>
              <w:t>財務計畫</w:t>
            </w:r>
            <w:r w:rsidR="00C05DD9" w:rsidRPr="003F45FD">
              <w:rPr>
                <w:rFonts w:ascii="文鼎中圓" w:eastAsia="文鼎中圓" w:hAnsi="標楷體" w:hint="eastAsia"/>
              </w:rPr>
              <w:t>，</w:t>
            </w:r>
            <w:r w:rsidRPr="003F45FD">
              <w:rPr>
                <w:rFonts w:ascii="文鼎中圓" w:eastAsia="文鼎中圓" w:hAnsi="標楷體" w:hint="eastAsia"/>
              </w:rPr>
              <w:t>為孩子及自己的未來努力</w:t>
            </w:r>
          </w:p>
        </w:tc>
      </w:tr>
      <w:tr w:rsidR="008D1AE0" w:rsidRPr="003F45FD" w:rsidTr="00054A1C">
        <w:trPr>
          <w:trHeight w:val="58"/>
        </w:trPr>
        <w:tc>
          <w:tcPr>
            <w:tcW w:w="490" w:type="pct"/>
            <w:vMerge w:val="restart"/>
            <w:vAlign w:val="center"/>
          </w:tcPr>
          <w:p w:rsidR="008D1AE0" w:rsidRPr="003F45FD" w:rsidRDefault="00DC5315" w:rsidP="00DC5315">
            <w:pPr>
              <w:widowControl/>
              <w:snapToGrid w:val="0"/>
              <w:jc w:val="center"/>
              <w:rPr>
                <w:rFonts w:ascii="文鼎中圓" w:eastAsia="文鼎中圓" w:hAnsi="標楷體" w:cs="Arial"/>
                <w:kern w:val="0"/>
              </w:rPr>
            </w:pPr>
            <w:r w:rsidRPr="003F45FD">
              <w:rPr>
                <w:rFonts w:ascii="文鼎中圓" w:eastAsia="文鼎中圓" w:hAnsi="標楷體" w:cs="Arial" w:hint="eastAsia"/>
                <w:kern w:val="0"/>
              </w:rPr>
              <w:t>8</w:t>
            </w:r>
            <w:r w:rsidR="008D1AE0" w:rsidRPr="003F45FD">
              <w:rPr>
                <w:rFonts w:ascii="文鼎中圓" w:eastAsia="文鼎中圓" w:hAnsi="標楷體" w:cs="Arial" w:hint="eastAsia"/>
                <w:kern w:val="0"/>
              </w:rPr>
              <w:t>/</w:t>
            </w:r>
            <w:r w:rsidRPr="003F45FD">
              <w:rPr>
                <w:rFonts w:ascii="文鼎中圓" w:eastAsia="文鼎中圓" w:hAnsi="標楷體" w:cs="Arial" w:hint="eastAsia"/>
                <w:kern w:val="0"/>
              </w:rPr>
              <w:t>3</w:t>
            </w:r>
          </w:p>
        </w:tc>
        <w:tc>
          <w:tcPr>
            <w:tcW w:w="1233" w:type="pct"/>
            <w:vAlign w:val="center"/>
          </w:tcPr>
          <w:p w:rsidR="008D1AE0" w:rsidRPr="003F45FD" w:rsidRDefault="008D1AE0" w:rsidP="00F7350F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上午</w:t>
            </w:r>
          </w:p>
          <w:p w:rsidR="00F7350F" w:rsidRPr="003F45FD" w:rsidRDefault="00F7350F" w:rsidP="00DC5315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9:00</w:t>
            </w:r>
            <w:r w:rsidR="00DC5315" w:rsidRPr="003F45FD">
              <w:rPr>
                <w:rFonts w:ascii="文鼎中圓" w:eastAsia="文鼎中圓" w:hAnsi="標楷體" w:cs="Times New Roman" w:hint="eastAsia"/>
              </w:rPr>
              <w:t>－</w:t>
            </w:r>
            <w:r w:rsidRPr="003F45FD">
              <w:rPr>
                <w:rFonts w:ascii="文鼎中圓" w:eastAsia="文鼎中圓" w:hAnsi="標楷體" w:cs="Times New Roman" w:hint="eastAsia"/>
              </w:rPr>
              <w:t>12:00</w:t>
            </w:r>
          </w:p>
        </w:tc>
        <w:tc>
          <w:tcPr>
            <w:tcW w:w="1667" w:type="pct"/>
            <w:vAlign w:val="center"/>
          </w:tcPr>
          <w:p w:rsidR="008D1AE0" w:rsidRPr="003F45FD" w:rsidRDefault="008D1AE0" w:rsidP="00F7350F">
            <w:pPr>
              <w:widowControl/>
              <w:snapToGrid w:val="0"/>
              <w:jc w:val="both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增加收入達成財務目標</w:t>
            </w:r>
          </w:p>
        </w:tc>
        <w:tc>
          <w:tcPr>
            <w:tcW w:w="1610" w:type="pct"/>
            <w:vAlign w:val="center"/>
          </w:tcPr>
          <w:p w:rsidR="008D1AE0" w:rsidRPr="003F45FD" w:rsidRDefault="008D1AE0" w:rsidP="00F7350F">
            <w:pPr>
              <w:widowControl/>
              <w:snapToGrid w:val="0"/>
              <w:jc w:val="both"/>
              <w:rPr>
                <w:rFonts w:ascii="文鼎中圓" w:eastAsia="文鼎中圓" w:hAnsi="標楷體" w:cs="Arial"/>
              </w:rPr>
            </w:pPr>
            <w:r w:rsidRPr="003F45FD">
              <w:rPr>
                <w:rFonts w:ascii="文鼎中圓" w:eastAsia="文鼎中圓" w:hAnsi="標楷體" w:cs="Arial" w:hint="eastAsia"/>
              </w:rPr>
              <w:t>我可以怎樣增加我現在的收入?</w:t>
            </w:r>
          </w:p>
        </w:tc>
      </w:tr>
      <w:tr w:rsidR="008D1AE0" w:rsidRPr="003F45FD" w:rsidTr="00054A1C">
        <w:trPr>
          <w:trHeight w:val="58"/>
        </w:trPr>
        <w:tc>
          <w:tcPr>
            <w:tcW w:w="490" w:type="pct"/>
            <w:vMerge/>
            <w:vAlign w:val="center"/>
          </w:tcPr>
          <w:p w:rsidR="008D1AE0" w:rsidRPr="003F45FD" w:rsidRDefault="008D1AE0" w:rsidP="00F7350F">
            <w:pPr>
              <w:widowControl/>
              <w:snapToGrid w:val="0"/>
              <w:jc w:val="both"/>
              <w:rPr>
                <w:rFonts w:ascii="文鼎中圓" w:eastAsia="文鼎中圓" w:hAnsi="標楷體" w:cs="Arial"/>
                <w:kern w:val="0"/>
              </w:rPr>
            </w:pPr>
          </w:p>
        </w:tc>
        <w:tc>
          <w:tcPr>
            <w:tcW w:w="1233" w:type="pct"/>
            <w:vAlign w:val="center"/>
          </w:tcPr>
          <w:p w:rsidR="008D1AE0" w:rsidRPr="003F45FD" w:rsidRDefault="008D1AE0" w:rsidP="00F7350F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下午</w:t>
            </w:r>
          </w:p>
          <w:p w:rsidR="00F7350F" w:rsidRPr="003F45FD" w:rsidRDefault="00F7350F" w:rsidP="00DC5315">
            <w:pPr>
              <w:widowControl/>
              <w:snapToGrid w:val="0"/>
              <w:jc w:val="center"/>
              <w:rPr>
                <w:rFonts w:ascii="文鼎中圓" w:eastAsia="文鼎中圓" w:hAnsi="標楷體" w:cs="Times New Roman"/>
              </w:rPr>
            </w:pPr>
            <w:r w:rsidRPr="003F45FD">
              <w:rPr>
                <w:rFonts w:ascii="文鼎中圓" w:eastAsia="文鼎中圓" w:hAnsi="標楷體" w:cs="Times New Roman" w:hint="eastAsia"/>
              </w:rPr>
              <w:t>13:30</w:t>
            </w:r>
            <w:r w:rsidR="00DC5315" w:rsidRPr="003F45FD">
              <w:rPr>
                <w:rFonts w:ascii="文鼎中圓" w:eastAsia="文鼎中圓" w:hAnsi="標楷體" w:cs="Times New Roman" w:hint="eastAsia"/>
              </w:rPr>
              <w:t>－</w:t>
            </w:r>
            <w:r w:rsidRPr="003F45FD">
              <w:rPr>
                <w:rFonts w:ascii="文鼎中圓" w:eastAsia="文鼎中圓" w:hAnsi="標楷體" w:cs="Times New Roman" w:hint="eastAsia"/>
              </w:rPr>
              <w:t>16:40</w:t>
            </w:r>
          </w:p>
        </w:tc>
        <w:tc>
          <w:tcPr>
            <w:tcW w:w="1667" w:type="pct"/>
            <w:vAlign w:val="center"/>
          </w:tcPr>
          <w:p w:rsidR="008D1AE0" w:rsidRPr="003F45FD" w:rsidRDefault="008D1AE0" w:rsidP="00F7350F">
            <w:pPr>
              <w:pStyle w:val="Web"/>
              <w:snapToGrid w:val="0"/>
              <w:spacing w:before="0" w:beforeAutospacing="0" w:after="0" w:afterAutospacing="0"/>
              <w:jc w:val="both"/>
              <w:rPr>
                <w:rFonts w:ascii="文鼎中圓" w:eastAsia="文鼎中圓" w:hAnsi="標楷體" w:cs="Times New Roman"/>
                <w:kern w:val="2"/>
              </w:rPr>
            </w:pPr>
            <w:r w:rsidRPr="003F45FD">
              <w:rPr>
                <w:rFonts w:ascii="文鼎中圓" w:eastAsia="文鼎中圓" w:hAnsi="標楷體" w:cs="Times New Roman" w:hint="eastAsia"/>
                <w:kern w:val="2"/>
              </w:rPr>
              <w:t>擬訂財務增加收入執行計畫</w:t>
            </w:r>
          </w:p>
        </w:tc>
        <w:tc>
          <w:tcPr>
            <w:tcW w:w="1610" w:type="pct"/>
            <w:vAlign w:val="center"/>
          </w:tcPr>
          <w:p w:rsidR="008D1AE0" w:rsidRPr="003F45FD" w:rsidRDefault="008D1AE0" w:rsidP="00F7350F">
            <w:pPr>
              <w:widowControl/>
              <w:snapToGrid w:val="0"/>
              <w:jc w:val="both"/>
              <w:rPr>
                <w:rFonts w:ascii="文鼎中圓" w:eastAsia="文鼎中圓" w:hAnsi="標楷體"/>
              </w:rPr>
            </w:pPr>
            <w:r w:rsidRPr="003F45FD">
              <w:rPr>
                <w:rFonts w:ascii="文鼎中圓" w:eastAsia="文鼎中圓" w:hAnsi="標楷體" w:hint="eastAsia"/>
              </w:rPr>
              <w:t>學習擬定我自己的</w:t>
            </w:r>
            <w:r w:rsidR="00C05DD9" w:rsidRPr="003F45FD">
              <w:rPr>
                <w:rFonts w:ascii="文鼎中圓" w:eastAsia="文鼎中圓" w:hAnsi="標楷體" w:hint="eastAsia"/>
              </w:rPr>
              <w:t>增加收入</w:t>
            </w:r>
            <w:r w:rsidRPr="003F45FD">
              <w:rPr>
                <w:rFonts w:ascii="文鼎中圓" w:eastAsia="文鼎中圓" w:hAnsi="標楷體" w:hint="eastAsia"/>
              </w:rPr>
              <w:t>財務計畫</w:t>
            </w:r>
            <w:r w:rsidR="00C05DD9" w:rsidRPr="003F45FD">
              <w:rPr>
                <w:rFonts w:ascii="文鼎中圓" w:eastAsia="文鼎中圓" w:hAnsi="標楷體" w:hint="eastAsia"/>
              </w:rPr>
              <w:t>，</w:t>
            </w:r>
            <w:r w:rsidRPr="003F45FD">
              <w:rPr>
                <w:rFonts w:ascii="文鼎中圓" w:eastAsia="文鼎中圓" w:hAnsi="標楷體" w:hint="eastAsia"/>
              </w:rPr>
              <w:t>為孩子及自己的未來努力</w:t>
            </w:r>
          </w:p>
        </w:tc>
      </w:tr>
    </w:tbl>
    <w:p w:rsidR="00D06889" w:rsidRPr="003F45FD" w:rsidRDefault="00D06889" w:rsidP="00DB08C6">
      <w:pPr>
        <w:spacing w:beforeLines="50" w:afterLines="50" w:line="460" w:lineRule="exact"/>
        <w:jc w:val="distribute"/>
        <w:rPr>
          <w:rFonts w:ascii="文鼎中圓" w:eastAsia="文鼎中圓" w:hAnsi="標楷體"/>
        </w:rPr>
      </w:pPr>
      <w:r w:rsidRPr="003F45FD">
        <w:rPr>
          <w:rFonts w:ascii="文鼎中圓" w:eastAsia="文鼎中圓" w:hAnsi="標楷體" w:hint="eastAsia"/>
        </w:rPr>
        <w:t>------------------------------報 名 表-----------------------------</w:t>
      </w:r>
    </w:p>
    <w:tbl>
      <w:tblPr>
        <w:tblStyle w:val="aa"/>
        <w:tblW w:w="9352" w:type="dxa"/>
        <w:jc w:val="center"/>
        <w:tblLook w:val="04A0"/>
      </w:tblPr>
      <w:tblGrid>
        <w:gridCol w:w="1275"/>
        <w:gridCol w:w="4395"/>
        <w:gridCol w:w="1217"/>
        <w:gridCol w:w="2465"/>
      </w:tblGrid>
      <w:tr w:rsidR="00D06889" w:rsidRPr="003F45FD" w:rsidTr="0037698E">
        <w:trPr>
          <w:trHeight w:val="580"/>
          <w:jc w:val="center"/>
        </w:trPr>
        <w:tc>
          <w:tcPr>
            <w:tcW w:w="9352" w:type="dxa"/>
            <w:gridSpan w:val="4"/>
            <w:vAlign w:val="center"/>
          </w:tcPr>
          <w:p w:rsidR="00D06889" w:rsidRPr="003F45FD" w:rsidRDefault="00D06889" w:rsidP="00054A1C">
            <w:pPr>
              <w:spacing w:line="460" w:lineRule="exact"/>
              <w:jc w:val="both"/>
              <w:rPr>
                <w:rFonts w:ascii="文鼎中圓" w:eastAsia="文鼎中圓" w:hAnsi="標楷體"/>
              </w:rPr>
            </w:pPr>
            <w:r w:rsidRPr="003F45FD">
              <w:rPr>
                <w:rFonts w:ascii="文鼎中圓" w:eastAsia="文鼎中圓" w:hAnsi="標楷體" w:hint="eastAsia"/>
              </w:rPr>
              <w:t>報名人員資訊：</w:t>
            </w:r>
          </w:p>
        </w:tc>
      </w:tr>
      <w:tr w:rsidR="00D06889" w:rsidRPr="003F45FD" w:rsidTr="0037698E">
        <w:trPr>
          <w:trHeight w:val="758"/>
          <w:jc w:val="center"/>
        </w:trPr>
        <w:tc>
          <w:tcPr>
            <w:tcW w:w="1275" w:type="dxa"/>
            <w:vAlign w:val="center"/>
          </w:tcPr>
          <w:p w:rsidR="00D06889" w:rsidRPr="003F45FD" w:rsidRDefault="00D06889" w:rsidP="00054A1C">
            <w:pPr>
              <w:jc w:val="center"/>
              <w:rPr>
                <w:rFonts w:ascii="文鼎中圓" w:eastAsia="文鼎中圓" w:hAnsi="標楷體"/>
              </w:rPr>
            </w:pPr>
            <w:r w:rsidRPr="003F45FD">
              <w:rPr>
                <w:rFonts w:ascii="文鼎中圓" w:eastAsia="文鼎中圓" w:hAnsi="標楷體" w:hint="eastAsia"/>
              </w:rPr>
              <w:t>姓</w:t>
            </w:r>
            <w:r w:rsidR="00DC5315" w:rsidRPr="003F45FD">
              <w:rPr>
                <w:rFonts w:ascii="文鼎中圓" w:eastAsia="文鼎中圓" w:hAnsi="標楷體" w:hint="eastAsia"/>
              </w:rPr>
              <w:t xml:space="preserve">　</w:t>
            </w:r>
            <w:r w:rsidRPr="003F45FD">
              <w:rPr>
                <w:rFonts w:ascii="文鼎中圓" w:eastAsia="文鼎中圓" w:hAnsi="標楷體" w:hint="eastAsia"/>
              </w:rPr>
              <w:t>名</w:t>
            </w:r>
          </w:p>
        </w:tc>
        <w:tc>
          <w:tcPr>
            <w:tcW w:w="4395" w:type="dxa"/>
            <w:vAlign w:val="center"/>
          </w:tcPr>
          <w:p w:rsidR="00D06889" w:rsidRPr="003F45FD" w:rsidRDefault="00D06889" w:rsidP="00054A1C">
            <w:pPr>
              <w:jc w:val="center"/>
              <w:rPr>
                <w:rFonts w:ascii="文鼎中圓" w:eastAsia="文鼎中圓" w:hAnsi="標楷體"/>
              </w:rPr>
            </w:pPr>
          </w:p>
        </w:tc>
        <w:tc>
          <w:tcPr>
            <w:tcW w:w="1217" w:type="dxa"/>
            <w:vAlign w:val="center"/>
          </w:tcPr>
          <w:p w:rsidR="00D06889" w:rsidRPr="003F45FD" w:rsidRDefault="00D06889" w:rsidP="00054A1C">
            <w:pPr>
              <w:jc w:val="center"/>
              <w:rPr>
                <w:rFonts w:ascii="文鼎中圓" w:eastAsia="文鼎中圓" w:hAnsi="標楷體"/>
              </w:rPr>
            </w:pPr>
            <w:r w:rsidRPr="003F45FD">
              <w:rPr>
                <w:rFonts w:ascii="文鼎中圓" w:eastAsia="文鼎中圓" w:hAnsi="標楷體" w:hint="eastAsia"/>
              </w:rPr>
              <w:t>性</w:t>
            </w:r>
            <w:r w:rsidR="00054A1C">
              <w:rPr>
                <w:rFonts w:ascii="文鼎中圓" w:eastAsia="文鼎中圓" w:hAnsi="標楷體" w:hint="eastAsia"/>
              </w:rPr>
              <w:t xml:space="preserve">　　</w:t>
            </w:r>
            <w:r w:rsidRPr="003F45FD">
              <w:rPr>
                <w:rFonts w:ascii="文鼎中圓" w:eastAsia="文鼎中圓" w:hAnsi="標楷體" w:hint="eastAsia"/>
              </w:rPr>
              <w:t>別</w:t>
            </w:r>
          </w:p>
        </w:tc>
        <w:tc>
          <w:tcPr>
            <w:tcW w:w="2465" w:type="dxa"/>
            <w:vAlign w:val="center"/>
          </w:tcPr>
          <w:p w:rsidR="00D06889" w:rsidRPr="003F45FD" w:rsidRDefault="00D06889" w:rsidP="00054A1C">
            <w:pPr>
              <w:jc w:val="center"/>
              <w:rPr>
                <w:rFonts w:ascii="文鼎中圓" w:eastAsia="文鼎中圓" w:hAnsi="標楷體"/>
              </w:rPr>
            </w:pPr>
            <w:r w:rsidRPr="003F45FD">
              <w:rPr>
                <w:rFonts w:ascii="文鼎中圓" w:eastAsia="文鼎中圓" w:hAnsi="標楷體" w:hint="eastAsia"/>
              </w:rPr>
              <w:t>□男     □女</w:t>
            </w:r>
          </w:p>
        </w:tc>
      </w:tr>
      <w:tr w:rsidR="00D06889" w:rsidRPr="003F45FD" w:rsidTr="0037698E">
        <w:trPr>
          <w:trHeight w:val="758"/>
          <w:jc w:val="center"/>
        </w:trPr>
        <w:tc>
          <w:tcPr>
            <w:tcW w:w="1275" w:type="dxa"/>
            <w:vAlign w:val="center"/>
          </w:tcPr>
          <w:p w:rsidR="00D06889" w:rsidRPr="003F45FD" w:rsidRDefault="00D06889" w:rsidP="00054A1C">
            <w:pPr>
              <w:jc w:val="center"/>
              <w:rPr>
                <w:rFonts w:ascii="文鼎中圓" w:eastAsia="文鼎中圓" w:hAnsi="標楷體"/>
              </w:rPr>
            </w:pPr>
            <w:r w:rsidRPr="003F45FD">
              <w:rPr>
                <w:rFonts w:ascii="文鼎中圓" w:eastAsia="文鼎中圓" w:hAnsi="標楷體" w:hint="eastAsia"/>
              </w:rPr>
              <w:t>地</w:t>
            </w:r>
            <w:r w:rsidR="00054A1C">
              <w:rPr>
                <w:rFonts w:ascii="文鼎中圓" w:eastAsia="文鼎中圓" w:hAnsi="標楷體" w:hint="eastAsia"/>
              </w:rPr>
              <w:t xml:space="preserve">　</w:t>
            </w:r>
            <w:r w:rsidRPr="003F45FD">
              <w:rPr>
                <w:rFonts w:ascii="文鼎中圓" w:eastAsia="文鼎中圓" w:hAnsi="標楷體" w:hint="eastAsia"/>
              </w:rPr>
              <w:t>址</w:t>
            </w:r>
          </w:p>
        </w:tc>
        <w:tc>
          <w:tcPr>
            <w:tcW w:w="4395" w:type="dxa"/>
            <w:vAlign w:val="center"/>
          </w:tcPr>
          <w:p w:rsidR="00D06889" w:rsidRPr="003F45FD" w:rsidRDefault="00D06889" w:rsidP="00054A1C">
            <w:pPr>
              <w:jc w:val="center"/>
              <w:rPr>
                <w:rFonts w:ascii="文鼎中圓" w:eastAsia="文鼎中圓" w:hAnsi="標楷體"/>
              </w:rPr>
            </w:pPr>
          </w:p>
        </w:tc>
        <w:tc>
          <w:tcPr>
            <w:tcW w:w="1217" w:type="dxa"/>
            <w:vAlign w:val="center"/>
          </w:tcPr>
          <w:p w:rsidR="00D06889" w:rsidRPr="003F45FD" w:rsidRDefault="00054A1C" w:rsidP="00054A1C">
            <w:pPr>
              <w:jc w:val="center"/>
              <w:rPr>
                <w:rFonts w:ascii="文鼎中圓" w:eastAsia="文鼎中圓" w:hAnsi="標楷體"/>
              </w:rPr>
            </w:pPr>
            <w:r>
              <w:rPr>
                <w:rFonts w:ascii="文鼎中圓" w:eastAsia="文鼎中圓" w:hAnsi="標楷體" w:hint="eastAsia"/>
              </w:rPr>
              <w:t>連絡電</w:t>
            </w:r>
            <w:r w:rsidR="00D06889" w:rsidRPr="003F45FD">
              <w:rPr>
                <w:rFonts w:ascii="文鼎中圓" w:eastAsia="文鼎中圓" w:hAnsi="標楷體" w:hint="eastAsia"/>
              </w:rPr>
              <w:t>話</w:t>
            </w:r>
          </w:p>
        </w:tc>
        <w:tc>
          <w:tcPr>
            <w:tcW w:w="2465" w:type="dxa"/>
            <w:vAlign w:val="center"/>
          </w:tcPr>
          <w:p w:rsidR="00D06889" w:rsidRPr="003F45FD" w:rsidRDefault="00D06889" w:rsidP="00054A1C">
            <w:pPr>
              <w:jc w:val="center"/>
              <w:rPr>
                <w:rFonts w:ascii="文鼎中圓" w:eastAsia="文鼎中圓" w:hAnsi="標楷體"/>
              </w:rPr>
            </w:pPr>
          </w:p>
        </w:tc>
      </w:tr>
      <w:tr w:rsidR="00D06889" w:rsidRPr="003F45FD" w:rsidTr="0037698E">
        <w:trPr>
          <w:trHeight w:val="1661"/>
          <w:jc w:val="center"/>
        </w:trPr>
        <w:tc>
          <w:tcPr>
            <w:tcW w:w="1275" w:type="dxa"/>
            <w:vAlign w:val="center"/>
          </w:tcPr>
          <w:p w:rsidR="00D06889" w:rsidRPr="003F45FD" w:rsidRDefault="00D06889" w:rsidP="00FC05E6">
            <w:pPr>
              <w:spacing w:line="460" w:lineRule="exact"/>
              <w:jc w:val="center"/>
              <w:rPr>
                <w:rFonts w:ascii="文鼎中圓" w:eastAsia="文鼎中圓" w:hAnsi="標楷體"/>
              </w:rPr>
            </w:pPr>
            <w:r w:rsidRPr="003F45FD">
              <w:rPr>
                <w:rFonts w:ascii="文鼎中圓" w:eastAsia="文鼎中圓" w:hAnsi="標楷體" w:hint="eastAsia"/>
              </w:rPr>
              <w:t xml:space="preserve">身分別 </w:t>
            </w:r>
          </w:p>
        </w:tc>
        <w:tc>
          <w:tcPr>
            <w:tcW w:w="8077" w:type="dxa"/>
            <w:gridSpan w:val="3"/>
            <w:vAlign w:val="center"/>
          </w:tcPr>
          <w:p w:rsidR="00D06889" w:rsidRPr="003F45FD" w:rsidRDefault="00D06889" w:rsidP="00054A1C">
            <w:pPr>
              <w:snapToGrid w:val="0"/>
              <w:spacing w:line="360" w:lineRule="exact"/>
              <w:jc w:val="both"/>
              <w:rPr>
                <w:rFonts w:ascii="文鼎中圓" w:eastAsia="文鼎中圓" w:hAnsi="標楷體"/>
                <w:u w:val="single"/>
              </w:rPr>
            </w:pPr>
            <w:r w:rsidRPr="003F45FD">
              <w:rPr>
                <w:rFonts w:ascii="文鼎中圓" w:eastAsia="文鼎中圓" w:hAnsi="標楷體" w:hint="eastAsia"/>
              </w:rPr>
              <w:t>□已參加兒少發展帳戶家長</w:t>
            </w:r>
          </w:p>
          <w:p w:rsidR="00D06889" w:rsidRPr="003F45FD" w:rsidRDefault="00D06889" w:rsidP="00054A1C">
            <w:pPr>
              <w:snapToGrid w:val="0"/>
              <w:spacing w:line="360" w:lineRule="exact"/>
              <w:jc w:val="both"/>
              <w:rPr>
                <w:rFonts w:ascii="文鼎中圓" w:eastAsia="文鼎中圓" w:hAnsi="標楷體"/>
              </w:rPr>
            </w:pPr>
            <w:r w:rsidRPr="003F45FD">
              <w:rPr>
                <w:rFonts w:ascii="文鼎中圓" w:eastAsia="文鼎中圓" w:hAnsi="標楷體" w:hint="eastAsia"/>
              </w:rPr>
              <w:t>□符合資格未參加發展帳戶家長</w:t>
            </w:r>
          </w:p>
          <w:p w:rsidR="00D06889" w:rsidRPr="003F45FD" w:rsidRDefault="00D06889" w:rsidP="00054A1C">
            <w:pPr>
              <w:snapToGrid w:val="0"/>
              <w:spacing w:line="360" w:lineRule="exact"/>
              <w:jc w:val="both"/>
              <w:rPr>
                <w:rFonts w:ascii="文鼎中圓" w:eastAsia="文鼎中圓" w:hAnsi="標楷體"/>
              </w:rPr>
            </w:pPr>
            <w:r w:rsidRPr="003F45FD">
              <w:rPr>
                <w:rFonts w:ascii="文鼎中圓" w:eastAsia="文鼎中圓" w:hAnsi="標楷體" w:hint="eastAsia"/>
              </w:rPr>
              <w:t>□不符合資格無法參加發展帳戶家長</w:t>
            </w:r>
          </w:p>
          <w:p w:rsidR="00D06889" w:rsidRPr="003F45FD" w:rsidRDefault="00D06889" w:rsidP="00054A1C">
            <w:pPr>
              <w:snapToGrid w:val="0"/>
              <w:spacing w:line="360" w:lineRule="exact"/>
              <w:jc w:val="both"/>
              <w:rPr>
                <w:rFonts w:ascii="文鼎中圓" w:eastAsia="文鼎中圓" w:hAnsi="標楷體"/>
                <w:u w:val="single"/>
              </w:rPr>
            </w:pPr>
            <w:r w:rsidRPr="003F45FD">
              <w:rPr>
                <w:rFonts w:ascii="文鼎中圓" w:eastAsia="文鼎中圓" w:hAnsi="標楷體" w:hint="eastAsia"/>
              </w:rPr>
              <w:t>□社工 單位</w:t>
            </w:r>
            <w:r w:rsidRPr="003F45FD">
              <w:rPr>
                <w:rFonts w:ascii="文鼎中圓" w:eastAsia="文鼎中圓" w:hAnsi="標楷體" w:hint="eastAsia"/>
                <w:u w:val="single"/>
              </w:rPr>
              <w:t xml:space="preserve">                </w:t>
            </w:r>
            <w:r w:rsidRPr="003F45FD">
              <w:rPr>
                <w:rFonts w:ascii="文鼎中圓" w:eastAsia="文鼎中圓" w:hAnsi="標楷體" w:hint="eastAsia"/>
              </w:rPr>
              <w:t>職稱</w:t>
            </w:r>
            <w:r w:rsidRPr="003F45FD">
              <w:rPr>
                <w:rFonts w:ascii="文鼎中圓" w:eastAsia="文鼎中圓" w:hAnsi="標楷體" w:hint="eastAsia"/>
                <w:u w:val="single"/>
              </w:rPr>
              <w:t xml:space="preserve">                  </w:t>
            </w:r>
          </w:p>
        </w:tc>
      </w:tr>
      <w:tr w:rsidR="00D06889" w:rsidRPr="003F45FD" w:rsidTr="0037698E">
        <w:trPr>
          <w:trHeight w:val="1203"/>
          <w:jc w:val="center"/>
        </w:trPr>
        <w:tc>
          <w:tcPr>
            <w:tcW w:w="1275" w:type="dxa"/>
            <w:vAlign w:val="center"/>
          </w:tcPr>
          <w:p w:rsidR="00D06889" w:rsidRPr="003F45FD" w:rsidRDefault="00D06889" w:rsidP="00FC05E6">
            <w:pPr>
              <w:spacing w:line="460" w:lineRule="exact"/>
              <w:jc w:val="center"/>
              <w:rPr>
                <w:rFonts w:ascii="文鼎中圓" w:eastAsia="文鼎中圓" w:hAnsi="標楷體"/>
              </w:rPr>
            </w:pPr>
            <w:r w:rsidRPr="003F45FD">
              <w:rPr>
                <w:rFonts w:ascii="文鼎中圓" w:eastAsia="文鼎中圓" w:hAnsi="標楷體" w:hint="eastAsia"/>
              </w:rPr>
              <w:t>期</w:t>
            </w:r>
            <w:r w:rsidR="00054A1C">
              <w:rPr>
                <w:rFonts w:ascii="文鼎中圓" w:eastAsia="文鼎中圓" w:hAnsi="標楷體" w:hint="eastAsia"/>
              </w:rPr>
              <w:t xml:space="preserve">　</w:t>
            </w:r>
            <w:r w:rsidRPr="003F45FD">
              <w:rPr>
                <w:rFonts w:ascii="文鼎中圓" w:eastAsia="文鼎中圓" w:hAnsi="標楷體" w:hint="eastAsia"/>
              </w:rPr>
              <w:t>待</w:t>
            </w:r>
          </w:p>
        </w:tc>
        <w:tc>
          <w:tcPr>
            <w:tcW w:w="8077" w:type="dxa"/>
            <w:gridSpan w:val="3"/>
            <w:vAlign w:val="center"/>
          </w:tcPr>
          <w:p w:rsidR="00D06889" w:rsidRPr="003F45FD" w:rsidRDefault="00D06889" w:rsidP="00054A1C">
            <w:pPr>
              <w:snapToGrid w:val="0"/>
              <w:spacing w:line="360" w:lineRule="exact"/>
              <w:jc w:val="both"/>
              <w:rPr>
                <w:rFonts w:ascii="文鼎中圓" w:eastAsia="文鼎中圓" w:hAnsi="標楷體"/>
              </w:rPr>
            </w:pPr>
          </w:p>
        </w:tc>
      </w:tr>
    </w:tbl>
    <w:p w:rsidR="00235784" w:rsidRPr="00E674BD" w:rsidRDefault="00235784" w:rsidP="00E674BD">
      <w:pPr>
        <w:snapToGrid w:val="0"/>
        <w:rPr>
          <w:rFonts w:ascii="文鼎中圓" w:eastAsia="文鼎中圓" w:hAnsi="標楷體"/>
          <w:sz w:val="2"/>
          <w:szCs w:val="2"/>
        </w:rPr>
      </w:pPr>
    </w:p>
    <w:sectPr w:rsidR="00235784" w:rsidRPr="00E674BD" w:rsidSect="00200E47">
      <w:footerReference w:type="default" r:id="rId10"/>
      <w:pgSz w:w="11906" w:h="16838"/>
      <w:pgMar w:top="1418" w:right="1418" w:bottom="1134" w:left="1418" w:header="539" w:footer="369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8AE" w:rsidRDefault="004508AE">
      <w:r>
        <w:separator/>
      </w:r>
    </w:p>
  </w:endnote>
  <w:endnote w:type="continuationSeparator" w:id="1">
    <w:p w:rsidR="004508AE" w:rsidRDefault="004508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JhengHei Light">
    <w:altName w:val="Arial Unicode MS"/>
    <w:charset w:val="88"/>
    <w:family w:val="swiss"/>
    <w:pitch w:val="variable"/>
    <w:sig w:usb0="00000000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文鼎中圓">
    <w:panose1 w:val="020B0609010101010101"/>
    <w:charset w:val="88"/>
    <w:family w:val="modern"/>
    <w:pitch w:val="fixed"/>
    <w:sig w:usb0="800002A3" w:usb1="38CF7C70" w:usb2="00000016" w:usb3="00000000" w:csb0="001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DF" w:rsidRDefault="00C174DF" w:rsidP="00DC5315">
    <w:pPr>
      <w:pStyle w:val="a5"/>
      <w:tabs>
        <w:tab w:val="clear" w:pos="8306"/>
        <w:tab w:val="right" w:pos="9000"/>
      </w:tabs>
      <w:ind w:leftChars="-150" w:right="360" w:hangingChars="180" w:hanging="360"/>
    </w:pPr>
  </w:p>
  <w:p w:rsidR="00C174DF" w:rsidRDefault="00C174D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8AE" w:rsidRDefault="004508AE">
      <w:r>
        <w:separator/>
      </w:r>
    </w:p>
  </w:footnote>
  <w:footnote w:type="continuationSeparator" w:id="1">
    <w:p w:rsidR="004508AE" w:rsidRDefault="004508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2330"/>
    <w:multiLevelType w:val="hybridMultilevel"/>
    <w:tmpl w:val="F530EC9E"/>
    <w:lvl w:ilvl="0" w:tplc="08CE021C">
      <w:start w:val="1"/>
      <w:numFmt w:val="bullet"/>
      <w:pStyle w:val="a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15F35CB"/>
    <w:multiLevelType w:val="hybridMultilevel"/>
    <w:tmpl w:val="D8B88652"/>
    <w:lvl w:ilvl="0" w:tplc="569C2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</w:rPr>
    </w:lvl>
    <w:lvl w:ilvl="1" w:tplc="0B3AE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</w:rPr>
    </w:lvl>
    <w:lvl w:ilvl="2" w:tplc="9FAACD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entury Gothic" w:hAnsi="Century Gothic" w:hint="default"/>
      </w:rPr>
    </w:lvl>
    <w:lvl w:ilvl="3" w:tplc="DC82E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entury Gothic" w:hAnsi="Century Gothic" w:hint="default"/>
      </w:rPr>
    </w:lvl>
    <w:lvl w:ilvl="4" w:tplc="EB06F8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entury Gothic" w:hAnsi="Century Gothic" w:hint="default"/>
      </w:rPr>
    </w:lvl>
    <w:lvl w:ilvl="5" w:tplc="774ACD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entury Gothic" w:hAnsi="Century Gothic" w:hint="default"/>
      </w:rPr>
    </w:lvl>
    <w:lvl w:ilvl="6" w:tplc="ADBA5E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entury Gothic" w:hAnsi="Century Gothic" w:hint="default"/>
      </w:rPr>
    </w:lvl>
    <w:lvl w:ilvl="7" w:tplc="DEE80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entury Gothic" w:hAnsi="Century Gothic" w:hint="default"/>
      </w:rPr>
    </w:lvl>
    <w:lvl w:ilvl="8" w:tplc="D932DB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entury Gothic" w:hAnsi="Century Gothic" w:hint="default"/>
      </w:rPr>
    </w:lvl>
  </w:abstractNum>
  <w:abstractNum w:abstractNumId="2">
    <w:nsid w:val="075169F0"/>
    <w:multiLevelType w:val="hybridMultilevel"/>
    <w:tmpl w:val="C2EA049A"/>
    <w:lvl w:ilvl="0" w:tplc="4C78135C">
      <w:start w:val="1"/>
      <w:numFmt w:val="bullet"/>
      <w:lvlText w:val=""/>
      <w:lvlJc w:val="left"/>
      <w:pPr>
        <w:tabs>
          <w:tab w:val="num" w:pos="1654"/>
        </w:tabs>
        <w:ind w:left="1654" w:hanging="45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3">
    <w:nsid w:val="0E0E6286"/>
    <w:multiLevelType w:val="hybridMultilevel"/>
    <w:tmpl w:val="FDFA189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48159E2"/>
    <w:multiLevelType w:val="hybridMultilevel"/>
    <w:tmpl w:val="027CBFD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5133653"/>
    <w:multiLevelType w:val="hybridMultilevel"/>
    <w:tmpl w:val="810403B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7DB6ADA"/>
    <w:multiLevelType w:val="hybridMultilevel"/>
    <w:tmpl w:val="055631A8"/>
    <w:lvl w:ilvl="0" w:tplc="1C0A1C5A">
      <w:start w:val="1"/>
      <w:numFmt w:val="ideographLegalTradition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A766222"/>
    <w:multiLevelType w:val="hybridMultilevel"/>
    <w:tmpl w:val="EA9E47B6"/>
    <w:lvl w:ilvl="0" w:tplc="1C0A1C5A">
      <w:start w:val="1"/>
      <w:numFmt w:val="ideographLegalTradition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BCD4410"/>
    <w:multiLevelType w:val="hybridMultilevel"/>
    <w:tmpl w:val="C81A476C"/>
    <w:lvl w:ilvl="0" w:tplc="1C0A1C5A">
      <w:start w:val="1"/>
      <w:numFmt w:val="ideographLegalTradition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EC93084"/>
    <w:multiLevelType w:val="hybridMultilevel"/>
    <w:tmpl w:val="868AFF84"/>
    <w:lvl w:ilvl="0" w:tplc="B184A168">
      <w:start w:val="1"/>
      <w:numFmt w:val="decimal"/>
      <w:lvlText w:val="%1."/>
      <w:lvlJc w:val="left"/>
      <w:pPr>
        <w:ind w:left="1080" w:hanging="360"/>
      </w:pPr>
      <w:rPr>
        <w:rFonts w:ascii="Microsoft JhengHei Light" w:eastAsia="Microsoft JhengHei Light" w:hAnsi="Microsoft JhengHei Light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>
    <w:nsid w:val="20017B38"/>
    <w:multiLevelType w:val="hybridMultilevel"/>
    <w:tmpl w:val="D6226B3C"/>
    <w:lvl w:ilvl="0" w:tplc="4C78135C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24370405"/>
    <w:multiLevelType w:val="hybridMultilevel"/>
    <w:tmpl w:val="38D0E116"/>
    <w:lvl w:ilvl="0" w:tplc="A3268BC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8590653"/>
    <w:multiLevelType w:val="hybridMultilevel"/>
    <w:tmpl w:val="820A52F4"/>
    <w:lvl w:ilvl="0" w:tplc="0B5C48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B063BF8"/>
    <w:multiLevelType w:val="hybridMultilevel"/>
    <w:tmpl w:val="B2CE204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32AC38E1"/>
    <w:multiLevelType w:val="hybridMultilevel"/>
    <w:tmpl w:val="BB6E056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4AF6D1F"/>
    <w:multiLevelType w:val="hybridMultilevel"/>
    <w:tmpl w:val="F9D06560"/>
    <w:lvl w:ilvl="0" w:tplc="AA8ADA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</w:rPr>
    </w:lvl>
    <w:lvl w:ilvl="1" w:tplc="116CA4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</w:rPr>
    </w:lvl>
    <w:lvl w:ilvl="2" w:tplc="6046E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entury Gothic" w:hAnsi="Century Gothic" w:hint="default"/>
      </w:rPr>
    </w:lvl>
    <w:lvl w:ilvl="3" w:tplc="A9BE5A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entury Gothic" w:hAnsi="Century Gothic" w:hint="default"/>
      </w:rPr>
    </w:lvl>
    <w:lvl w:ilvl="4" w:tplc="B20AA2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entury Gothic" w:hAnsi="Century Gothic" w:hint="default"/>
      </w:rPr>
    </w:lvl>
    <w:lvl w:ilvl="5" w:tplc="B358EE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entury Gothic" w:hAnsi="Century Gothic" w:hint="default"/>
      </w:rPr>
    </w:lvl>
    <w:lvl w:ilvl="6" w:tplc="90A805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entury Gothic" w:hAnsi="Century Gothic" w:hint="default"/>
      </w:rPr>
    </w:lvl>
    <w:lvl w:ilvl="7" w:tplc="757ED9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entury Gothic" w:hAnsi="Century Gothic" w:hint="default"/>
      </w:rPr>
    </w:lvl>
    <w:lvl w:ilvl="8" w:tplc="A476DA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entury Gothic" w:hAnsi="Century Gothic" w:hint="default"/>
      </w:rPr>
    </w:lvl>
  </w:abstractNum>
  <w:abstractNum w:abstractNumId="16">
    <w:nsid w:val="405365EA"/>
    <w:multiLevelType w:val="hybridMultilevel"/>
    <w:tmpl w:val="19346228"/>
    <w:lvl w:ilvl="0" w:tplc="0CD0C6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6EA3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4EA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20EF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647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28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28A4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CC51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D0D0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4D9E62B7"/>
    <w:multiLevelType w:val="hybridMultilevel"/>
    <w:tmpl w:val="9EFE1D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0BF7A61"/>
    <w:multiLevelType w:val="hybridMultilevel"/>
    <w:tmpl w:val="6A92CA16"/>
    <w:lvl w:ilvl="0" w:tplc="1C0A1C5A">
      <w:start w:val="1"/>
      <w:numFmt w:val="ideographLegalTradition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53035516"/>
    <w:multiLevelType w:val="hybridMultilevel"/>
    <w:tmpl w:val="46382678"/>
    <w:lvl w:ilvl="0" w:tplc="6C08DD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4812FAF"/>
    <w:multiLevelType w:val="multilevel"/>
    <w:tmpl w:val="6A92CA16"/>
    <w:lvl w:ilvl="0">
      <w:start w:val="1"/>
      <w:numFmt w:val="ideographLegalTradition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57F17770"/>
    <w:multiLevelType w:val="multilevel"/>
    <w:tmpl w:val="20420D58"/>
    <w:lvl w:ilvl="0">
      <w:start w:val="1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hint="eastAsia"/>
        <w:b w:val="0"/>
        <w:i w:val="0"/>
        <w:sz w:val="24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5BE531A5"/>
    <w:multiLevelType w:val="hybridMultilevel"/>
    <w:tmpl w:val="C06A2D5E"/>
    <w:lvl w:ilvl="0" w:tplc="624213D0">
      <w:start w:val="1"/>
      <w:numFmt w:val="taiwaneseCountingThousand"/>
      <w:lvlText w:val="%1、"/>
      <w:lvlJc w:val="left"/>
      <w:pPr>
        <w:ind w:left="720" w:hanging="72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17A4E8F"/>
    <w:multiLevelType w:val="hybridMultilevel"/>
    <w:tmpl w:val="0370331C"/>
    <w:lvl w:ilvl="0" w:tplc="6866A9A6">
      <w:start w:val="1"/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細明體" w:eastAsia="細明體" w:hAnsi="細明體" w:hint="eastAsia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65E4393B"/>
    <w:multiLevelType w:val="multilevel"/>
    <w:tmpl w:val="65F4C8F4"/>
    <w:lvl w:ilvl="0">
      <w:start w:val="1"/>
      <w:numFmt w:val="ideographLegalTradition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66E77811"/>
    <w:multiLevelType w:val="hybridMultilevel"/>
    <w:tmpl w:val="283E201A"/>
    <w:lvl w:ilvl="0" w:tplc="E97CC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77256CB"/>
    <w:multiLevelType w:val="hybridMultilevel"/>
    <w:tmpl w:val="C960FEB8"/>
    <w:lvl w:ilvl="0" w:tplc="84C29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A4CA5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743D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6662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20C2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CAB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FEF8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2853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A698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6AD83DD4"/>
    <w:multiLevelType w:val="multilevel"/>
    <w:tmpl w:val="6A92CA16"/>
    <w:lvl w:ilvl="0">
      <w:start w:val="1"/>
      <w:numFmt w:val="ideographLegalTradition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6B380BAD"/>
    <w:multiLevelType w:val="hybridMultilevel"/>
    <w:tmpl w:val="20420D58"/>
    <w:lvl w:ilvl="0" w:tplc="F17E20CA">
      <w:start w:val="1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hint="eastAsia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6D372B46"/>
    <w:multiLevelType w:val="hybridMultilevel"/>
    <w:tmpl w:val="9B26AAAA"/>
    <w:lvl w:ilvl="0" w:tplc="D3FE5D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</w:rPr>
    </w:lvl>
    <w:lvl w:ilvl="1" w:tplc="D332C5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</w:rPr>
    </w:lvl>
    <w:lvl w:ilvl="2" w:tplc="433A72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entury Gothic" w:hAnsi="Century Gothic" w:hint="default"/>
      </w:rPr>
    </w:lvl>
    <w:lvl w:ilvl="3" w:tplc="E21A85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entury Gothic" w:hAnsi="Century Gothic" w:hint="default"/>
      </w:rPr>
    </w:lvl>
    <w:lvl w:ilvl="4" w:tplc="AB489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entury Gothic" w:hAnsi="Century Gothic" w:hint="default"/>
      </w:rPr>
    </w:lvl>
    <w:lvl w:ilvl="5" w:tplc="C966E9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entury Gothic" w:hAnsi="Century Gothic" w:hint="default"/>
      </w:rPr>
    </w:lvl>
    <w:lvl w:ilvl="6" w:tplc="C61EEF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entury Gothic" w:hAnsi="Century Gothic" w:hint="default"/>
      </w:rPr>
    </w:lvl>
    <w:lvl w:ilvl="7" w:tplc="DF96FD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entury Gothic" w:hAnsi="Century Gothic" w:hint="default"/>
      </w:rPr>
    </w:lvl>
    <w:lvl w:ilvl="8" w:tplc="C82482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entury Gothic" w:hAnsi="Century Gothic" w:hint="default"/>
      </w:rPr>
    </w:lvl>
  </w:abstractNum>
  <w:abstractNum w:abstractNumId="30">
    <w:nsid w:val="6EFF781A"/>
    <w:multiLevelType w:val="hybridMultilevel"/>
    <w:tmpl w:val="FC82A4A6"/>
    <w:lvl w:ilvl="0" w:tplc="BBECE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0A242F7"/>
    <w:multiLevelType w:val="hybridMultilevel"/>
    <w:tmpl w:val="65F4C8F4"/>
    <w:lvl w:ilvl="0" w:tplc="1C0A1C5A">
      <w:start w:val="1"/>
      <w:numFmt w:val="ideographLegalTradition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21D40564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8C05FE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03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03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73B129F5"/>
    <w:multiLevelType w:val="hybridMultilevel"/>
    <w:tmpl w:val="0F1AA2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D458C460">
      <w:start w:val="7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7FE0A97"/>
    <w:multiLevelType w:val="hybridMultilevel"/>
    <w:tmpl w:val="AAC01D3C"/>
    <w:lvl w:ilvl="0" w:tplc="03B8FC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4">
    <w:nsid w:val="784123F2"/>
    <w:multiLevelType w:val="hybridMultilevel"/>
    <w:tmpl w:val="5C34BF1E"/>
    <w:lvl w:ilvl="0" w:tplc="0DC0EC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88B4A3A"/>
    <w:multiLevelType w:val="hybridMultilevel"/>
    <w:tmpl w:val="810403B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7D8F2E54"/>
    <w:multiLevelType w:val="multilevel"/>
    <w:tmpl w:val="EA9E47B6"/>
    <w:lvl w:ilvl="0">
      <w:start w:val="1"/>
      <w:numFmt w:val="ideographLegalTradition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31"/>
  </w:num>
  <w:num w:numId="3">
    <w:abstractNumId w:val="10"/>
  </w:num>
  <w:num w:numId="4">
    <w:abstractNumId w:val="2"/>
  </w:num>
  <w:num w:numId="5">
    <w:abstractNumId w:val="24"/>
  </w:num>
  <w:num w:numId="6">
    <w:abstractNumId w:val="18"/>
  </w:num>
  <w:num w:numId="7">
    <w:abstractNumId w:val="20"/>
  </w:num>
  <w:num w:numId="8">
    <w:abstractNumId w:val="7"/>
  </w:num>
  <w:num w:numId="9">
    <w:abstractNumId w:val="27"/>
  </w:num>
  <w:num w:numId="10">
    <w:abstractNumId w:val="8"/>
  </w:num>
  <w:num w:numId="11">
    <w:abstractNumId w:val="36"/>
  </w:num>
  <w:num w:numId="12">
    <w:abstractNumId w:val="6"/>
  </w:num>
  <w:num w:numId="13">
    <w:abstractNumId w:val="3"/>
  </w:num>
  <w:num w:numId="14">
    <w:abstractNumId w:val="28"/>
  </w:num>
  <w:num w:numId="15">
    <w:abstractNumId w:val="21"/>
  </w:num>
  <w:num w:numId="16">
    <w:abstractNumId w:val="23"/>
  </w:num>
  <w:num w:numId="17">
    <w:abstractNumId w:val="16"/>
  </w:num>
  <w:num w:numId="18">
    <w:abstractNumId w:val="1"/>
  </w:num>
  <w:num w:numId="19">
    <w:abstractNumId w:val="15"/>
  </w:num>
  <w:num w:numId="20">
    <w:abstractNumId w:val="29"/>
  </w:num>
  <w:num w:numId="21">
    <w:abstractNumId w:val="12"/>
  </w:num>
  <w:num w:numId="22">
    <w:abstractNumId w:val="19"/>
  </w:num>
  <w:num w:numId="23">
    <w:abstractNumId w:val="33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26"/>
  </w:num>
  <w:num w:numId="32">
    <w:abstractNumId w:val="4"/>
  </w:num>
  <w:num w:numId="33">
    <w:abstractNumId w:val="17"/>
  </w:num>
  <w:num w:numId="34">
    <w:abstractNumId w:val="34"/>
  </w:num>
  <w:num w:numId="35">
    <w:abstractNumId w:val="30"/>
  </w:num>
  <w:num w:numId="36">
    <w:abstractNumId w:val="5"/>
  </w:num>
  <w:num w:numId="37">
    <w:abstractNumId w:val="14"/>
  </w:num>
  <w:num w:numId="38">
    <w:abstractNumId w:val="35"/>
  </w:num>
  <w:num w:numId="39">
    <w:abstractNumId w:val="11"/>
  </w:num>
  <w:num w:numId="40">
    <w:abstractNumId w:val="25"/>
  </w:num>
  <w:num w:numId="41">
    <w:abstractNumId w:val="22"/>
  </w:num>
  <w:num w:numId="42">
    <w:abstractNumId w:val="9"/>
  </w:num>
  <w:num w:numId="43">
    <w:abstractNumId w:val="13"/>
  </w:num>
  <w:num w:numId="4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0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BB2"/>
    <w:rsid w:val="000165BC"/>
    <w:rsid w:val="00054A1C"/>
    <w:rsid w:val="00084FF5"/>
    <w:rsid w:val="000A073E"/>
    <w:rsid w:val="000A0DF7"/>
    <w:rsid w:val="000A3CD0"/>
    <w:rsid w:val="000B4BC6"/>
    <w:rsid w:val="000C6A20"/>
    <w:rsid w:val="000F12D4"/>
    <w:rsid w:val="000F3A49"/>
    <w:rsid w:val="00124B8E"/>
    <w:rsid w:val="00126411"/>
    <w:rsid w:val="00141A9D"/>
    <w:rsid w:val="00141E10"/>
    <w:rsid w:val="00146DF4"/>
    <w:rsid w:val="0016429E"/>
    <w:rsid w:val="0017228B"/>
    <w:rsid w:val="00185F65"/>
    <w:rsid w:val="00186644"/>
    <w:rsid w:val="00196029"/>
    <w:rsid w:val="001B1F11"/>
    <w:rsid w:val="001C0DFC"/>
    <w:rsid w:val="001D3B2B"/>
    <w:rsid w:val="001E484B"/>
    <w:rsid w:val="001E65AA"/>
    <w:rsid w:val="001F4645"/>
    <w:rsid w:val="00200E47"/>
    <w:rsid w:val="002014ED"/>
    <w:rsid w:val="002162BF"/>
    <w:rsid w:val="00221D49"/>
    <w:rsid w:val="00223822"/>
    <w:rsid w:val="002269C5"/>
    <w:rsid w:val="00227073"/>
    <w:rsid w:val="00235784"/>
    <w:rsid w:val="00240F1C"/>
    <w:rsid w:val="002455F4"/>
    <w:rsid w:val="002719AE"/>
    <w:rsid w:val="0027749E"/>
    <w:rsid w:val="002B09EC"/>
    <w:rsid w:val="002C6BBA"/>
    <w:rsid w:val="002F0DFE"/>
    <w:rsid w:val="002F4075"/>
    <w:rsid w:val="00300EA5"/>
    <w:rsid w:val="003032E7"/>
    <w:rsid w:val="00347060"/>
    <w:rsid w:val="00353F97"/>
    <w:rsid w:val="0037698E"/>
    <w:rsid w:val="003A08EA"/>
    <w:rsid w:val="003A33A0"/>
    <w:rsid w:val="003B0180"/>
    <w:rsid w:val="003B2894"/>
    <w:rsid w:val="003C5553"/>
    <w:rsid w:val="003F095D"/>
    <w:rsid w:val="003F205B"/>
    <w:rsid w:val="003F45FD"/>
    <w:rsid w:val="0040400A"/>
    <w:rsid w:val="004110AD"/>
    <w:rsid w:val="00411BD9"/>
    <w:rsid w:val="00435B5E"/>
    <w:rsid w:val="004508AE"/>
    <w:rsid w:val="0046101D"/>
    <w:rsid w:val="00485D9B"/>
    <w:rsid w:val="004952E5"/>
    <w:rsid w:val="004A089E"/>
    <w:rsid w:val="004A510A"/>
    <w:rsid w:val="004B6A24"/>
    <w:rsid w:val="004F4F3E"/>
    <w:rsid w:val="004F56CB"/>
    <w:rsid w:val="005115ED"/>
    <w:rsid w:val="0052001A"/>
    <w:rsid w:val="005253F8"/>
    <w:rsid w:val="005311C3"/>
    <w:rsid w:val="0054661C"/>
    <w:rsid w:val="00546F89"/>
    <w:rsid w:val="005520E2"/>
    <w:rsid w:val="00556504"/>
    <w:rsid w:val="00572570"/>
    <w:rsid w:val="00581A13"/>
    <w:rsid w:val="005A2FD3"/>
    <w:rsid w:val="005C6A87"/>
    <w:rsid w:val="005D02BC"/>
    <w:rsid w:val="005D1954"/>
    <w:rsid w:val="00631E66"/>
    <w:rsid w:val="00681850"/>
    <w:rsid w:val="006858A7"/>
    <w:rsid w:val="00691193"/>
    <w:rsid w:val="00694ECA"/>
    <w:rsid w:val="006A2474"/>
    <w:rsid w:val="006B28C1"/>
    <w:rsid w:val="006C154B"/>
    <w:rsid w:val="006D567B"/>
    <w:rsid w:val="006E4E71"/>
    <w:rsid w:val="006F009F"/>
    <w:rsid w:val="006F0505"/>
    <w:rsid w:val="00716EDF"/>
    <w:rsid w:val="00750497"/>
    <w:rsid w:val="00754A73"/>
    <w:rsid w:val="00781F4D"/>
    <w:rsid w:val="007E4C18"/>
    <w:rsid w:val="00800318"/>
    <w:rsid w:val="00803020"/>
    <w:rsid w:val="00806DF3"/>
    <w:rsid w:val="00813594"/>
    <w:rsid w:val="008628F7"/>
    <w:rsid w:val="008B1E94"/>
    <w:rsid w:val="008C00DE"/>
    <w:rsid w:val="008C31B3"/>
    <w:rsid w:val="008C5E4A"/>
    <w:rsid w:val="008D1AE0"/>
    <w:rsid w:val="008F2AE4"/>
    <w:rsid w:val="008F693F"/>
    <w:rsid w:val="0091396D"/>
    <w:rsid w:val="00930E6D"/>
    <w:rsid w:val="00953E35"/>
    <w:rsid w:val="00977019"/>
    <w:rsid w:val="009971DD"/>
    <w:rsid w:val="0099793C"/>
    <w:rsid w:val="009C50C4"/>
    <w:rsid w:val="009E26B0"/>
    <w:rsid w:val="00A14E52"/>
    <w:rsid w:val="00A228F0"/>
    <w:rsid w:val="00A336E4"/>
    <w:rsid w:val="00A33876"/>
    <w:rsid w:val="00A43F2D"/>
    <w:rsid w:val="00A45BE0"/>
    <w:rsid w:val="00A46378"/>
    <w:rsid w:val="00A77CD5"/>
    <w:rsid w:val="00A9416A"/>
    <w:rsid w:val="00AA00BB"/>
    <w:rsid w:val="00AA1E8D"/>
    <w:rsid w:val="00AE0417"/>
    <w:rsid w:val="00AF165A"/>
    <w:rsid w:val="00B138CD"/>
    <w:rsid w:val="00B1767D"/>
    <w:rsid w:val="00B25EEA"/>
    <w:rsid w:val="00B272E5"/>
    <w:rsid w:val="00B4273C"/>
    <w:rsid w:val="00B81F23"/>
    <w:rsid w:val="00BA77A4"/>
    <w:rsid w:val="00BF1C4F"/>
    <w:rsid w:val="00BF2110"/>
    <w:rsid w:val="00BF5A0B"/>
    <w:rsid w:val="00C05DD9"/>
    <w:rsid w:val="00C174DF"/>
    <w:rsid w:val="00C23284"/>
    <w:rsid w:val="00C269AE"/>
    <w:rsid w:val="00C31B6E"/>
    <w:rsid w:val="00C335A4"/>
    <w:rsid w:val="00C44CB1"/>
    <w:rsid w:val="00C45A72"/>
    <w:rsid w:val="00C546C8"/>
    <w:rsid w:val="00C6591D"/>
    <w:rsid w:val="00C76A16"/>
    <w:rsid w:val="00C80236"/>
    <w:rsid w:val="00C8538D"/>
    <w:rsid w:val="00CA448B"/>
    <w:rsid w:val="00CB01A0"/>
    <w:rsid w:val="00CB686B"/>
    <w:rsid w:val="00CD6F18"/>
    <w:rsid w:val="00CE7909"/>
    <w:rsid w:val="00CF037A"/>
    <w:rsid w:val="00CF1A02"/>
    <w:rsid w:val="00D04826"/>
    <w:rsid w:val="00D06889"/>
    <w:rsid w:val="00D1029B"/>
    <w:rsid w:val="00D2418E"/>
    <w:rsid w:val="00D35976"/>
    <w:rsid w:val="00D4074E"/>
    <w:rsid w:val="00D64373"/>
    <w:rsid w:val="00D862FF"/>
    <w:rsid w:val="00DB08C6"/>
    <w:rsid w:val="00DC5315"/>
    <w:rsid w:val="00DD563F"/>
    <w:rsid w:val="00E1566D"/>
    <w:rsid w:val="00E3242F"/>
    <w:rsid w:val="00E354B6"/>
    <w:rsid w:val="00E4779B"/>
    <w:rsid w:val="00E65397"/>
    <w:rsid w:val="00E6592D"/>
    <w:rsid w:val="00E674BD"/>
    <w:rsid w:val="00E76546"/>
    <w:rsid w:val="00E935C4"/>
    <w:rsid w:val="00EA1399"/>
    <w:rsid w:val="00EA3872"/>
    <w:rsid w:val="00EA46BC"/>
    <w:rsid w:val="00EB193D"/>
    <w:rsid w:val="00EE17C7"/>
    <w:rsid w:val="00EF55E4"/>
    <w:rsid w:val="00F009D7"/>
    <w:rsid w:val="00F032C7"/>
    <w:rsid w:val="00F038B8"/>
    <w:rsid w:val="00F26162"/>
    <w:rsid w:val="00F26C32"/>
    <w:rsid w:val="00F3125F"/>
    <w:rsid w:val="00F36BB2"/>
    <w:rsid w:val="00F52206"/>
    <w:rsid w:val="00F71144"/>
    <w:rsid w:val="00F7350F"/>
    <w:rsid w:val="00F75BA0"/>
    <w:rsid w:val="00F8183A"/>
    <w:rsid w:val="00FA235D"/>
    <w:rsid w:val="00FA6CD5"/>
    <w:rsid w:val="00FB64F6"/>
    <w:rsid w:val="00FD5940"/>
    <w:rsid w:val="00FE437D"/>
    <w:rsid w:val="00FE7D9D"/>
    <w:rsid w:val="00FE7F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A46BC"/>
    <w:pPr>
      <w:widowControl w:val="0"/>
    </w:pPr>
    <w:rPr>
      <w:rFonts w:ascii="Century Gothic" w:hAnsi="Century Gothic" w:cs="Century Gothic"/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27749E"/>
    <w:pPr>
      <w:keepNext/>
      <w:tabs>
        <w:tab w:val="num" w:pos="480"/>
      </w:tabs>
      <w:adjustRightInd w:val="0"/>
      <w:snapToGrid w:val="0"/>
      <w:spacing w:before="240" w:after="120"/>
      <w:ind w:left="482" w:hanging="482"/>
      <w:outlineLvl w:val="0"/>
    </w:pPr>
    <w:rPr>
      <w:rFonts w:ascii="Times New Roman" w:eastAsia="標楷體" w:cs="Times New Roman"/>
      <w:b/>
      <w:bCs/>
      <w:kern w:val="52"/>
      <w:sz w:val="28"/>
      <w:szCs w:val="28"/>
    </w:rPr>
  </w:style>
  <w:style w:type="paragraph" w:styleId="2">
    <w:name w:val="heading 2"/>
    <w:basedOn w:val="a0"/>
    <w:next w:val="a0"/>
    <w:qFormat/>
    <w:rsid w:val="0027749E"/>
    <w:pPr>
      <w:keepNext/>
      <w:adjustRightInd w:val="0"/>
      <w:snapToGrid w:val="0"/>
      <w:spacing w:beforeLines="100" w:afterLines="50"/>
      <w:ind w:left="1135" w:hanging="851"/>
      <w:outlineLvl w:val="1"/>
    </w:pPr>
    <w:rPr>
      <w:rFonts w:ascii="Times New Roman" w:eastAsia="標楷體" w:cs="Times New Roman"/>
      <w:b/>
      <w:bCs/>
      <w:sz w:val="26"/>
      <w:szCs w:val="26"/>
    </w:rPr>
  </w:style>
  <w:style w:type="paragraph" w:styleId="3">
    <w:name w:val="heading 3"/>
    <w:basedOn w:val="a0"/>
    <w:next w:val="a0"/>
    <w:qFormat/>
    <w:rsid w:val="00CB686B"/>
    <w:pPr>
      <w:keepNext/>
      <w:tabs>
        <w:tab w:val="left" w:pos="1260"/>
      </w:tabs>
      <w:adjustRightInd w:val="0"/>
      <w:snapToGrid w:val="0"/>
      <w:spacing w:beforeLines="50" w:line="360" w:lineRule="auto"/>
      <w:ind w:leftChars="233" w:left="1258" w:hangingChars="269" w:hanging="699"/>
      <w:outlineLvl w:val="2"/>
    </w:pPr>
    <w:rPr>
      <w:rFonts w:ascii="Times New Roman" w:eastAsia="標楷體" w:hAnsi="Times New Roman" w:cs="Times New Roman"/>
      <w:sz w:val="26"/>
      <w:szCs w:val="26"/>
    </w:rPr>
  </w:style>
  <w:style w:type="paragraph" w:styleId="4">
    <w:name w:val="heading 4"/>
    <w:basedOn w:val="a0"/>
    <w:next w:val="a0"/>
    <w:qFormat/>
    <w:rsid w:val="00CB686B"/>
    <w:pPr>
      <w:keepNext/>
      <w:tabs>
        <w:tab w:val="left" w:pos="1560"/>
      </w:tabs>
      <w:adjustRightInd w:val="0"/>
      <w:snapToGrid w:val="0"/>
      <w:spacing w:beforeLines="50" w:line="360" w:lineRule="auto"/>
      <w:ind w:leftChars="500" w:left="1590" w:hangingChars="150" w:hanging="390"/>
      <w:outlineLvl w:val="3"/>
    </w:pPr>
    <w:rPr>
      <w:rFonts w:ascii="Times New Roman" w:eastAsia="標楷體" w:hAnsi="Times New Roman" w:cs="Times New Roman"/>
      <w:sz w:val="26"/>
      <w:szCs w:val="26"/>
    </w:rPr>
  </w:style>
  <w:style w:type="paragraph" w:styleId="5">
    <w:name w:val="heading 5"/>
    <w:basedOn w:val="a0"/>
    <w:next w:val="a0"/>
    <w:qFormat/>
    <w:rsid w:val="00CB686B"/>
    <w:pPr>
      <w:keepNext/>
      <w:tabs>
        <w:tab w:val="left" w:pos="2160"/>
      </w:tabs>
      <w:adjustRightInd w:val="0"/>
      <w:snapToGrid w:val="0"/>
      <w:spacing w:line="360" w:lineRule="auto"/>
      <w:ind w:leftChars="600" w:left="2220" w:hangingChars="300" w:hanging="780"/>
      <w:outlineLvl w:val="4"/>
    </w:pPr>
    <w:rPr>
      <w:rFonts w:ascii="Times New Roman" w:eastAsia="標楷體" w:hAnsi="Times New Roman" w:cs="Times New Roman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rsid w:val="00E653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0"/>
    <w:link w:val="a6"/>
    <w:uiPriority w:val="99"/>
    <w:rsid w:val="00E653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Title"/>
    <w:basedOn w:val="a0"/>
    <w:link w:val="a8"/>
    <w:qFormat/>
    <w:rsid w:val="00CB686B"/>
    <w:pPr>
      <w:adjustRightInd w:val="0"/>
      <w:snapToGrid w:val="0"/>
      <w:spacing w:beforeLines="50" w:afterLines="50"/>
      <w:jc w:val="center"/>
      <w:outlineLvl w:val="0"/>
    </w:pPr>
    <w:rPr>
      <w:rFonts w:ascii="Times New Roman" w:eastAsia="標楷體" w:hAnsi="Times New Roman" w:cs="Times New Roman"/>
      <w:b/>
      <w:bCs/>
      <w:sz w:val="40"/>
      <w:szCs w:val="40"/>
    </w:rPr>
  </w:style>
  <w:style w:type="paragraph" w:customStyle="1" w:styleId="a9">
    <w:name w:val="標題說明"/>
    <w:basedOn w:val="a0"/>
    <w:rsid w:val="00CB686B"/>
    <w:pPr>
      <w:adjustRightInd w:val="0"/>
      <w:snapToGrid w:val="0"/>
      <w:spacing w:beforeLines="50" w:line="360" w:lineRule="auto"/>
    </w:pPr>
    <w:rPr>
      <w:rFonts w:ascii="Times New Roman" w:eastAsia="標楷體" w:hAnsi="Times New Roman" w:cs="Times New Roman"/>
      <w:sz w:val="26"/>
      <w:szCs w:val="26"/>
    </w:rPr>
  </w:style>
  <w:style w:type="paragraph" w:customStyle="1" w:styleId="11">
    <w:name w:val="標題 1說明"/>
    <w:basedOn w:val="a0"/>
    <w:rsid w:val="00CB686B"/>
    <w:pPr>
      <w:tabs>
        <w:tab w:val="left" w:pos="1080"/>
        <w:tab w:val="left" w:pos="9180"/>
      </w:tabs>
      <w:adjustRightInd w:val="0"/>
      <w:snapToGrid w:val="0"/>
      <w:spacing w:beforeLines="50"/>
      <w:ind w:leftChars="200" w:left="480"/>
    </w:pPr>
    <w:rPr>
      <w:rFonts w:ascii="Times New Roman" w:eastAsia="標楷體" w:hAnsi="Times New Roman" w:cs="Times New Roman"/>
      <w:sz w:val="26"/>
      <w:szCs w:val="26"/>
    </w:rPr>
  </w:style>
  <w:style w:type="table" w:styleId="aa">
    <w:name w:val="Table Grid"/>
    <w:basedOn w:val="a2"/>
    <w:uiPriority w:val="59"/>
    <w:rsid w:val="00F038B8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標題 2說明"/>
    <w:basedOn w:val="ab"/>
    <w:rsid w:val="00CB686B"/>
  </w:style>
  <w:style w:type="paragraph" w:customStyle="1" w:styleId="30">
    <w:name w:val="標題 3說明"/>
    <w:basedOn w:val="a0"/>
    <w:rsid w:val="00CB686B"/>
    <w:pPr>
      <w:adjustRightInd w:val="0"/>
      <w:snapToGrid w:val="0"/>
      <w:spacing w:afterLines="50" w:line="360" w:lineRule="auto"/>
      <w:ind w:leftChars="550" w:left="1320"/>
    </w:pPr>
    <w:rPr>
      <w:rFonts w:ascii="Times New Roman" w:eastAsia="標楷體" w:hAnsi="Times New Roman" w:cs="Times New Roman"/>
      <w:sz w:val="26"/>
      <w:szCs w:val="26"/>
    </w:rPr>
  </w:style>
  <w:style w:type="paragraph" w:customStyle="1" w:styleId="40">
    <w:name w:val="標題 4說明"/>
    <w:basedOn w:val="a0"/>
    <w:rsid w:val="00CB686B"/>
    <w:pPr>
      <w:adjustRightInd w:val="0"/>
      <w:snapToGrid w:val="0"/>
      <w:spacing w:afterLines="50" w:line="360" w:lineRule="auto"/>
      <w:ind w:leftChars="650" w:left="1560"/>
    </w:pPr>
    <w:rPr>
      <w:rFonts w:ascii="Times New Roman" w:eastAsia="標楷體" w:hAnsi="Times New Roman" w:cs="Times New Roman"/>
      <w:sz w:val="26"/>
      <w:szCs w:val="26"/>
    </w:rPr>
  </w:style>
  <w:style w:type="paragraph" w:customStyle="1" w:styleId="ac">
    <w:name w:val="表標題"/>
    <w:basedOn w:val="a0"/>
    <w:uiPriority w:val="99"/>
    <w:rsid w:val="001B1F11"/>
    <w:pPr>
      <w:adjustRightInd w:val="0"/>
      <w:snapToGrid w:val="0"/>
      <w:jc w:val="center"/>
    </w:pPr>
    <w:rPr>
      <w:rFonts w:ascii="Times New Roman" w:eastAsia="標楷體" w:cs="Times New Roman"/>
      <w:b/>
      <w:bCs/>
      <w:sz w:val="26"/>
      <w:szCs w:val="26"/>
    </w:rPr>
  </w:style>
  <w:style w:type="paragraph" w:customStyle="1" w:styleId="ab">
    <w:name w:val="表內文"/>
    <w:basedOn w:val="a0"/>
    <w:uiPriority w:val="99"/>
    <w:rsid w:val="000F12D4"/>
    <w:pPr>
      <w:adjustRightInd w:val="0"/>
      <w:snapToGrid w:val="0"/>
    </w:pPr>
    <w:rPr>
      <w:rFonts w:ascii="Times New Roman" w:eastAsia="標楷體" w:hAnsi="Times New Roman" w:cs="Times New Roman"/>
      <w:sz w:val="26"/>
      <w:szCs w:val="26"/>
    </w:rPr>
  </w:style>
  <w:style w:type="paragraph" w:customStyle="1" w:styleId="a">
    <w:name w:val="表內文 點"/>
    <w:basedOn w:val="ab"/>
    <w:rsid w:val="00CB686B"/>
    <w:pPr>
      <w:numPr>
        <w:numId w:val="1"/>
      </w:numPr>
    </w:pPr>
  </w:style>
  <w:style w:type="paragraph" w:customStyle="1" w:styleId="ad">
    <w:name w:val="標題下"/>
    <w:basedOn w:val="a7"/>
    <w:rsid w:val="00CB686B"/>
    <w:pPr>
      <w:spacing w:beforeLines="0" w:afterLines="100"/>
    </w:pPr>
  </w:style>
  <w:style w:type="character" w:customStyle="1" w:styleId="a8">
    <w:name w:val="標題 字元"/>
    <w:link w:val="a7"/>
    <w:rsid w:val="00CB686B"/>
    <w:rPr>
      <w:rFonts w:eastAsia="標楷體"/>
      <w:b/>
      <w:bCs/>
      <w:kern w:val="2"/>
      <w:sz w:val="40"/>
      <w:szCs w:val="40"/>
      <w:lang w:val="en-US" w:eastAsia="zh-TW" w:bidi="ar-SA"/>
    </w:rPr>
  </w:style>
  <w:style w:type="paragraph" w:customStyle="1" w:styleId="ae">
    <w:name w:val="表內文點"/>
    <w:basedOn w:val="3"/>
    <w:rsid w:val="00EA46BC"/>
    <w:pPr>
      <w:numPr>
        <w:ilvl w:val="2"/>
      </w:numPr>
      <w:tabs>
        <w:tab w:val="left" w:pos="480"/>
      </w:tabs>
      <w:spacing w:beforeLines="25" w:afterLines="25" w:line="240" w:lineRule="auto"/>
      <w:ind w:leftChars="233" w:left="482" w:hangingChars="269" w:hanging="482"/>
      <w:outlineLvl w:val="9"/>
    </w:pPr>
    <w:rPr>
      <w:rFonts w:ascii="Century Gothic" w:hAnsi="Century Gothic"/>
    </w:rPr>
  </w:style>
  <w:style w:type="paragraph" w:customStyle="1" w:styleId="af">
    <w:name w:val="標題上"/>
    <w:basedOn w:val="a7"/>
    <w:rsid w:val="00CB686B"/>
  </w:style>
  <w:style w:type="paragraph" w:styleId="af0">
    <w:name w:val="Date"/>
    <w:basedOn w:val="a0"/>
    <w:next w:val="a0"/>
    <w:rsid w:val="001C0DFC"/>
    <w:pPr>
      <w:jc w:val="right"/>
    </w:pPr>
  </w:style>
  <w:style w:type="character" w:customStyle="1" w:styleId="10">
    <w:name w:val="標題 1 字元"/>
    <w:link w:val="1"/>
    <w:rsid w:val="00CF037A"/>
    <w:rPr>
      <w:rFonts w:eastAsia="標楷體" w:hAnsi="Century Gothic"/>
      <w:b/>
      <w:bCs/>
      <w:kern w:val="52"/>
      <w:sz w:val="28"/>
      <w:szCs w:val="28"/>
    </w:rPr>
  </w:style>
  <w:style w:type="paragraph" w:styleId="Web">
    <w:name w:val="Normal (Web)"/>
    <w:basedOn w:val="a0"/>
    <w:uiPriority w:val="99"/>
    <w:unhideWhenUsed/>
    <w:rsid w:val="00C2328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1">
    <w:name w:val="Hyperlink"/>
    <w:basedOn w:val="a1"/>
    <w:uiPriority w:val="99"/>
    <w:unhideWhenUsed/>
    <w:rsid w:val="008F2AE4"/>
    <w:rPr>
      <w:color w:val="0000FF" w:themeColor="hyperlink"/>
      <w:u w:val="single"/>
    </w:rPr>
  </w:style>
  <w:style w:type="character" w:customStyle="1" w:styleId="apple-converted-space">
    <w:name w:val="apple-converted-space"/>
    <w:rsid w:val="008F2AE4"/>
  </w:style>
  <w:style w:type="paragraph" w:styleId="af2">
    <w:name w:val="List Paragraph"/>
    <w:basedOn w:val="a0"/>
    <w:uiPriority w:val="34"/>
    <w:qFormat/>
    <w:rsid w:val="003B2894"/>
    <w:pPr>
      <w:ind w:leftChars="200" w:left="480"/>
    </w:pPr>
  </w:style>
  <w:style w:type="paragraph" w:styleId="af3">
    <w:name w:val="Balloon Text"/>
    <w:basedOn w:val="a0"/>
    <w:link w:val="af4"/>
    <w:rsid w:val="000165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1"/>
    <w:link w:val="af3"/>
    <w:rsid w:val="000165BC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5">
    <w:name w:val="FollowedHyperlink"/>
    <w:basedOn w:val="a1"/>
    <w:uiPriority w:val="99"/>
    <w:semiHidden/>
    <w:unhideWhenUsed/>
    <w:rsid w:val="00235784"/>
    <w:rPr>
      <w:color w:val="800080"/>
      <w:u w:val="single"/>
    </w:rPr>
  </w:style>
  <w:style w:type="paragraph" w:customStyle="1" w:styleId="msonormal0">
    <w:name w:val="msonormal"/>
    <w:basedOn w:val="a0"/>
    <w:rsid w:val="0023578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font5">
    <w:name w:val="font5"/>
    <w:basedOn w:val="a0"/>
    <w:rsid w:val="00235784"/>
    <w:pPr>
      <w:widowControl/>
      <w:spacing w:before="100" w:beforeAutospacing="1" w:after="100" w:afterAutospacing="1"/>
    </w:pPr>
    <w:rPr>
      <w:rFonts w:ascii="細明體" w:eastAsia="細明體" w:hAnsi="細明體" w:cs="新細明體"/>
      <w:kern w:val="0"/>
    </w:rPr>
  </w:style>
  <w:style w:type="paragraph" w:customStyle="1" w:styleId="font6">
    <w:name w:val="font6"/>
    <w:basedOn w:val="a0"/>
    <w:rsid w:val="0023578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7">
    <w:name w:val="font7"/>
    <w:basedOn w:val="a0"/>
    <w:rsid w:val="00235784"/>
    <w:pPr>
      <w:widowControl/>
      <w:spacing w:before="100" w:beforeAutospacing="1" w:after="100" w:afterAutospacing="1"/>
    </w:pPr>
    <w:rPr>
      <w:rFonts w:ascii="細明體" w:eastAsia="細明體" w:hAnsi="細明體" w:cs="新細明體"/>
      <w:kern w:val="0"/>
      <w:sz w:val="18"/>
      <w:szCs w:val="18"/>
    </w:rPr>
  </w:style>
  <w:style w:type="paragraph" w:customStyle="1" w:styleId="font8">
    <w:name w:val="font8"/>
    <w:basedOn w:val="a0"/>
    <w:rsid w:val="00235784"/>
    <w:pPr>
      <w:widowControl/>
      <w:spacing w:before="100" w:beforeAutospacing="1" w:after="100" w:afterAutospacing="1"/>
    </w:pPr>
    <w:rPr>
      <w:rFonts w:ascii="Times New Roman" w:hAnsi="Times New Roman" w:cs="Times New Roman"/>
      <w:kern w:val="0"/>
      <w:sz w:val="18"/>
      <w:szCs w:val="18"/>
    </w:rPr>
  </w:style>
  <w:style w:type="paragraph" w:customStyle="1" w:styleId="xl63">
    <w:name w:val="xl63"/>
    <w:basedOn w:val="a0"/>
    <w:rsid w:val="0023578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0"/>
    <w:rsid w:val="0023578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65">
    <w:name w:val="xl65"/>
    <w:basedOn w:val="a0"/>
    <w:rsid w:val="0023578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66">
    <w:name w:val="xl66"/>
    <w:basedOn w:val="a0"/>
    <w:rsid w:val="0023578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67">
    <w:name w:val="xl67"/>
    <w:basedOn w:val="a0"/>
    <w:rsid w:val="0023578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</w:rPr>
  </w:style>
  <w:style w:type="paragraph" w:customStyle="1" w:styleId="xl68">
    <w:name w:val="xl68"/>
    <w:basedOn w:val="a0"/>
    <w:rsid w:val="0023578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69">
    <w:name w:val="xl69"/>
    <w:basedOn w:val="a0"/>
    <w:rsid w:val="0023578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70">
    <w:name w:val="xl70"/>
    <w:basedOn w:val="a0"/>
    <w:rsid w:val="0023578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-">
    <w:name w:val="表內文-置中"/>
    <w:basedOn w:val="ab"/>
    <w:qFormat/>
    <w:rsid w:val="00235784"/>
    <w:pPr>
      <w:jc w:val="center"/>
    </w:pPr>
  </w:style>
  <w:style w:type="character" w:customStyle="1" w:styleId="a6">
    <w:name w:val="頁尾 字元"/>
    <w:basedOn w:val="a1"/>
    <w:link w:val="a5"/>
    <w:uiPriority w:val="99"/>
    <w:rsid w:val="00AE0417"/>
    <w:rPr>
      <w:rFonts w:ascii="Century Gothic" w:hAnsi="Century Gothic" w:cs="Century Gothic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88168">
          <w:marLeft w:val="0"/>
          <w:marRight w:val="0"/>
          <w:marTop w:val="0"/>
          <w:marBottom w:val="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7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9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5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4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7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0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3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4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412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33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8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5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9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2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39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30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985">
          <w:marLeft w:val="56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40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6934">
          <w:marLeft w:val="56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0731">
          <w:marLeft w:val="56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55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5077">
          <w:marLeft w:val="56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4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8998">
          <w:marLeft w:val="56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70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3881">
          <w:marLeft w:val="56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7254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4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7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1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9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36229-FB6B-4277-9AC3-B3C4C0DCF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172</Words>
  <Characters>986</Characters>
  <Application>Microsoft Office Word</Application>
  <DocSecurity>0</DocSecurity>
  <Lines>8</Lines>
  <Paragraphs>2</Paragraphs>
  <ScaleCrop>false</ScaleCrop>
  <Company>馴錢師財商研究中心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Sunny</dc:creator>
  <cp:keywords>基金會 自立少年</cp:keywords>
  <cp:lastModifiedBy>fa70440</cp:lastModifiedBy>
  <cp:revision>14</cp:revision>
  <cp:lastPrinted>2017-04-20T11:54:00Z</cp:lastPrinted>
  <dcterms:created xsi:type="dcterms:W3CDTF">2018-06-05T01:41:00Z</dcterms:created>
  <dcterms:modified xsi:type="dcterms:W3CDTF">2018-06-12T09:46:00Z</dcterms:modified>
</cp:coreProperties>
</file>