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51"/>
      </w:tblGrid>
      <w:tr w:rsidR="0068580C" w:rsidTr="00870128">
        <w:trPr>
          <w:trHeight w:val="3124"/>
        </w:trPr>
        <w:tc>
          <w:tcPr>
            <w:tcW w:w="9351" w:type="dxa"/>
          </w:tcPr>
          <w:p w:rsidR="0068580C" w:rsidRPr="00870128" w:rsidRDefault="0068580C" w:rsidP="00870128">
            <w:pPr>
              <w:adjustRightInd w:val="0"/>
              <w:snapToGrid w:val="0"/>
              <w:spacing w:beforeLines="50"/>
              <w:rPr>
                <w:rFonts w:ascii="標楷體" w:eastAsia="標楷體" w:hAnsi="標楷體"/>
                <w:sz w:val="70"/>
                <w:szCs w:val="70"/>
              </w:rPr>
            </w:pPr>
            <w:r w:rsidRPr="00870128">
              <w:rPr>
                <w:rFonts w:ascii="標楷體" w:eastAsia="標楷體" w:hAnsi="標楷體" w:cs="新細明體" w:hint="eastAsia"/>
                <w:sz w:val="70"/>
                <w:szCs w:val="70"/>
              </w:rPr>
              <w:t>澎湖縣望安七美家庭福利服務中心服務模式與營運策略之行動研究</w:t>
            </w:r>
            <w:r w:rsidRPr="00870128">
              <w:rPr>
                <w:rFonts w:ascii="標楷體" w:eastAsia="標楷體" w:hAnsi="標楷體" w:cs="新細明體"/>
                <w:sz w:val="70"/>
                <w:szCs w:val="70"/>
              </w:rPr>
              <w:t>-</w:t>
            </w:r>
            <w:r w:rsidRPr="00870128">
              <w:rPr>
                <w:rFonts w:ascii="標楷體" w:eastAsia="標楷體" w:hAnsi="標楷體" w:cs="新細明體" w:hint="eastAsia"/>
                <w:sz w:val="70"/>
                <w:szCs w:val="70"/>
              </w:rPr>
              <w:t>以望安鄉為例</w:t>
            </w:r>
          </w:p>
        </w:tc>
      </w:tr>
    </w:tbl>
    <w:p w:rsidR="0068580C" w:rsidRPr="0033422A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Pr="0033422A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Pr="007E4C3D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Pr="00B342FF" w:rsidRDefault="0068580C" w:rsidP="008E1267">
      <w:pPr>
        <w:adjustRightInd w:val="0"/>
        <w:snapToGrid w:val="0"/>
        <w:spacing w:beforeLines="50" w:line="360" w:lineRule="auto"/>
        <w:jc w:val="center"/>
        <w:rPr>
          <w:rFonts w:ascii="新細明體"/>
          <w:sz w:val="56"/>
          <w:szCs w:val="56"/>
        </w:rPr>
      </w:pPr>
    </w:p>
    <w:p w:rsidR="0068580C" w:rsidRPr="0033422A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Pr="0033422A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  <w:bookmarkStart w:id="0" w:name="_GoBack"/>
      <w:bookmarkEnd w:id="0"/>
    </w:p>
    <w:p w:rsidR="0068580C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Default="0068580C" w:rsidP="008E1267">
      <w:pPr>
        <w:adjustRightInd w:val="0"/>
        <w:snapToGrid w:val="0"/>
        <w:spacing w:beforeLines="50" w:line="360" w:lineRule="auto"/>
        <w:rPr>
          <w:rFonts w:ascii="新細明體"/>
        </w:rPr>
      </w:pPr>
    </w:p>
    <w:p w:rsidR="0068580C" w:rsidRPr="007E4C3D" w:rsidRDefault="0068580C" w:rsidP="007E4C3D">
      <w:pPr>
        <w:adjustRightInd w:val="0"/>
        <w:snapToGrid w:val="0"/>
        <w:spacing w:beforeLines="50"/>
        <w:ind w:firstLineChars="400" w:firstLine="1600"/>
        <w:rPr>
          <w:rFonts w:ascii="標楷體" w:eastAsia="標楷體" w:hAnsi="標楷體"/>
          <w:color w:val="000000"/>
          <w:sz w:val="40"/>
          <w:szCs w:val="40"/>
        </w:rPr>
      </w:pPr>
      <w:r w:rsidRPr="007E4C3D">
        <w:rPr>
          <w:rFonts w:ascii="標楷體" w:eastAsia="標楷體" w:hAnsi="標楷體" w:cs="新細明體" w:hint="eastAsia"/>
          <w:color w:val="000000"/>
          <w:sz w:val="40"/>
          <w:szCs w:val="40"/>
        </w:rPr>
        <w:t>研究單位：社會處</w:t>
      </w:r>
    </w:p>
    <w:p w:rsidR="0068580C" w:rsidRPr="007E4C3D" w:rsidRDefault="0068580C" w:rsidP="00CE6B69">
      <w:pPr>
        <w:adjustRightInd w:val="0"/>
        <w:snapToGrid w:val="0"/>
        <w:spacing w:beforeLines="50"/>
        <w:ind w:firstLineChars="400" w:firstLine="1600"/>
        <w:rPr>
          <w:rFonts w:ascii="標楷體" w:eastAsia="標楷體" w:hAnsi="標楷體"/>
          <w:sz w:val="40"/>
          <w:szCs w:val="40"/>
        </w:rPr>
      </w:pPr>
      <w:r w:rsidRPr="007E4C3D">
        <w:rPr>
          <w:rFonts w:ascii="標楷體" w:eastAsia="標楷體" w:hAnsi="標楷體" w:cs="新細明體" w:hint="eastAsia"/>
          <w:color w:val="000000"/>
          <w:sz w:val="40"/>
          <w:szCs w:val="40"/>
        </w:rPr>
        <w:t>研究人員：蔡玫玫</w:t>
      </w:r>
      <w:r w:rsidRPr="007E4C3D">
        <w:rPr>
          <w:rFonts w:ascii="標楷體" w:eastAsia="標楷體" w:hAnsi="標楷體" w:cs="新細明體"/>
          <w:color w:val="000000"/>
          <w:sz w:val="40"/>
          <w:szCs w:val="40"/>
        </w:rPr>
        <w:t xml:space="preserve"> /</w:t>
      </w:r>
      <w:r w:rsidRPr="007E4C3D">
        <w:rPr>
          <w:rFonts w:ascii="標楷體" w:eastAsia="標楷體" w:hAnsi="標楷體" w:cs="新細明體" w:hint="eastAsia"/>
          <w:color w:val="000000"/>
          <w:sz w:val="40"/>
          <w:szCs w:val="40"/>
        </w:rPr>
        <w:t>劉庭芳</w:t>
      </w:r>
      <w:r w:rsidRPr="007E4C3D">
        <w:rPr>
          <w:rFonts w:ascii="標楷體" w:eastAsia="標楷體" w:hAnsi="標楷體" w:cs="新細明體"/>
          <w:color w:val="000000"/>
          <w:sz w:val="40"/>
          <w:szCs w:val="40"/>
        </w:rPr>
        <w:t xml:space="preserve"> / </w:t>
      </w:r>
      <w:r w:rsidRPr="007E4C3D">
        <w:rPr>
          <w:rFonts w:ascii="標楷體" w:eastAsia="標楷體" w:hAnsi="標楷體" w:cs="新細明體" w:hint="eastAsia"/>
          <w:color w:val="000000"/>
          <w:sz w:val="40"/>
          <w:szCs w:val="40"/>
        </w:rPr>
        <w:t>陳奕如</w:t>
      </w:r>
    </w:p>
    <w:sectPr w:rsidR="0068580C" w:rsidRPr="007E4C3D" w:rsidSect="007E4C3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80C" w:rsidRDefault="0068580C" w:rsidP="00007905">
      <w:r>
        <w:separator/>
      </w:r>
    </w:p>
  </w:endnote>
  <w:endnote w:type="continuationSeparator" w:id="0">
    <w:p w:rsidR="0068580C" w:rsidRDefault="0068580C" w:rsidP="00007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80C" w:rsidRDefault="0068580C" w:rsidP="00007905">
      <w:r>
        <w:separator/>
      </w:r>
    </w:p>
  </w:footnote>
  <w:footnote w:type="continuationSeparator" w:id="0">
    <w:p w:rsidR="0068580C" w:rsidRDefault="0068580C" w:rsidP="000079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67A9"/>
    <w:rsid w:val="00007905"/>
    <w:rsid w:val="001E6C0E"/>
    <w:rsid w:val="002529C7"/>
    <w:rsid w:val="0033422A"/>
    <w:rsid w:val="004523B6"/>
    <w:rsid w:val="004E2BC5"/>
    <w:rsid w:val="00567021"/>
    <w:rsid w:val="006514D0"/>
    <w:rsid w:val="0068580C"/>
    <w:rsid w:val="00696649"/>
    <w:rsid w:val="006B67A9"/>
    <w:rsid w:val="006F7628"/>
    <w:rsid w:val="007E4C3D"/>
    <w:rsid w:val="008467DF"/>
    <w:rsid w:val="00870128"/>
    <w:rsid w:val="008E1267"/>
    <w:rsid w:val="00951B79"/>
    <w:rsid w:val="00A11D8C"/>
    <w:rsid w:val="00A87929"/>
    <w:rsid w:val="00B342FF"/>
    <w:rsid w:val="00C85986"/>
    <w:rsid w:val="00CA0A76"/>
    <w:rsid w:val="00CE6B69"/>
    <w:rsid w:val="00CF2877"/>
    <w:rsid w:val="00D055A1"/>
    <w:rsid w:val="00D303B8"/>
    <w:rsid w:val="00E07CBC"/>
    <w:rsid w:val="00E26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7A9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07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7905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rsid w:val="00007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7905"/>
    <w:rPr>
      <w:rFonts w:cs="Times New Roman"/>
      <w:kern w:val="2"/>
    </w:rPr>
  </w:style>
  <w:style w:type="table" w:styleId="TableGrid">
    <w:name w:val="Table Grid"/>
    <w:basedOn w:val="TableNormal"/>
    <w:uiPriority w:val="99"/>
    <w:rsid w:val="007E4C3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</Words>
  <Characters>66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澎湖縣望安七美家庭福利服務中心服務模式與營運策略之行動研究</dc:title>
  <dc:subject/>
  <dc:creator>Hsu22</dc:creator>
  <cp:keywords/>
  <dc:description/>
  <cp:lastModifiedBy>user</cp:lastModifiedBy>
  <cp:revision>2</cp:revision>
  <dcterms:created xsi:type="dcterms:W3CDTF">2015-11-04T06:56:00Z</dcterms:created>
  <dcterms:modified xsi:type="dcterms:W3CDTF">2015-11-04T06:56:00Z</dcterms:modified>
</cp:coreProperties>
</file>