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C1E2" w14:textId="177CD7DD" w:rsidR="008E6178" w:rsidRPr="003C07D7" w:rsidRDefault="004116A6" w:rsidP="008E6178">
      <w:pPr>
        <w:spacing w:line="400" w:lineRule="exact"/>
        <w:jc w:val="center"/>
        <w:rPr>
          <w:rFonts w:ascii="標楷體" w:eastAsia="標楷體" w:hAnsi="標楷體"/>
          <w:b/>
          <w:color w:val="000000"/>
          <w:sz w:val="32"/>
          <w:szCs w:val="32"/>
        </w:rPr>
      </w:pPr>
      <w:bookmarkStart w:id="0" w:name="_Hlk222911857"/>
      <w:r>
        <w:rPr>
          <w:noProof/>
        </w:rPr>
        <mc:AlternateContent>
          <mc:Choice Requires="wps">
            <w:drawing>
              <wp:anchor distT="0" distB="0" distL="114300" distR="114300" simplePos="0" relativeHeight="251653120" behindDoc="0" locked="0" layoutInCell="1" allowOverlap="1" wp14:anchorId="72C31B10" wp14:editId="2F16C47E">
                <wp:simplePos x="0" y="0"/>
                <wp:positionH relativeFrom="column">
                  <wp:posOffset>4277995</wp:posOffset>
                </wp:positionH>
                <wp:positionV relativeFrom="paragraph">
                  <wp:posOffset>12065</wp:posOffset>
                </wp:positionV>
                <wp:extent cx="1209675" cy="325755"/>
                <wp:effectExtent l="0" t="0" r="9525" b="0"/>
                <wp:wrapNone/>
                <wp:docPr id="143479842"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325755"/>
                        </a:xfrm>
                        <a:prstGeom prst="rect">
                          <a:avLst/>
                        </a:prstGeom>
                        <a:solidFill>
                          <a:srgbClr val="D8D8D8"/>
                        </a:solidFill>
                        <a:ln w="9525">
                          <a:solidFill>
                            <a:srgbClr val="FFFFFF"/>
                          </a:solidFill>
                          <a:miter lim="800000"/>
                          <a:headEnd/>
                          <a:tailEnd/>
                        </a:ln>
                      </wps:spPr>
                      <wps:txbx>
                        <w:txbxContent>
                          <w:p w14:paraId="3BDC79E8" w14:textId="77777777" w:rsidR="008E6178" w:rsidRPr="00EE3821" w:rsidRDefault="008E6178" w:rsidP="008E6178">
                            <w:pPr>
                              <w:jc w:val="center"/>
                              <w:rPr>
                                <w:rFonts w:ascii="標楷體" w:eastAsia="標楷體" w:hAnsi="標楷體"/>
                              </w:rPr>
                            </w:pPr>
                            <w:r>
                              <w:rPr>
                                <w:rFonts w:ascii="標楷體" w:eastAsia="標楷體" w:hAnsi="標楷體" w:hint="eastAsia"/>
                              </w:rPr>
                              <w:t>訪視階段</w:t>
                            </w:r>
                            <w:r w:rsidRPr="00EE3821">
                              <w:rPr>
                                <w:rFonts w:ascii="標楷體" w:eastAsia="標楷體" w:hAnsi="標楷體" w:hint="eastAsia"/>
                              </w:rPr>
                              <w:t>表單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C31B10" id="_x0000_t202" coordsize="21600,21600" o:spt="202" path="m,l,21600r21600,l21600,xe">
                <v:stroke joinstyle="miter"/>
                <v:path gradientshapeok="t" o:connecttype="rect"/>
              </v:shapetype>
              <v:shape id="文字方塊 5" o:spid="_x0000_s1026" type="#_x0000_t202" style="position:absolute;left:0;text-align:left;margin-left:336.85pt;margin-top:.95pt;width:95.25pt;height:25.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" fillcolor="#d8d8d8" strokecolor="white">
                <v:textbox>
                  <w:txbxContent>
                    <w:p w14:paraId="3BDC79E8" w14:textId="77777777" w:rsidR="008E6178" w:rsidRPr="00EE3821" w:rsidRDefault="008E6178" w:rsidP="008E6178">
                      <w:pPr>
                        <w:jc w:val="center"/>
                        <w:rPr>
                          <w:rFonts w:ascii="標楷體" w:eastAsia="標楷體" w:hAnsi="標楷體"/>
                        </w:rPr>
                      </w:pPr>
                      <w:r>
                        <w:rPr>
                          <w:rFonts w:ascii="標楷體" w:eastAsia="標楷體" w:hAnsi="標楷體" w:hint="eastAsia"/>
                        </w:rPr>
                        <w:t>訪視階段</w:t>
                      </w:r>
                      <w:r w:rsidRPr="00EE3821">
                        <w:rPr>
                          <w:rFonts w:ascii="標楷體" w:eastAsia="標楷體" w:hAnsi="標楷體" w:hint="eastAsia"/>
                        </w:rPr>
                        <w:t>表單</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41F2298D" wp14:editId="5ECA5E99">
                <wp:simplePos x="0" y="0"/>
                <wp:positionH relativeFrom="column">
                  <wp:posOffset>-699135</wp:posOffset>
                </wp:positionH>
                <wp:positionV relativeFrom="paragraph">
                  <wp:posOffset>5715</wp:posOffset>
                </wp:positionV>
                <wp:extent cx="1562100" cy="590550"/>
                <wp:effectExtent l="0" t="0" r="0" b="0"/>
                <wp:wrapNone/>
                <wp:docPr id="6667659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590550"/>
                        </a:xfrm>
                        <a:prstGeom prst="rect">
                          <a:avLst/>
                        </a:prstGeom>
                        <a:solidFill>
                          <a:srgbClr val="FFFFFF"/>
                        </a:solidFill>
                        <a:ln w="9525">
                          <a:solidFill>
                            <a:srgbClr val="FFFFFF"/>
                          </a:solidFill>
                          <a:miter lim="800000"/>
                          <a:headEnd/>
                          <a:tailEnd/>
                        </a:ln>
                      </wps:spPr>
                      <wps:txbx>
                        <w:txbxContent>
                          <w:p w14:paraId="18254ABD" w14:textId="77777777" w:rsidR="008E6178" w:rsidRDefault="008E6178" w:rsidP="008E6178">
                            <w:pPr>
                              <w:jc w:val="center"/>
                              <w:rPr>
                                <w:rFonts w:ascii="標楷體" w:eastAsia="標楷體" w:hAnsi="標楷體"/>
                                <w:sz w:val="28"/>
                              </w:rPr>
                            </w:pPr>
                            <w:r>
                              <w:rPr>
                                <w:rFonts w:ascii="標楷體" w:eastAsia="標楷體" w:hAnsi="標楷體" w:hint="eastAsia"/>
                                <w:sz w:val="28"/>
                              </w:rPr>
                              <w:t>附件六</w:t>
                            </w:r>
                          </w:p>
                          <w:p w14:paraId="69B10009" w14:textId="77777777" w:rsidR="008E6178" w:rsidRDefault="008E6178" w:rsidP="008E6178">
                            <w:pPr>
                              <w:jc w:val="center"/>
                              <w:rPr>
                                <w:rFonts w:ascii="標楷體" w:eastAsia="標楷體" w:hAnsi="標楷體"/>
                                <w:sz w:val="28"/>
                              </w:rPr>
                            </w:pPr>
                            <w:r>
                              <w:rPr>
                                <w:rFonts w:ascii="標楷體" w:eastAsia="標楷體" w:hAnsi="標楷體"/>
                                <w:sz w:val="28"/>
                              </w:rPr>
                              <w:t>xu.4xduucjbhjwrqe ugfqxu.xu.4xu.4</w:t>
                            </w:r>
                          </w:p>
                          <w:p w14:paraId="465B4F22" w14:textId="77777777" w:rsidR="008E6178" w:rsidRPr="00F565D4" w:rsidRDefault="008E6178" w:rsidP="008E6178">
                            <w:pPr>
                              <w:jc w:val="center"/>
                              <w:rPr>
                                <w:rFonts w:ascii="標楷體" w:eastAsia="標楷體" w:hAnsi="標楷體"/>
                                <w:sz w:val="28"/>
                              </w:rPr>
                            </w:pPr>
                            <w:r>
                              <w:rPr>
                                <w:rFonts w:ascii="標楷體" w:eastAsia="標楷體" w:hAnsi="標楷體"/>
                                <w:sz w:val="28"/>
                              </w:rPr>
                              <w:t>Xzuxuux.4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2298D" id="矩形 3" o:spid="_x0000_s1027" style="position:absolute;left:0;text-align:left;margin-left:-55.05pt;margin-top:.45pt;width:123pt;height: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" strokecolor="white">
                <v:textbox>
                  <w:txbxContent>
                    <w:p w14:paraId="18254ABD" w14:textId="77777777" w:rsidR="008E6178" w:rsidRDefault="008E6178" w:rsidP="008E6178">
                      <w:pPr>
                        <w:jc w:val="center"/>
                        <w:rPr>
                          <w:rFonts w:ascii="標楷體" w:eastAsia="標楷體" w:hAnsi="標楷體"/>
                          <w:sz w:val="28"/>
                        </w:rPr>
                      </w:pPr>
                      <w:r>
                        <w:rPr>
                          <w:rFonts w:ascii="標楷體" w:eastAsia="標楷體" w:hAnsi="標楷體" w:hint="eastAsia"/>
                          <w:sz w:val="28"/>
                        </w:rPr>
                        <w:t>附件六</w:t>
                      </w:r>
                    </w:p>
                    <w:p w14:paraId="69B10009" w14:textId="77777777" w:rsidR="008E6178" w:rsidRDefault="008E6178" w:rsidP="008E6178">
                      <w:pPr>
                        <w:jc w:val="center"/>
                        <w:rPr>
                          <w:rFonts w:ascii="標楷體" w:eastAsia="標楷體" w:hAnsi="標楷體"/>
                          <w:sz w:val="28"/>
                        </w:rPr>
                      </w:pPr>
                      <w:r>
                        <w:rPr>
                          <w:rFonts w:ascii="標楷體" w:eastAsia="標楷體" w:hAnsi="標楷體"/>
                          <w:sz w:val="28"/>
                        </w:rPr>
                        <w:t>xu.4xduucjbhjwrqe ugfqxu.xu.4xu.4</w:t>
                      </w:r>
                    </w:p>
                    <w:p w14:paraId="465B4F22" w14:textId="77777777" w:rsidR="008E6178" w:rsidRPr="00F565D4" w:rsidRDefault="008E6178" w:rsidP="008E6178">
                      <w:pPr>
                        <w:jc w:val="center"/>
                        <w:rPr>
                          <w:rFonts w:ascii="標楷體" w:eastAsia="標楷體" w:hAnsi="標楷體"/>
                          <w:sz w:val="28"/>
                        </w:rPr>
                      </w:pPr>
                      <w:r>
                        <w:rPr>
                          <w:rFonts w:ascii="標楷體" w:eastAsia="標楷體" w:hAnsi="標楷體"/>
                          <w:sz w:val="28"/>
                        </w:rPr>
                        <w:t>Xzuxuux.4</w:t>
                      </w:r>
                    </w:p>
                  </w:txbxContent>
                </v:textbox>
              </v:rect>
            </w:pict>
          </mc:Fallback>
        </mc:AlternateContent>
      </w:r>
    </w:p>
    <w:p w14:paraId="4D03D1CB" w14:textId="77777777" w:rsidR="008E6178" w:rsidRPr="003C07D7" w:rsidRDefault="008E6178" w:rsidP="008E6178">
      <w:pPr>
        <w:spacing w:line="400" w:lineRule="exact"/>
        <w:jc w:val="center"/>
        <w:rPr>
          <w:rFonts w:ascii="標楷體" w:eastAsia="標楷體" w:hAnsi="標楷體"/>
          <w:b/>
          <w:color w:val="000000"/>
          <w:sz w:val="32"/>
          <w:szCs w:val="32"/>
        </w:rPr>
      </w:pPr>
      <w:r w:rsidRPr="003C07D7">
        <w:rPr>
          <w:rFonts w:ascii="標楷體" w:eastAsia="標楷體" w:hAnsi="標楷體" w:hint="eastAsia"/>
          <w:b/>
          <w:color w:val="000000"/>
          <w:sz w:val="32"/>
          <w:szCs w:val="32"/>
        </w:rPr>
        <w:t>職務再設計改善方案經費估算表</w:t>
      </w:r>
    </w:p>
    <w:p w14:paraId="269438A8" w14:textId="77777777" w:rsidR="008E6178" w:rsidRPr="003C07D7" w:rsidRDefault="008E6178" w:rsidP="008E6178">
      <w:pPr>
        <w:spacing w:beforeLines="50" w:before="180" w:line="400" w:lineRule="exact"/>
        <w:ind w:leftChars="-118" w:left="-283"/>
        <w:rPr>
          <w:rFonts w:eastAsia="標楷體"/>
          <w:bCs/>
          <w:color w:val="000000"/>
        </w:rPr>
      </w:pPr>
      <w:r w:rsidRPr="003C07D7">
        <w:rPr>
          <w:rFonts w:eastAsia="標楷體" w:hint="eastAsia"/>
          <w:color w:val="000000"/>
        </w:rPr>
        <w:t>案件編號：</w:t>
      </w:r>
      <w:r w:rsidRPr="003C07D7">
        <w:rPr>
          <w:rFonts w:eastAsia="標楷體"/>
          <w:color w:val="000000"/>
        </w:rPr>
        <w:t xml:space="preserve">                           </w:t>
      </w:r>
    </w:p>
    <w:p w14:paraId="1F4E4BB1" w14:textId="77777777" w:rsidR="008E6178" w:rsidRPr="003C07D7" w:rsidRDefault="008E6178" w:rsidP="008E6178">
      <w:pPr>
        <w:spacing w:beforeLines="50" w:before="180" w:line="400" w:lineRule="exact"/>
        <w:ind w:leftChars="-118" w:left="-283"/>
        <w:rPr>
          <w:rFonts w:eastAsia="標楷體"/>
          <w:bCs/>
          <w:color w:val="000000"/>
        </w:rPr>
      </w:pPr>
      <w:r w:rsidRPr="003C07D7">
        <w:rPr>
          <w:rFonts w:eastAsia="標楷體" w:hint="eastAsia"/>
          <w:bCs/>
          <w:color w:val="000000"/>
        </w:rPr>
        <w:t>申請服務：</w:t>
      </w:r>
    </w:p>
    <w:p w14:paraId="19BA83CB" w14:textId="77777777" w:rsidR="008E6178" w:rsidRPr="003C07D7" w:rsidRDefault="008E6178" w:rsidP="008E6178">
      <w:pPr>
        <w:spacing w:beforeLines="50" w:before="180" w:line="400" w:lineRule="exact"/>
        <w:ind w:leftChars="-118" w:left="-283" w:right="-144"/>
        <w:rPr>
          <w:rFonts w:ascii="標楷體" w:eastAsia="標楷體" w:hAnsi="標楷體"/>
          <w:bCs/>
          <w:color w:val="000000"/>
        </w:rPr>
      </w:pPr>
      <w:r w:rsidRPr="003C07D7">
        <w:rPr>
          <w:rFonts w:ascii="標楷體" w:eastAsia="標楷體" w:hAnsi="標楷體" w:hint="eastAsia"/>
          <w:bCs/>
          <w:color w:val="000000"/>
        </w:rPr>
        <w:t>□</w:t>
      </w:r>
      <w:r w:rsidRPr="003C07D7">
        <w:rPr>
          <w:rFonts w:eastAsia="標楷體" w:hint="eastAsia"/>
          <w:bCs/>
          <w:color w:val="000000"/>
        </w:rPr>
        <w:t>身心障礙者</w:t>
      </w:r>
      <w:r w:rsidRPr="003C07D7">
        <w:rPr>
          <w:rFonts w:ascii="標楷體" w:eastAsia="標楷體" w:hAnsi="標楷體" w:hint="eastAsia"/>
          <w:bCs/>
          <w:color w:val="000000"/>
        </w:rPr>
        <w:t>□</w:t>
      </w:r>
      <w:r w:rsidRPr="003C07D7">
        <w:rPr>
          <w:rFonts w:eastAsia="標楷體" w:hint="eastAsia"/>
          <w:bCs/>
          <w:color w:val="000000"/>
        </w:rPr>
        <w:t>中高齡者及高齡者□尚未取得身心障礙證明者</w:t>
      </w:r>
      <w:r w:rsidRPr="003C07D7">
        <w:rPr>
          <w:rFonts w:ascii="標楷體" w:eastAsia="標楷體" w:hAnsi="標楷體" w:hint="eastAsia"/>
          <w:bCs/>
          <w:color w:val="000000"/>
        </w:rPr>
        <w:t>□因應貿易自由化就業協助</w:t>
      </w:r>
      <w:r w:rsidRPr="003C07D7">
        <w:rPr>
          <w:rFonts w:ascii="標楷體" w:eastAsia="標楷體" w:hAnsi="標楷體"/>
          <w:bCs/>
          <w:color w:val="000000"/>
        </w:rPr>
        <w:t xml:space="preserve">  </w:t>
      </w:r>
      <w:r w:rsidRPr="003C07D7">
        <w:rPr>
          <w:rFonts w:ascii="標楷體" w:eastAsia="標楷體" w:hAnsi="標楷體" w:hint="eastAsia"/>
          <w:bCs/>
          <w:color w:val="000000"/>
        </w:rPr>
        <w:t>職務再設計</w:t>
      </w: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03"/>
        <w:gridCol w:w="2126"/>
        <w:gridCol w:w="2198"/>
        <w:gridCol w:w="2879"/>
      </w:tblGrid>
      <w:tr w:rsidR="008E6178" w:rsidRPr="003C07D7" w14:paraId="3177DA63" w14:textId="77777777" w:rsidTr="00214433">
        <w:trPr>
          <w:trHeight w:val="943"/>
          <w:jc w:val="center"/>
        </w:trPr>
        <w:tc>
          <w:tcPr>
            <w:tcW w:w="2103" w:type="dxa"/>
            <w:vAlign w:val="center"/>
          </w:tcPr>
          <w:p w14:paraId="235EC8F5" w14:textId="77777777" w:rsidR="008E6178" w:rsidRPr="003C07D7" w:rsidRDefault="008E6178" w:rsidP="00214433">
            <w:pPr>
              <w:jc w:val="center"/>
              <w:rPr>
                <w:rFonts w:eastAsia="標楷體"/>
                <w:color w:val="000000"/>
                <w:sz w:val="28"/>
              </w:rPr>
            </w:pPr>
            <w:r w:rsidRPr="003C07D7">
              <w:rPr>
                <w:rFonts w:eastAsia="標楷體" w:hint="eastAsia"/>
                <w:color w:val="000000"/>
                <w:sz w:val="28"/>
              </w:rPr>
              <w:t>申請單位</w:t>
            </w:r>
          </w:p>
          <w:p w14:paraId="06501A0D" w14:textId="77777777" w:rsidR="008E6178" w:rsidRPr="003C07D7" w:rsidRDefault="008E6178" w:rsidP="00214433">
            <w:pPr>
              <w:jc w:val="center"/>
              <w:rPr>
                <w:rFonts w:eastAsia="標楷體"/>
                <w:color w:val="000000"/>
              </w:rPr>
            </w:pPr>
            <w:r w:rsidRPr="003C07D7">
              <w:rPr>
                <w:rFonts w:eastAsia="標楷體"/>
                <w:color w:val="000000"/>
              </w:rPr>
              <w:t>(</w:t>
            </w:r>
            <w:r w:rsidRPr="003C07D7">
              <w:rPr>
                <w:rFonts w:eastAsia="標楷體" w:hint="eastAsia"/>
                <w:color w:val="000000"/>
              </w:rPr>
              <w:t>本人或其監護人、法定代理人申請者免填</w:t>
            </w:r>
            <w:r w:rsidRPr="003C07D7">
              <w:rPr>
                <w:rFonts w:eastAsia="標楷體"/>
                <w:color w:val="000000"/>
              </w:rPr>
              <w:t>)</w:t>
            </w:r>
          </w:p>
        </w:tc>
        <w:tc>
          <w:tcPr>
            <w:tcW w:w="2126" w:type="dxa"/>
            <w:vAlign w:val="center"/>
          </w:tcPr>
          <w:p w14:paraId="4A041D4B" w14:textId="77777777" w:rsidR="008E6178" w:rsidRPr="003C07D7" w:rsidRDefault="008E6178" w:rsidP="00214433">
            <w:pPr>
              <w:ind w:firstLineChars="200" w:firstLine="560"/>
              <w:jc w:val="both"/>
              <w:rPr>
                <w:rFonts w:eastAsia="標楷體"/>
                <w:color w:val="000000"/>
                <w:sz w:val="28"/>
              </w:rPr>
            </w:pPr>
          </w:p>
        </w:tc>
        <w:tc>
          <w:tcPr>
            <w:tcW w:w="2198" w:type="dxa"/>
            <w:vAlign w:val="center"/>
          </w:tcPr>
          <w:p w14:paraId="1AE4A568" w14:textId="77777777" w:rsidR="008E6178" w:rsidRPr="003C07D7" w:rsidRDefault="008E6178" w:rsidP="00214433">
            <w:pPr>
              <w:jc w:val="both"/>
              <w:rPr>
                <w:rFonts w:eastAsia="標楷體"/>
                <w:color w:val="000000"/>
                <w:sz w:val="28"/>
              </w:rPr>
            </w:pPr>
            <w:r w:rsidRPr="003C07D7">
              <w:rPr>
                <w:rFonts w:eastAsia="標楷體"/>
                <w:color w:val="000000"/>
                <w:sz w:val="28"/>
              </w:rPr>
              <w:t xml:space="preserve"> </w:t>
            </w:r>
            <w:r w:rsidRPr="003C07D7">
              <w:rPr>
                <w:rFonts w:eastAsia="標楷體" w:hint="eastAsia"/>
                <w:color w:val="000000"/>
                <w:sz w:val="28"/>
              </w:rPr>
              <w:t>申請個案姓名</w:t>
            </w:r>
          </w:p>
        </w:tc>
        <w:tc>
          <w:tcPr>
            <w:tcW w:w="2879" w:type="dxa"/>
            <w:vAlign w:val="center"/>
          </w:tcPr>
          <w:p w14:paraId="50AA547B" w14:textId="77777777" w:rsidR="008E6178" w:rsidRPr="003C07D7" w:rsidRDefault="008E6178" w:rsidP="00214433">
            <w:pPr>
              <w:ind w:firstLineChars="200" w:firstLine="560"/>
              <w:jc w:val="both"/>
              <w:rPr>
                <w:rFonts w:eastAsia="標楷體"/>
                <w:color w:val="000000"/>
                <w:sz w:val="28"/>
              </w:rPr>
            </w:pPr>
          </w:p>
        </w:tc>
      </w:tr>
      <w:tr w:rsidR="008E6178" w:rsidRPr="003C07D7" w14:paraId="3AF04E75" w14:textId="77777777" w:rsidTr="00214433">
        <w:trPr>
          <w:cantSplit/>
          <w:trHeight w:val="4631"/>
          <w:jc w:val="center"/>
        </w:trPr>
        <w:tc>
          <w:tcPr>
            <w:tcW w:w="9306" w:type="dxa"/>
            <w:gridSpan w:val="4"/>
          </w:tcPr>
          <w:p w14:paraId="5E01CA6D" w14:textId="77777777" w:rsidR="008E6178" w:rsidRPr="003C07D7" w:rsidRDefault="008E6178" w:rsidP="00214433">
            <w:pPr>
              <w:spacing w:line="300" w:lineRule="exact"/>
              <w:jc w:val="both"/>
              <w:rPr>
                <w:rFonts w:eastAsia="標楷體"/>
                <w:color w:val="000000"/>
              </w:rPr>
            </w:pPr>
            <w:r w:rsidRPr="003C07D7">
              <w:rPr>
                <w:rFonts w:eastAsia="標楷體" w:hint="eastAsia"/>
                <w:color w:val="000000"/>
              </w:rPr>
              <w:t>經費估算</w:t>
            </w:r>
          </w:p>
          <w:tbl>
            <w:tblPr>
              <w:tblW w:w="0" w:type="auto"/>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00"/>
              <w:gridCol w:w="1506"/>
              <w:gridCol w:w="1064"/>
              <w:gridCol w:w="1089"/>
              <w:gridCol w:w="1921"/>
              <w:gridCol w:w="1440"/>
            </w:tblGrid>
            <w:tr w:rsidR="008E6178" w:rsidRPr="003C07D7" w14:paraId="0EB1450A" w14:textId="77777777" w:rsidTr="00214433">
              <w:tc>
                <w:tcPr>
                  <w:tcW w:w="1700" w:type="dxa"/>
                  <w:tcBorders>
                    <w:top w:val="single" w:sz="4" w:space="0" w:color="auto"/>
                    <w:left w:val="single" w:sz="4" w:space="0" w:color="auto"/>
                    <w:bottom w:val="single" w:sz="4" w:space="0" w:color="auto"/>
                    <w:right w:val="single" w:sz="4" w:space="0" w:color="auto"/>
                  </w:tcBorders>
                </w:tcPr>
                <w:p w14:paraId="05BF95DD" w14:textId="77777777" w:rsidR="008E6178" w:rsidRPr="003C07D7" w:rsidRDefault="008E6178" w:rsidP="00214433">
                  <w:pPr>
                    <w:spacing w:line="300" w:lineRule="exact"/>
                    <w:ind w:leftChars="50" w:left="120" w:rightChars="50" w:right="120"/>
                    <w:jc w:val="distribute"/>
                    <w:rPr>
                      <w:rFonts w:eastAsia="標楷體"/>
                      <w:color w:val="000000"/>
                    </w:rPr>
                  </w:pPr>
                  <w:r w:rsidRPr="003C07D7">
                    <w:rPr>
                      <w:rFonts w:eastAsia="標楷體" w:hint="eastAsia"/>
                      <w:color w:val="000000"/>
                    </w:rPr>
                    <w:t>項目</w:t>
                  </w:r>
                  <w:r w:rsidRPr="003C07D7">
                    <w:rPr>
                      <w:rFonts w:eastAsia="標楷體"/>
                      <w:color w:val="000000"/>
                    </w:rPr>
                    <w:t xml:space="preserve">    </w:t>
                  </w:r>
                </w:p>
              </w:tc>
              <w:tc>
                <w:tcPr>
                  <w:tcW w:w="1506" w:type="dxa"/>
                  <w:tcBorders>
                    <w:top w:val="single" w:sz="4" w:space="0" w:color="auto"/>
                    <w:left w:val="single" w:sz="4" w:space="0" w:color="auto"/>
                    <w:bottom w:val="single" w:sz="4" w:space="0" w:color="auto"/>
                    <w:right w:val="single" w:sz="4" w:space="0" w:color="auto"/>
                  </w:tcBorders>
                </w:tcPr>
                <w:p w14:paraId="21E4DFBB" w14:textId="77777777" w:rsidR="008E6178" w:rsidRPr="003C07D7" w:rsidRDefault="008E6178" w:rsidP="00214433">
                  <w:pPr>
                    <w:spacing w:line="300" w:lineRule="exact"/>
                    <w:ind w:leftChars="50" w:left="120" w:rightChars="50" w:right="120"/>
                    <w:jc w:val="distribute"/>
                    <w:rPr>
                      <w:rFonts w:eastAsia="標楷體"/>
                      <w:color w:val="000000"/>
                    </w:rPr>
                  </w:pPr>
                  <w:r w:rsidRPr="003C07D7">
                    <w:rPr>
                      <w:rFonts w:eastAsia="標楷體" w:hint="eastAsia"/>
                      <w:color w:val="000000"/>
                    </w:rPr>
                    <w:t>單位</w:t>
                  </w:r>
                </w:p>
              </w:tc>
              <w:tc>
                <w:tcPr>
                  <w:tcW w:w="1064" w:type="dxa"/>
                  <w:tcBorders>
                    <w:top w:val="single" w:sz="4" w:space="0" w:color="auto"/>
                    <w:left w:val="single" w:sz="4" w:space="0" w:color="auto"/>
                    <w:bottom w:val="single" w:sz="4" w:space="0" w:color="auto"/>
                    <w:right w:val="single" w:sz="4" w:space="0" w:color="auto"/>
                  </w:tcBorders>
                </w:tcPr>
                <w:p w14:paraId="6467D55C" w14:textId="77777777" w:rsidR="008E6178" w:rsidRPr="003C07D7" w:rsidRDefault="008E6178" w:rsidP="00214433">
                  <w:pPr>
                    <w:spacing w:line="300" w:lineRule="exact"/>
                    <w:ind w:leftChars="50" w:left="120" w:rightChars="50" w:right="120"/>
                    <w:jc w:val="distribute"/>
                    <w:rPr>
                      <w:rFonts w:eastAsia="標楷體"/>
                      <w:color w:val="000000"/>
                    </w:rPr>
                  </w:pPr>
                  <w:r w:rsidRPr="003C07D7">
                    <w:rPr>
                      <w:rFonts w:eastAsia="標楷體" w:hint="eastAsia"/>
                      <w:color w:val="000000"/>
                    </w:rPr>
                    <w:t>單價</w:t>
                  </w:r>
                </w:p>
              </w:tc>
              <w:tc>
                <w:tcPr>
                  <w:tcW w:w="1089" w:type="dxa"/>
                  <w:tcBorders>
                    <w:top w:val="single" w:sz="4" w:space="0" w:color="auto"/>
                    <w:left w:val="single" w:sz="4" w:space="0" w:color="auto"/>
                    <w:bottom w:val="single" w:sz="4" w:space="0" w:color="auto"/>
                    <w:right w:val="single" w:sz="4" w:space="0" w:color="auto"/>
                  </w:tcBorders>
                </w:tcPr>
                <w:p w14:paraId="7E710EBF" w14:textId="77777777" w:rsidR="008E6178" w:rsidRPr="003C07D7" w:rsidRDefault="008E6178" w:rsidP="00214433">
                  <w:pPr>
                    <w:spacing w:line="300" w:lineRule="exact"/>
                    <w:ind w:leftChars="50" w:left="120" w:rightChars="50" w:right="120"/>
                    <w:jc w:val="distribute"/>
                    <w:rPr>
                      <w:rFonts w:eastAsia="標楷體"/>
                      <w:color w:val="000000"/>
                    </w:rPr>
                  </w:pPr>
                  <w:r w:rsidRPr="003C07D7">
                    <w:rPr>
                      <w:rFonts w:eastAsia="標楷體" w:hint="eastAsia"/>
                      <w:color w:val="000000"/>
                    </w:rPr>
                    <w:t>數量</w:t>
                  </w:r>
                </w:p>
              </w:tc>
              <w:tc>
                <w:tcPr>
                  <w:tcW w:w="1921" w:type="dxa"/>
                  <w:tcBorders>
                    <w:top w:val="single" w:sz="4" w:space="0" w:color="auto"/>
                    <w:left w:val="single" w:sz="4" w:space="0" w:color="auto"/>
                    <w:bottom w:val="single" w:sz="4" w:space="0" w:color="auto"/>
                    <w:right w:val="single" w:sz="4" w:space="0" w:color="auto"/>
                  </w:tcBorders>
                </w:tcPr>
                <w:p w14:paraId="524FBDE8" w14:textId="77777777" w:rsidR="008E6178" w:rsidRPr="003C07D7" w:rsidRDefault="008E6178" w:rsidP="00214433">
                  <w:pPr>
                    <w:spacing w:line="300" w:lineRule="exact"/>
                    <w:ind w:leftChars="50" w:left="120" w:rightChars="50" w:right="120"/>
                    <w:jc w:val="distribute"/>
                    <w:rPr>
                      <w:rFonts w:eastAsia="標楷體"/>
                      <w:color w:val="000000"/>
                    </w:rPr>
                  </w:pPr>
                  <w:r w:rsidRPr="003C07D7">
                    <w:rPr>
                      <w:rFonts w:eastAsia="標楷體" w:hint="eastAsia"/>
                      <w:color w:val="000000"/>
                    </w:rPr>
                    <w:t>金額</w:t>
                  </w:r>
                </w:p>
              </w:tc>
              <w:tc>
                <w:tcPr>
                  <w:tcW w:w="1440" w:type="dxa"/>
                  <w:tcBorders>
                    <w:top w:val="single" w:sz="4" w:space="0" w:color="auto"/>
                    <w:left w:val="single" w:sz="4" w:space="0" w:color="auto"/>
                    <w:bottom w:val="single" w:sz="4" w:space="0" w:color="auto"/>
                    <w:right w:val="single" w:sz="4" w:space="0" w:color="auto"/>
                  </w:tcBorders>
                </w:tcPr>
                <w:p w14:paraId="58354552" w14:textId="77777777" w:rsidR="008E6178" w:rsidRPr="003C07D7" w:rsidRDefault="008E6178" w:rsidP="00214433">
                  <w:pPr>
                    <w:spacing w:line="300" w:lineRule="exact"/>
                    <w:ind w:leftChars="50" w:left="120" w:rightChars="50" w:right="120"/>
                    <w:jc w:val="distribute"/>
                    <w:rPr>
                      <w:rFonts w:eastAsia="標楷體"/>
                      <w:color w:val="000000"/>
                    </w:rPr>
                  </w:pPr>
                  <w:r w:rsidRPr="003C07D7">
                    <w:rPr>
                      <w:rFonts w:eastAsia="標楷體" w:hint="eastAsia"/>
                      <w:color w:val="000000"/>
                    </w:rPr>
                    <w:t>備註</w:t>
                  </w:r>
                </w:p>
              </w:tc>
            </w:tr>
            <w:tr w:rsidR="008E6178" w:rsidRPr="003C07D7" w14:paraId="10EC6BFA" w14:textId="77777777" w:rsidTr="00214433">
              <w:trPr>
                <w:trHeight w:val="600"/>
              </w:trPr>
              <w:tc>
                <w:tcPr>
                  <w:tcW w:w="1700" w:type="dxa"/>
                  <w:tcBorders>
                    <w:top w:val="single" w:sz="4" w:space="0" w:color="auto"/>
                    <w:left w:val="single" w:sz="4" w:space="0" w:color="auto"/>
                    <w:bottom w:val="single" w:sz="4" w:space="0" w:color="auto"/>
                    <w:right w:val="single" w:sz="4" w:space="0" w:color="auto"/>
                  </w:tcBorders>
                </w:tcPr>
                <w:p w14:paraId="41B259D7" w14:textId="77777777" w:rsidR="008E6178" w:rsidRPr="003C07D7" w:rsidRDefault="008E6178" w:rsidP="00214433">
                  <w:pPr>
                    <w:spacing w:line="300" w:lineRule="exact"/>
                    <w:ind w:left="50" w:right="50"/>
                    <w:jc w:val="both"/>
                    <w:rPr>
                      <w:rFonts w:eastAsia="標楷體"/>
                      <w:color w:val="000000"/>
                    </w:rPr>
                  </w:pPr>
                </w:p>
              </w:tc>
              <w:tc>
                <w:tcPr>
                  <w:tcW w:w="1506" w:type="dxa"/>
                  <w:tcBorders>
                    <w:top w:val="single" w:sz="4" w:space="0" w:color="auto"/>
                    <w:left w:val="single" w:sz="4" w:space="0" w:color="auto"/>
                    <w:bottom w:val="single" w:sz="4" w:space="0" w:color="auto"/>
                    <w:right w:val="single" w:sz="4" w:space="0" w:color="auto"/>
                  </w:tcBorders>
                </w:tcPr>
                <w:p w14:paraId="722D5256" w14:textId="77777777" w:rsidR="008E6178" w:rsidRPr="003C07D7" w:rsidRDefault="008E6178" w:rsidP="00214433">
                  <w:pPr>
                    <w:spacing w:line="300" w:lineRule="exact"/>
                    <w:ind w:left="50" w:right="50"/>
                    <w:jc w:val="center"/>
                    <w:rPr>
                      <w:rFonts w:eastAsia="標楷體"/>
                      <w:color w:val="000000"/>
                    </w:rPr>
                  </w:pPr>
                </w:p>
              </w:tc>
              <w:tc>
                <w:tcPr>
                  <w:tcW w:w="1064" w:type="dxa"/>
                  <w:tcBorders>
                    <w:top w:val="single" w:sz="4" w:space="0" w:color="auto"/>
                    <w:left w:val="single" w:sz="4" w:space="0" w:color="auto"/>
                    <w:bottom w:val="single" w:sz="4" w:space="0" w:color="auto"/>
                    <w:right w:val="single" w:sz="4" w:space="0" w:color="auto"/>
                  </w:tcBorders>
                </w:tcPr>
                <w:p w14:paraId="4FBCA726" w14:textId="77777777" w:rsidR="008E6178" w:rsidRPr="003C07D7" w:rsidRDefault="008E6178" w:rsidP="00214433">
                  <w:pPr>
                    <w:spacing w:line="300" w:lineRule="exact"/>
                    <w:ind w:left="50" w:right="50"/>
                    <w:jc w:val="right"/>
                    <w:rPr>
                      <w:rFonts w:eastAsia="標楷體"/>
                      <w:color w:val="000000"/>
                    </w:rPr>
                  </w:pPr>
                </w:p>
              </w:tc>
              <w:tc>
                <w:tcPr>
                  <w:tcW w:w="1089" w:type="dxa"/>
                  <w:tcBorders>
                    <w:top w:val="single" w:sz="4" w:space="0" w:color="auto"/>
                    <w:left w:val="single" w:sz="4" w:space="0" w:color="auto"/>
                    <w:bottom w:val="single" w:sz="4" w:space="0" w:color="auto"/>
                    <w:right w:val="single" w:sz="4" w:space="0" w:color="auto"/>
                  </w:tcBorders>
                </w:tcPr>
                <w:p w14:paraId="13654B07" w14:textId="77777777" w:rsidR="008E6178" w:rsidRPr="003C07D7" w:rsidRDefault="008E6178" w:rsidP="00214433">
                  <w:pPr>
                    <w:spacing w:line="300" w:lineRule="exact"/>
                    <w:ind w:left="50" w:right="50"/>
                    <w:jc w:val="center"/>
                    <w:rPr>
                      <w:rFonts w:eastAsia="標楷體"/>
                      <w:color w:val="000000"/>
                    </w:rPr>
                  </w:pPr>
                </w:p>
              </w:tc>
              <w:tc>
                <w:tcPr>
                  <w:tcW w:w="1921" w:type="dxa"/>
                  <w:tcBorders>
                    <w:top w:val="single" w:sz="4" w:space="0" w:color="auto"/>
                    <w:left w:val="single" w:sz="4" w:space="0" w:color="auto"/>
                    <w:bottom w:val="single" w:sz="4" w:space="0" w:color="auto"/>
                    <w:right w:val="single" w:sz="4" w:space="0" w:color="auto"/>
                  </w:tcBorders>
                </w:tcPr>
                <w:p w14:paraId="2FFC0670" w14:textId="77777777" w:rsidR="008E6178" w:rsidRPr="003C07D7" w:rsidRDefault="008E6178" w:rsidP="00214433">
                  <w:pPr>
                    <w:spacing w:line="300" w:lineRule="exact"/>
                    <w:ind w:left="50" w:right="50"/>
                    <w:jc w:val="right"/>
                    <w:rPr>
                      <w:rFonts w:eastAsia="標楷體"/>
                      <w:color w:val="000000"/>
                    </w:rPr>
                  </w:pPr>
                </w:p>
              </w:tc>
              <w:tc>
                <w:tcPr>
                  <w:tcW w:w="1440" w:type="dxa"/>
                  <w:tcBorders>
                    <w:top w:val="single" w:sz="4" w:space="0" w:color="auto"/>
                    <w:left w:val="single" w:sz="4" w:space="0" w:color="auto"/>
                    <w:bottom w:val="single" w:sz="4" w:space="0" w:color="auto"/>
                    <w:right w:val="single" w:sz="4" w:space="0" w:color="auto"/>
                  </w:tcBorders>
                </w:tcPr>
                <w:p w14:paraId="728FC7AF" w14:textId="77777777" w:rsidR="008E6178" w:rsidRPr="003C07D7" w:rsidRDefault="008E6178" w:rsidP="00214433">
                  <w:pPr>
                    <w:spacing w:line="300" w:lineRule="exact"/>
                    <w:ind w:left="50" w:right="50"/>
                    <w:jc w:val="both"/>
                    <w:rPr>
                      <w:rFonts w:eastAsia="標楷體"/>
                      <w:color w:val="000000"/>
                    </w:rPr>
                  </w:pPr>
                </w:p>
              </w:tc>
            </w:tr>
            <w:tr w:rsidR="008E6178" w:rsidRPr="003C07D7" w14:paraId="6F8BE52E" w14:textId="77777777" w:rsidTr="00214433">
              <w:trPr>
                <w:trHeight w:val="566"/>
              </w:trPr>
              <w:tc>
                <w:tcPr>
                  <w:tcW w:w="1700" w:type="dxa"/>
                  <w:tcBorders>
                    <w:top w:val="single" w:sz="4" w:space="0" w:color="auto"/>
                    <w:left w:val="single" w:sz="4" w:space="0" w:color="auto"/>
                    <w:bottom w:val="single" w:sz="4" w:space="0" w:color="auto"/>
                    <w:right w:val="single" w:sz="4" w:space="0" w:color="auto"/>
                  </w:tcBorders>
                </w:tcPr>
                <w:p w14:paraId="58F722C5" w14:textId="77777777" w:rsidR="008E6178" w:rsidRPr="003C07D7" w:rsidRDefault="008E6178" w:rsidP="00214433">
                  <w:pPr>
                    <w:spacing w:line="300" w:lineRule="exact"/>
                    <w:ind w:left="50" w:right="50"/>
                    <w:jc w:val="both"/>
                    <w:rPr>
                      <w:rFonts w:eastAsia="標楷體" w:cs="Arial"/>
                      <w:color w:val="000000"/>
                    </w:rPr>
                  </w:pPr>
                </w:p>
              </w:tc>
              <w:tc>
                <w:tcPr>
                  <w:tcW w:w="1506" w:type="dxa"/>
                  <w:tcBorders>
                    <w:top w:val="single" w:sz="4" w:space="0" w:color="auto"/>
                    <w:left w:val="single" w:sz="4" w:space="0" w:color="auto"/>
                    <w:bottom w:val="single" w:sz="4" w:space="0" w:color="auto"/>
                    <w:right w:val="single" w:sz="4" w:space="0" w:color="auto"/>
                  </w:tcBorders>
                </w:tcPr>
                <w:p w14:paraId="1BFDCE50" w14:textId="77777777" w:rsidR="008E6178" w:rsidRPr="003C07D7" w:rsidRDefault="008E6178" w:rsidP="00214433">
                  <w:pPr>
                    <w:spacing w:line="300" w:lineRule="exact"/>
                    <w:ind w:left="50" w:right="50"/>
                    <w:jc w:val="center"/>
                    <w:rPr>
                      <w:rFonts w:eastAsia="標楷體"/>
                      <w:color w:val="000000"/>
                    </w:rPr>
                  </w:pPr>
                </w:p>
              </w:tc>
              <w:tc>
                <w:tcPr>
                  <w:tcW w:w="1064" w:type="dxa"/>
                  <w:tcBorders>
                    <w:top w:val="single" w:sz="4" w:space="0" w:color="auto"/>
                    <w:left w:val="single" w:sz="4" w:space="0" w:color="auto"/>
                    <w:bottom w:val="single" w:sz="4" w:space="0" w:color="auto"/>
                    <w:right w:val="single" w:sz="4" w:space="0" w:color="auto"/>
                  </w:tcBorders>
                </w:tcPr>
                <w:p w14:paraId="72E0985E" w14:textId="77777777" w:rsidR="008E6178" w:rsidRPr="003C07D7" w:rsidRDefault="008E6178" w:rsidP="00214433">
                  <w:pPr>
                    <w:spacing w:line="300" w:lineRule="exact"/>
                    <w:ind w:left="50" w:right="50"/>
                    <w:jc w:val="right"/>
                    <w:rPr>
                      <w:rFonts w:eastAsia="標楷體"/>
                      <w:color w:val="000000"/>
                    </w:rPr>
                  </w:pPr>
                </w:p>
              </w:tc>
              <w:tc>
                <w:tcPr>
                  <w:tcW w:w="1089" w:type="dxa"/>
                  <w:tcBorders>
                    <w:top w:val="single" w:sz="4" w:space="0" w:color="auto"/>
                    <w:left w:val="single" w:sz="4" w:space="0" w:color="auto"/>
                    <w:bottom w:val="single" w:sz="4" w:space="0" w:color="auto"/>
                    <w:right w:val="single" w:sz="4" w:space="0" w:color="auto"/>
                  </w:tcBorders>
                </w:tcPr>
                <w:p w14:paraId="2D424F07" w14:textId="77777777" w:rsidR="008E6178" w:rsidRPr="003C07D7" w:rsidRDefault="008E6178" w:rsidP="00214433">
                  <w:pPr>
                    <w:spacing w:line="300" w:lineRule="exact"/>
                    <w:ind w:left="50" w:right="50"/>
                    <w:jc w:val="center"/>
                    <w:rPr>
                      <w:rFonts w:eastAsia="標楷體"/>
                      <w:color w:val="000000"/>
                    </w:rPr>
                  </w:pPr>
                </w:p>
              </w:tc>
              <w:tc>
                <w:tcPr>
                  <w:tcW w:w="1921" w:type="dxa"/>
                  <w:tcBorders>
                    <w:top w:val="single" w:sz="4" w:space="0" w:color="auto"/>
                    <w:left w:val="single" w:sz="4" w:space="0" w:color="auto"/>
                    <w:bottom w:val="single" w:sz="4" w:space="0" w:color="auto"/>
                    <w:right w:val="single" w:sz="4" w:space="0" w:color="auto"/>
                  </w:tcBorders>
                </w:tcPr>
                <w:p w14:paraId="63DE8334" w14:textId="77777777" w:rsidR="008E6178" w:rsidRPr="003C07D7" w:rsidRDefault="008E6178" w:rsidP="00214433">
                  <w:pPr>
                    <w:spacing w:line="300" w:lineRule="exact"/>
                    <w:ind w:left="50" w:right="50"/>
                    <w:jc w:val="right"/>
                    <w:rPr>
                      <w:rFonts w:eastAsia="標楷體"/>
                      <w:color w:val="000000"/>
                    </w:rPr>
                  </w:pPr>
                </w:p>
              </w:tc>
              <w:tc>
                <w:tcPr>
                  <w:tcW w:w="1440" w:type="dxa"/>
                  <w:tcBorders>
                    <w:top w:val="single" w:sz="4" w:space="0" w:color="auto"/>
                    <w:left w:val="single" w:sz="4" w:space="0" w:color="auto"/>
                    <w:bottom w:val="single" w:sz="4" w:space="0" w:color="auto"/>
                    <w:right w:val="single" w:sz="4" w:space="0" w:color="auto"/>
                  </w:tcBorders>
                </w:tcPr>
                <w:p w14:paraId="6A5C3C8D" w14:textId="77777777" w:rsidR="008E6178" w:rsidRPr="003C07D7" w:rsidRDefault="008E6178" w:rsidP="00214433">
                  <w:pPr>
                    <w:spacing w:line="300" w:lineRule="exact"/>
                    <w:ind w:left="50" w:right="50"/>
                    <w:jc w:val="both"/>
                    <w:rPr>
                      <w:rFonts w:eastAsia="標楷體"/>
                      <w:color w:val="000000"/>
                    </w:rPr>
                  </w:pPr>
                </w:p>
              </w:tc>
            </w:tr>
            <w:tr w:rsidR="008E6178" w:rsidRPr="003C07D7" w14:paraId="1972FCCF" w14:textId="77777777" w:rsidTr="00214433">
              <w:trPr>
                <w:trHeight w:val="561"/>
              </w:trPr>
              <w:tc>
                <w:tcPr>
                  <w:tcW w:w="1700" w:type="dxa"/>
                  <w:tcBorders>
                    <w:top w:val="single" w:sz="4" w:space="0" w:color="auto"/>
                    <w:left w:val="single" w:sz="4" w:space="0" w:color="auto"/>
                    <w:bottom w:val="single" w:sz="4" w:space="0" w:color="auto"/>
                    <w:right w:val="single" w:sz="4" w:space="0" w:color="auto"/>
                  </w:tcBorders>
                </w:tcPr>
                <w:p w14:paraId="64E40E7E" w14:textId="77777777" w:rsidR="008E6178" w:rsidRPr="003C07D7" w:rsidRDefault="008E6178" w:rsidP="00214433">
                  <w:pPr>
                    <w:spacing w:line="300" w:lineRule="exact"/>
                    <w:ind w:left="50" w:right="50"/>
                    <w:jc w:val="both"/>
                    <w:rPr>
                      <w:rFonts w:eastAsia="標楷體"/>
                      <w:color w:val="000000"/>
                      <w:sz w:val="28"/>
                      <w:szCs w:val="28"/>
                    </w:rPr>
                  </w:pPr>
                </w:p>
              </w:tc>
              <w:tc>
                <w:tcPr>
                  <w:tcW w:w="1506" w:type="dxa"/>
                  <w:tcBorders>
                    <w:top w:val="single" w:sz="4" w:space="0" w:color="auto"/>
                    <w:left w:val="single" w:sz="4" w:space="0" w:color="auto"/>
                    <w:bottom w:val="single" w:sz="4" w:space="0" w:color="auto"/>
                    <w:right w:val="single" w:sz="4" w:space="0" w:color="auto"/>
                  </w:tcBorders>
                </w:tcPr>
                <w:p w14:paraId="1C0CF07C" w14:textId="77777777" w:rsidR="008E6178" w:rsidRPr="003C07D7" w:rsidRDefault="008E6178" w:rsidP="00214433">
                  <w:pPr>
                    <w:spacing w:line="300" w:lineRule="exact"/>
                    <w:ind w:left="50" w:right="50"/>
                    <w:jc w:val="center"/>
                    <w:rPr>
                      <w:rFonts w:eastAsia="標楷體"/>
                      <w:color w:val="000000"/>
                      <w:sz w:val="28"/>
                      <w:szCs w:val="28"/>
                    </w:rPr>
                  </w:pPr>
                </w:p>
              </w:tc>
              <w:tc>
                <w:tcPr>
                  <w:tcW w:w="1064" w:type="dxa"/>
                  <w:tcBorders>
                    <w:top w:val="single" w:sz="4" w:space="0" w:color="auto"/>
                    <w:left w:val="single" w:sz="4" w:space="0" w:color="auto"/>
                    <w:bottom w:val="single" w:sz="4" w:space="0" w:color="auto"/>
                    <w:right w:val="single" w:sz="4" w:space="0" w:color="auto"/>
                  </w:tcBorders>
                </w:tcPr>
                <w:p w14:paraId="3772906D" w14:textId="77777777" w:rsidR="008E6178" w:rsidRPr="003C07D7" w:rsidRDefault="008E6178" w:rsidP="00214433">
                  <w:pPr>
                    <w:spacing w:line="300" w:lineRule="exact"/>
                    <w:ind w:left="50" w:right="50"/>
                    <w:jc w:val="right"/>
                    <w:rPr>
                      <w:rFonts w:eastAsia="標楷體"/>
                      <w:color w:val="000000"/>
                      <w:sz w:val="28"/>
                      <w:szCs w:val="28"/>
                    </w:rPr>
                  </w:pPr>
                </w:p>
              </w:tc>
              <w:tc>
                <w:tcPr>
                  <w:tcW w:w="1089" w:type="dxa"/>
                  <w:tcBorders>
                    <w:top w:val="single" w:sz="4" w:space="0" w:color="auto"/>
                    <w:left w:val="single" w:sz="4" w:space="0" w:color="auto"/>
                    <w:bottom w:val="single" w:sz="4" w:space="0" w:color="auto"/>
                    <w:right w:val="single" w:sz="4" w:space="0" w:color="auto"/>
                  </w:tcBorders>
                </w:tcPr>
                <w:p w14:paraId="411B7519" w14:textId="77777777" w:rsidR="008E6178" w:rsidRPr="003C07D7" w:rsidRDefault="008E6178" w:rsidP="00214433">
                  <w:pPr>
                    <w:spacing w:line="300" w:lineRule="exact"/>
                    <w:ind w:left="50" w:right="50"/>
                    <w:jc w:val="center"/>
                    <w:rPr>
                      <w:rFonts w:eastAsia="標楷體"/>
                      <w:color w:val="000000"/>
                      <w:sz w:val="28"/>
                      <w:szCs w:val="28"/>
                    </w:rPr>
                  </w:pPr>
                </w:p>
              </w:tc>
              <w:tc>
                <w:tcPr>
                  <w:tcW w:w="1921" w:type="dxa"/>
                  <w:tcBorders>
                    <w:top w:val="single" w:sz="4" w:space="0" w:color="auto"/>
                    <w:left w:val="single" w:sz="4" w:space="0" w:color="auto"/>
                    <w:bottom w:val="single" w:sz="4" w:space="0" w:color="auto"/>
                    <w:right w:val="single" w:sz="4" w:space="0" w:color="auto"/>
                  </w:tcBorders>
                </w:tcPr>
                <w:p w14:paraId="55680F35" w14:textId="77777777" w:rsidR="008E6178" w:rsidRPr="003C07D7" w:rsidRDefault="008E6178" w:rsidP="00214433">
                  <w:pPr>
                    <w:spacing w:line="300" w:lineRule="exact"/>
                    <w:ind w:left="50" w:right="50"/>
                    <w:jc w:val="right"/>
                    <w:rPr>
                      <w:rFonts w:eastAsia="標楷體"/>
                      <w:color w:val="000000"/>
                      <w:sz w:val="28"/>
                      <w:szCs w:val="28"/>
                    </w:rPr>
                  </w:pPr>
                </w:p>
              </w:tc>
              <w:tc>
                <w:tcPr>
                  <w:tcW w:w="1440" w:type="dxa"/>
                  <w:tcBorders>
                    <w:top w:val="single" w:sz="4" w:space="0" w:color="auto"/>
                    <w:left w:val="single" w:sz="4" w:space="0" w:color="auto"/>
                    <w:bottom w:val="single" w:sz="4" w:space="0" w:color="auto"/>
                    <w:right w:val="single" w:sz="4" w:space="0" w:color="auto"/>
                  </w:tcBorders>
                </w:tcPr>
                <w:p w14:paraId="141C36E7" w14:textId="77777777" w:rsidR="008E6178" w:rsidRPr="003C07D7" w:rsidRDefault="008E6178" w:rsidP="00214433">
                  <w:pPr>
                    <w:spacing w:line="300" w:lineRule="exact"/>
                    <w:ind w:left="50" w:right="50"/>
                    <w:jc w:val="both"/>
                    <w:rPr>
                      <w:rFonts w:eastAsia="標楷體"/>
                      <w:color w:val="000000"/>
                    </w:rPr>
                  </w:pPr>
                </w:p>
              </w:tc>
            </w:tr>
            <w:tr w:rsidR="008E6178" w:rsidRPr="003C07D7" w14:paraId="2040B8B6" w14:textId="77777777" w:rsidTr="00214433">
              <w:trPr>
                <w:trHeight w:val="555"/>
              </w:trPr>
              <w:tc>
                <w:tcPr>
                  <w:tcW w:w="1700" w:type="dxa"/>
                  <w:tcBorders>
                    <w:top w:val="single" w:sz="4" w:space="0" w:color="auto"/>
                    <w:left w:val="single" w:sz="4" w:space="0" w:color="auto"/>
                    <w:bottom w:val="single" w:sz="4" w:space="0" w:color="auto"/>
                    <w:right w:val="single" w:sz="4" w:space="0" w:color="auto"/>
                  </w:tcBorders>
                </w:tcPr>
                <w:p w14:paraId="6B595036" w14:textId="77777777" w:rsidR="008E6178" w:rsidRPr="003C07D7" w:rsidRDefault="008E6178" w:rsidP="00214433">
                  <w:pPr>
                    <w:spacing w:line="300" w:lineRule="exact"/>
                    <w:ind w:left="50" w:right="50"/>
                    <w:jc w:val="both"/>
                    <w:rPr>
                      <w:rFonts w:eastAsia="標楷體"/>
                      <w:color w:val="000000"/>
                      <w:sz w:val="28"/>
                      <w:szCs w:val="28"/>
                    </w:rPr>
                  </w:pPr>
                </w:p>
              </w:tc>
              <w:tc>
                <w:tcPr>
                  <w:tcW w:w="1506" w:type="dxa"/>
                  <w:tcBorders>
                    <w:top w:val="single" w:sz="4" w:space="0" w:color="auto"/>
                    <w:left w:val="single" w:sz="4" w:space="0" w:color="auto"/>
                    <w:bottom w:val="single" w:sz="4" w:space="0" w:color="auto"/>
                    <w:right w:val="single" w:sz="4" w:space="0" w:color="auto"/>
                  </w:tcBorders>
                </w:tcPr>
                <w:p w14:paraId="5C671E9A" w14:textId="77777777" w:rsidR="008E6178" w:rsidRPr="003C07D7" w:rsidRDefault="008E6178" w:rsidP="00214433">
                  <w:pPr>
                    <w:spacing w:line="300" w:lineRule="exact"/>
                    <w:ind w:left="50" w:right="50"/>
                    <w:jc w:val="center"/>
                    <w:rPr>
                      <w:rFonts w:eastAsia="標楷體"/>
                      <w:color w:val="000000"/>
                      <w:sz w:val="28"/>
                      <w:szCs w:val="28"/>
                    </w:rPr>
                  </w:pPr>
                </w:p>
              </w:tc>
              <w:tc>
                <w:tcPr>
                  <w:tcW w:w="1064" w:type="dxa"/>
                  <w:tcBorders>
                    <w:top w:val="single" w:sz="4" w:space="0" w:color="auto"/>
                    <w:left w:val="single" w:sz="4" w:space="0" w:color="auto"/>
                    <w:bottom w:val="single" w:sz="4" w:space="0" w:color="auto"/>
                    <w:right w:val="single" w:sz="4" w:space="0" w:color="auto"/>
                  </w:tcBorders>
                </w:tcPr>
                <w:p w14:paraId="7B0DE4DD" w14:textId="77777777" w:rsidR="008E6178" w:rsidRPr="003C07D7" w:rsidRDefault="008E6178" w:rsidP="00214433">
                  <w:pPr>
                    <w:spacing w:line="300" w:lineRule="exact"/>
                    <w:ind w:left="50" w:right="50"/>
                    <w:jc w:val="right"/>
                    <w:rPr>
                      <w:rFonts w:eastAsia="標楷體"/>
                      <w:color w:val="000000"/>
                      <w:sz w:val="28"/>
                      <w:szCs w:val="28"/>
                    </w:rPr>
                  </w:pPr>
                </w:p>
              </w:tc>
              <w:tc>
                <w:tcPr>
                  <w:tcW w:w="1089" w:type="dxa"/>
                  <w:tcBorders>
                    <w:top w:val="single" w:sz="4" w:space="0" w:color="auto"/>
                    <w:left w:val="single" w:sz="4" w:space="0" w:color="auto"/>
                    <w:bottom w:val="single" w:sz="4" w:space="0" w:color="auto"/>
                    <w:right w:val="single" w:sz="4" w:space="0" w:color="auto"/>
                  </w:tcBorders>
                </w:tcPr>
                <w:p w14:paraId="5F11FA34" w14:textId="77777777" w:rsidR="008E6178" w:rsidRPr="003C07D7" w:rsidRDefault="008E6178" w:rsidP="00214433">
                  <w:pPr>
                    <w:spacing w:line="300" w:lineRule="exact"/>
                    <w:ind w:left="50" w:right="50"/>
                    <w:jc w:val="center"/>
                    <w:rPr>
                      <w:rFonts w:eastAsia="標楷體"/>
                      <w:color w:val="000000"/>
                      <w:sz w:val="28"/>
                      <w:szCs w:val="28"/>
                    </w:rPr>
                  </w:pPr>
                </w:p>
              </w:tc>
              <w:tc>
                <w:tcPr>
                  <w:tcW w:w="1921" w:type="dxa"/>
                  <w:tcBorders>
                    <w:top w:val="single" w:sz="4" w:space="0" w:color="auto"/>
                    <w:left w:val="single" w:sz="4" w:space="0" w:color="auto"/>
                    <w:bottom w:val="single" w:sz="4" w:space="0" w:color="auto"/>
                    <w:right w:val="single" w:sz="4" w:space="0" w:color="auto"/>
                  </w:tcBorders>
                </w:tcPr>
                <w:p w14:paraId="4FB889E9" w14:textId="77777777" w:rsidR="008E6178" w:rsidRPr="003C07D7" w:rsidRDefault="008E6178" w:rsidP="00214433">
                  <w:pPr>
                    <w:spacing w:line="300" w:lineRule="exact"/>
                    <w:ind w:left="50" w:right="50"/>
                    <w:jc w:val="right"/>
                    <w:rPr>
                      <w:rFonts w:eastAsia="標楷體"/>
                      <w:color w:val="000000"/>
                      <w:sz w:val="28"/>
                      <w:szCs w:val="28"/>
                    </w:rPr>
                  </w:pPr>
                </w:p>
              </w:tc>
              <w:tc>
                <w:tcPr>
                  <w:tcW w:w="1440" w:type="dxa"/>
                  <w:tcBorders>
                    <w:top w:val="single" w:sz="4" w:space="0" w:color="auto"/>
                    <w:left w:val="single" w:sz="4" w:space="0" w:color="auto"/>
                    <w:bottom w:val="single" w:sz="4" w:space="0" w:color="auto"/>
                    <w:right w:val="single" w:sz="4" w:space="0" w:color="auto"/>
                  </w:tcBorders>
                </w:tcPr>
                <w:p w14:paraId="758F947F" w14:textId="77777777" w:rsidR="008E6178" w:rsidRPr="003C07D7" w:rsidRDefault="008E6178" w:rsidP="00214433">
                  <w:pPr>
                    <w:spacing w:line="300" w:lineRule="exact"/>
                    <w:ind w:left="50" w:right="50"/>
                    <w:jc w:val="both"/>
                    <w:rPr>
                      <w:rFonts w:eastAsia="標楷體"/>
                      <w:color w:val="000000"/>
                    </w:rPr>
                  </w:pPr>
                </w:p>
              </w:tc>
            </w:tr>
            <w:tr w:rsidR="008E6178" w:rsidRPr="003C07D7" w14:paraId="41D98FD8" w14:textId="77777777" w:rsidTr="00214433">
              <w:trPr>
                <w:trHeight w:val="562"/>
              </w:trPr>
              <w:tc>
                <w:tcPr>
                  <w:tcW w:w="1700" w:type="dxa"/>
                  <w:tcBorders>
                    <w:top w:val="single" w:sz="4" w:space="0" w:color="auto"/>
                    <w:left w:val="single" w:sz="4" w:space="0" w:color="auto"/>
                    <w:bottom w:val="single" w:sz="4" w:space="0" w:color="auto"/>
                    <w:right w:val="single" w:sz="4" w:space="0" w:color="auto"/>
                  </w:tcBorders>
                </w:tcPr>
                <w:p w14:paraId="6DFAD93C" w14:textId="77777777" w:rsidR="008E6178" w:rsidRPr="003C07D7" w:rsidRDefault="008E6178" w:rsidP="00214433">
                  <w:pPr>
                    <w:spacing w:line="300" w:lineRule="exact"/>
                    <w:ind w:left="50" w:right="50"/>
                    <w:jc w:val="both"/>
                    <w:rPr>
                      <w:rFonts w:eastAsia="標楷體"/>
                      <w:color w:val="000000"/>
                      <w:sz w:val="28"/>
                      <w:szCs w:val="28"/>
                    </w:rPr>
                  </w:pPr>
                </w:p>
              </w:tc>
              <w:tc>
                <w:tcPr>
                  <w:tcW w:w="1506" w:type="dxa"/>
                  <w:tcBorders>
                    <w:top w:val="single" w:sz="4" w:space="0" w:color="auto"/>
                    <w:left w:val="single" w:sz="4" w:space="0" w:color="auto"/>
                    <w:bottom w:val="single" w:sz="4" w:space="0" w:color="auto"/>
                    <w:right w:val="single" w:sz="4" w:space="0" w:color="auto"/>
                  </w:tcBorders>
                </w:tcPr>
                <w:p w14:paraId="4B6CB8B3" w14:textId="77777777" w:rsidR="008E6178" w:rsidRPr="003C07D7" w:rsidRDefault="008E6178" w:rsidP="00214433">
                  <w:pPr>
                    <w:spacing w:line="300" w:lineRule="exact"/>
                    <w:ind w:left="50" w:right="50"/>
                    <w:jc w:val="center"/>
                    <w:rPr>
                      <w:rFonts w:eastAsia="標楷體"/>
                      <w:color w:val="000000"/>
                      <w:sz w:val="28"/>
                      <w:szCs w:val="28"/>
                    </w:rPr>
                  </w:pPr>
                </w:p>
              </w:tc>
              <w:tc>
                <w:tcPr>
                  <w:tcW w:w="1064" w:type="dxa"/>
                  <w:tcBorders>
                    <w:top w:val="single" w:sz="4" w:space="0" w:color="auto"/>
                    <w:left w:val="single" w:sz="4" w:space="0" w:color="auto"/>
                    <w:bottom w:val="single" w:sz="4" w:space="0" w:color="auto"/>
                    <w:right w:val="single" w:sz="4" w:space="0" w:color="auto"/>
                  </w:tcBorders>
                </w:tcPr>
                <w:p w14:paraId="24F68611" w14:textId="77777777" w:rsidR="008E6178" w:rsidRPr="003C07D7" w:rsidRDefault="008E6178" w:rsidP="00214433">
                  <w:pPr>
                    <w:spacing w:line="300" w:lineRule="exact"/>
                    <w:ind w:left="50" w:right="50"/>
                    <w:jc w:val="right"/>
                    <w:rPr>
                      <w:rFonts w:eastAsia="標楷體"/>
                      <w:color w:val="000000"/>
                      <w:sz w:val="28"/>
                      <w:szCs w:val="28"/>
                    </w:rPr>
                  </w:pPr>
                </w:p>
              </w:tc>
              <w:tc>
                <w:tcPr>
                  <w:tcW w:w="1089" w:type="dxa"/>
                  <w:tcBorders>
                    <w:top w:val="single" w:sz="4" w:space="0" w:color="auto"/>
                    <w:left w:val="single" w:sz="4" w:space="0" w:color="auto"/>
                    <w:bottom w:val="single" w:sz="4" w:space="0" w:color="auto"/>
                    <w:right w:val="single" w:sz="4" w:space="0" w:color="auto"/>
                  </w:tcBorders>
                </w:tcPr>
                <w:p w14:paraId="20820841" w14:textId="77777777" w:rsidR="008E6178" w:rsidRPr="003C07D7" w:rsidRDefault="008E6178" w:rsidP="00214433">
                  <w:pPr>
                    <w:spacing w:line="300" w:lineRule="exact"/>
                    <w:ind w:left="50" w:right="50"/>
                    <w:jc w:val="center"/>
                    <w:rPr>
                      <w:rFonts w:eastAsia="標楷體"/>
                      <w:color w:val="000000"/>
                      <w:sz w:val="28"/>
                      <w:szCs w:val="28"/>
                    </w:rPr>
                  </w:pPr>
                </w:p>
              </w:tc>
              <w:tc>
                <w:tcPr>
                  <w:tcW w:w="1921" w:type="dxa"/>
                  <w:tcBorders>
                    <w:top w:val="single" w:sz="4" w:space="0" w:color="auto"/>
                    <w:left w:val="single" w:sz="4" w:space="0" w:color="auto"/>
                    <w:bottom w:val="single" w:sz="4" w:space="0" w:color="auto"/>
                    <w:right w:val="single" w:sz="4" w:space="0" w:color="auto"/>
                  </w:tcBorders>
                </w:tcPr>
                <w:p w14:paraId="3783636E" w14:textId="77777777" w:rsidR="008E6178" w:rsidRPr="003C07D7" w:rsidRDefault="008E6178" w:rsidP="00214433">
                  <w:pPr>
                    <w:spacing w:line="300" w:lineRule="exact"/>
                    <w:ind w:left="50" w:right="50"/>
                    <w:jc w:val="right"/>
                    <w:rPr>
                      <w:rFonts w:eastAsia="標楷體"/>
                      <w:color w:val="000000"/>
                      <w:sz w:val="28"/>
                      <w:szCs w:val="28"/>
                    </w:rPr>
                  </w:pPr>
                </w:p>
              </w:tc>
              <w:tc>
                <w:tcPr>
                  <w:tcW w:w="1440" w:type="dxa"/>
                  <w:tcBorders>
                    <w:top w:val="single" w:sz="4" w:space="0" w:color="auto"/>
                    <w:left w:val="single" w:sz="4" w:space="0" w:color="auto"/>
                    <w:bottom w:val="single" w:sz="4" w:space="0" w:color="auto"/>
                    <w:right w:val="single" w:sz="4" w:space="0" w:color="auto"/>
                  </w:tcBorders>
                </w:tcPr>
                <w:p w14:paraId="468A472E" w14:textId="77777777" w:rsidR="008E6178" w:rsidRPr="003C07D7" w:rsidRDefault="008E6178" w:rsidP="00214433">
                  <w:pPr>
                    <w:spacing w:line="300" w:lineRule="exact"/>
                    <w:ind w:left="50" w:right="50"/>
                    <w:jc w:val="both"/>
                    <w:rPr>
                      <w:rFonts w:eastAsia="標楷體"/>
                      <w:color w:val="000000"/>
                    </w:rPr>
                  </w:pPr>
                </w:p>
              </w:tc>
            </w:tr>
            <w:tr w:rsidR="008E6178" w:rsidRPr="003C07D7" w14:paraId="5EDFB683" w14:textId="77777777" w:rsidTr="00214433">
              <w:trPr>
                <w:trHeight w:val="401"/>
              </w:trPr>
              <w:tc>
                <w:tcPr>
                  <w:tcW w:w="1700" w:type="dxa"/>
                  <w:tcBorders>
                    <w:top w:val="single" w:sz="4" w:space="0" w:color="auto"/>
                    <w:left w:val="single" w:sz="4" w:space="0" w:color="auto"/>
                    <w:bottom w:val="single" w:sz="4" w:space="0" w:color="auto"/>
                    <w:right w:val="single" w:sz="4" w:space="0" w:color="auto"/>
                  </w:tcBorders>
                </w:tcPr>
                <w:p w14:paraId="52702D08" w14:textId="77777777" w:rsidR="008E6178" w:rsidRPr="003C07D7" w:rsidRDefault="008E6178" w:rsidP="00214433">
                  <w:pPr>
                    <w:spacing w:line="300" w:lineRule="exact"/>
                    <w:ind w:left="50" w:right="50"/>
                    <w:jc w:val="both"/>
                    <w:rPr>
                      <w:rFonts w:eastAsia="標楷體"/>
                      <w:color w:val="000000"/>
                    </w:rPr>
                  </w:pPr>
                </w:p>
              </w:tc>
              <w:tc>
                <w:tcPr>
                  <w:tcW w:w="1506" w:type="dxa"/>
                  <w:tcBorders>
                    <w:top w:val="single" w:sz="4" w:space="0" w:color="auto"/>
                    <w:left w:val="single" w:sz="4" w:space="0" w:color="auto"/>
                    <w:bottom w:val="single" w:sz="4" w:space="0" w:color="auto"/>
                    <w:right w:val="single" w:sz="4" w:space="0" w:color="auto"/>
                  </w:tcBorders>
                </w:tcPr>
                <w:p w14:paraId="347C6466" w14:textId="77777777" w:rsidR="008E6178" w:rsidRPr="003C07D7" w:rsidRDefault="008E6178" w:rsidP="00214433">
                  <w:pPr>
                    <w:spacing w:line="300" w:lineRule="exact"/>
                    <w:ind w:left="50" w:right="50"/>
                    <w:jc w:val="both"/>
                    <w:rPr>
                      <w:rFonts w:eastAsia="標楷體"/>
                      <w:color w:val="000000"/>
                      <w:sz w:val="28"/>
                      <w:szCs w:val="28"/>
                    </w:rPr>
                  </w:pPr>
                </w:p>
              </w:tc>
              <w:tc>
                <w:tcPr>
                  <w:tcW w:w="1064" w:type="dxa"/>
                  <w:tcBorders>
                    <w:top w:val="single" w:sz="4" w:space="0" w:color="auto"/>
                    <w:left w:val="single" w:sz="4" w:space="0" w:color="auto"/>
                    <w:bottom w:val="single" w:sz="4" w:space="0" w:color="auto"/>
                    <w:right w:val="single" w:sz="4" w:space="0" w:color="auto"/>
                  </w:tcBorders>
                </w:tcPr>
                <w:p w14:paraId="23246463" w14:textId="77777777" w:rsidR="008E6178" w:rsidRPr="003C07D7" w:rsidRDefault="008E6178" w:rsidP="00214433">
                  <w:pPr>
                    <w:spacing w:line="300" w:lineRule="exact"/>
                    <w:ind w:left="50" w:right="50"/>
                    <w:jc w:val="both"/>
                    <w:rPr>
                      <w:rFonts w:eastAsia="標楷體"/>
                      <w:color w:val="000000"/>
                      <w:sz w:val="28"/>
                      <w:szCs w:val="28"/>
                    </w:rPr>
                  </w:pPr>
                </w:p>
              </w:tc>
              <w:tc>
                <w:tcPr>
                  <w:tcW w:w="1089" w:type="dxa"/>
                  <w:tcBorders>
                    <w:top w:val="single" w:sz="4" w:space="0" w:color="auto"/>
                    <w:left w:val="single" w:sz="4" w:space="0" w:color="auto"/>
                    <w:bottom w:val="single" w:sz="4" w:space="0" w:color="auto"/>
                    <w:right w:val="single" w:sz="4" w:space="0" w:color="auto"/>
                  </w:tcBorders>
                </w:tcPr>
                <w:p w14:paraId="462C00CF" w14:textId="77777777" w:rsidR="008E6178" w:rsidRPr="003C07D7" w:rsidRDefault="008E6178" w:rsidP="00214433">
                  <w:pPr>
                    <w:spacing w:line="300" w:lineRule="exact"/>
                    <w:ind w:left="50" w:right="50"/>
                    <w:jc w:val="both"/>
                    <w:rPr>
                      <w:rFonts w:eastAsia="標楷體"/>
                      <w:color w:val="000000"/>
                      <w:sz w:val="28"/>
                      <w:szCs w:val="28"/>
                    </w:rPr>
                  </w:pPr>
                </w:p>
              </w:tc>
              <w:tc>
                <w:tcPr>
                  <w:tcW w:w="1921" w:type="dxa"/>
                  <w:tcBorders>
                    <w:top w:val="single" w:sz="4" w:space="0" w:color="auto"/>
                    <w:left w:val="single" w:sz="4" w:space="0" w:color="auto"/>
                    <w:bottom w:val="single" w:sz="4" w:space="0" w:color="auto"/>
                    <w:right w:val="single" w:sz="4" w:space="0" w:color="auto"/>
                  </w:tcBorders>
                </w:tcPr>
                <w:p w14:paraId="2127CCAF" w14:textId="77777777" w:rsidR="008E6178" w:rsidRPr="003C07D7" w:rsidRDefault="008E6178" w:rsidP="00214433">
                  <w:pPr>
                    <w:spacing w:line="300" w:lineRule="exact"/>
                    <w:ind w:left="50" w:right="50"/>
                    <w:jc w:val="both"/>
                    <w:rPr>
                      <w:rFonts w:eastAsia="標楷體"/>
                      <w:color w:val="000000"/>
                      <w:sz w:val="28"/>
                      <w:szCs w:val="28"/>
                    </w:rPr>
                  </w:pPr>
                </w:p>
              </w:tc>
              <w:tc>
                <w:tcPr>
                  <w:tcW w:w="1440" w:type="dxa"/>
                  <w:tcBorders>
                    <w:top w:val="single" w:sz="4" w:space="0" w:color="auto"/>
                    <w:left w:val="single" w:sz="4" w:space="0" w:color="auto"/>
                    <w:bottom w:val="single" w:sz="4" w:space="0" w:color="auto"/>
                    <w:right w:val="single" w:sz="4" w:space="0" w:color="auto"/>
                  </w:tcBorders>
                </w:tcPr>
                <w:p w14:paraId="0EE413FE" w14:textId="77777777" w:rsidR="008E6178" w:rsidRPr="003C07D7" w:rsidRDefault="008E6178" w:rsidP="00214433">
                  <w:pPr>
                    <w:spacing w:line="300" w:lineRule="exact"/>
                    <w:ind w:left="50" w:right="50"/>
                    <w:jc w:val="both"/>
                    <w:rPr>
                      <w:rFonts w:eastAsia="標楷體"/>
                      <w:color w:val="000000"/>
                    </w:rPr>
                  </w:pPr>
                </w:p>
              </w:tc>
            </w:tr>
          </w:tbl>
          <w:p w14:paraId="4769A51E" w14:textId="77777777" w:rsidR="008E6178" w:rsidRPr="003C07D7" w:rsidRDefault="008E6178" w:rsidP="00214433">
            <w:pPr>
              <w:spacing w:line="300" w:lineRule="exact"/>
              <w:jc w:val="center"/>
              <w:rPr>
                <w:rFonts w:eastAsia="標楷體"/>
                <w:b/>
                <w:color w:val="000000"/>
                <w:sz w:val="28"/>
              </w:rPr>
            </w:pPr>
            <w:r w:rsidRPr="003C07D7">
              <w:rPr>
                <w:rFonts w:eastAsia="標楷體"/>
                <w:color w:val="000000"/>
                <w:sz w:val="28"/>
              </w:rPr>
              <w:t xml:space="preserve">                   </w:t>
            </w:r>
            <w:r w:rsidRPr="003C07D7">
              <w:rPr>
                <w:rFonts w:eastAsia="標楷體" w:hint="eastAsia"/>
                <w:b/>
                <w:color w:val="000000"/>
                <w:sz w:val="28"/>
              </w:rPr>
              <w:t>合計：新臺幣</w:t>
            </w:r>
            <w:r w:rsidRPr="003C07D7">
              <w:rPr>
                <w:rFonts w:eastAsia="標楷體"/>
                <w:b/>
                <w:color w:val="000000"/>
                <w:sz w:val="28"/>
              </w:rPr>
              <w:t xml:space="preserve">             </w:t>
            </w:r>
            <w:r w:rsidRPr="003C07D7">
              <w:rPr>
                <w:rFonts w:eastAsia="標楷體" w:hint="eastAsia"/>
                <w:b/>
                <w:color w:val="000000"/>
                <w:sz w:val="28"/>
              </w:rPr>
              <w:t>元整</w:t>
            </w:r>
          </w:p>
        </w:tc>
      </w:tr>
    </w:tbl>
    <w:p w14:paraId="2FFEC130" w14:textId="77777777" w:rsidR="008E6178" w:rsidRPr="003C07D7" w:rsidRDefault="008E6178" w:rsidP="008E6178">
      <w:pPr>
        <w:spacing w:line="300" w:lineRule="exact"/>
        <w:ind w:left="840" w:hangingChars="300" w:hanging="840"/>
        <w:rPr>
          <w:rFonts w:eastAsia="標楷體"/>
          <w:color w:val="000000"/>
          <w:sz w:val="28"/>
        </w:rPr>
      </w:pPr>
      <w:r w:rsidRPr="003C07D7">
        <w:rPr>
          <w:rFonts w:eastAsia="標楷體" w:hint="eastAsia"/>
          <w:color w:val="000000"/>
          <w:sz w:val="28"/>
        </w:rPr>
        <w:t>備註：</w:t>
      </w:r>
    </w:p>
    <w:p w14:paraId="5B460A61" w14:textId="77777777" w:rsidR="008E6178" w:rsidRPr="003C07D7" w:rsidRDefault="008E6178" w:rsidP="002A10FC">
      <w:pPr>
        <w:numPr>
          <w:ilvl w:val="0"/>
          <w:numId w:val="25"/>
        </w:numPr>
        <w:tabs>
          <w:tab w:val="num" w:pos="851"/>
        </w:tabs>
        <w:spacing w:line="300" w:lineRule="exact"/>
        <w:ind w:left="851" w:hanging="529"/>
        <w:rPr>
          <w:rFonts w:eastAsia="標楷體"/>
          <w:color w:val="000000"/>
        </w:rPr>
      </w:pPr>
      <w:r w:rsidRPr="003C07D7">
        <w:rPr>
          <w:rFonts w:eastAsia="標楷體" w:hint="eastAsia"/>
          <w:color w:val="000000"/>
        </w:rPr>
        <w:t>公立就業服務機構或地方政府應就職務再設計改善方案先與申請單位聯繫，並協助申請單位提出經費需求，必要時得請輔導委員或專案單位協助。</w:t>
      </w:r>
    </w:p>
    <w:p w14:paraId="29091111" w14:textId="77777777" w:rsidR="008E6178" w:rsidRPr="003C07D7" w:rsidRDefault="008E6178" w:rsidP="002A10FC">
      <w:pPr>
        <w:numPr>
          <w:ilvl w:val="0"/>
          <w:numId w:val="25"/>
        </w:numPr>
        <w:tabs>
          <w:tab w:val="num" w:pos="851"/>
        </w:tabs>
        <w:spacing w:line="300" w:lineRule="exact"/>
        <w:ind w:left="851" w:hanging="529"/>
        <w:rPr>
          <w:rFonts w:eastAsia="標楷體"/>
          <w:color w:val="000000"/>
        </w:rPr>
      </w:pPr>
      <w:r w:rsidRPr="003C07D7">
        <w:rPr>
          <w:rFonts w:eastAsia="標楷體" w:hint="eastAsia"/>
          <w:color w:val="000000"/>
        </w:rPr>
        <w:t>職務再設計改善方案經費估算後，應交審查會中審查。</w:t>
      </w:r>
    </w:p>
    <w:p w14:paraId="5BE08D3E" w14:textId="77777777" w:rsidR="008E6178" w:rsidRPr="003C07D7" w:rsidRDefault="008E6178" w:rsidP="002A10FC">
      <w:pPr>
        <w:numPr>
          <w:ilvl w:val="0"/>
          <w:numId w:val="25"/>
        </w:numPr>
        <w:tabs>
          <w:tab w:val="num" w:pos="851"/>
        </w:tabs>
        <w:spacing w:line="300" w:lineRule="exact"/>
        <w:ind w:left="851" w:hanging="529"/>
        <w:rPr>
          <w:rFonts w:eastAsia="標楷體"/>
          <w:color w:val="000000"/>
        </w:rPr>
      </w:pPr>
      <w:r w:rsidRPr="003C07D7">
        <w:rPr>
          <w:rFonts w:eastAsia="標楷體" w:hint="eastAsia"/>
          <w:color w:val="000000"/>
        </w:rPr>
        <w:t>身心障礙者職務再設計服務之補助項目應於備註註明是否屬本計畫所定得申請勞政及社政經費共同分擔經費之項目。</w:t>
      </w:r>
    </w:p>
    <w:p w14:paraId="50977C15" w14:textId="77777777" w:rsidR="008E6178" w:rsidRPr="003C07D7" w:rsidRDefault="008E6178" w:rsidP="002A10FC">
      <w:pPr>
        <w:numPr>
          <w:ilvl w:val="0"/>
          <w:numId w:val="25"/>
        </w:numPr>
        <w:tabs>
          <w:tab w:val="num" w:pos="851"/>
        </w:tabs>
        <w:spacing w:line="300" w:lineRule="exact"/>
        <w:ind w:left="851" w:hanging="529"/>
        <w:rPr>
          <w:rFonts w:eastAsia="標楷體"/>
          <w:color w:val="000000"/>
        </w:rPr>
      </w:pPr>
      <w:r w:rsidRPr="003C07D7">
        <w:rPr>
          <w:rFonts w:eastAsia="標楷體" w:hint="eastAsia"/>
          <w:b/>
          <w:color w:val="000000"/>
        </w:rPr>
        <w:t>中高齡者或因應貿易自由化就業協助職務再設計之補助項目如有與其他個案共用之情事，應於備註註明共用個案姓名</w:t>
      </w:r>
      <w:r w:rsidRPr="003C07D7">
        <w:rPr>
          <w:rFonts w:eastAsia="標楷體" w:hint="eastAsia"/>
          <w:color w:val="000000"/>
        </w:rPr>
        <w:t>。</w:t>
      </w:r>
    </w:p>
    <w:bookmarkEnd w:id="0"/>
    <w:p w14:paraId="5E80156F" w14:textId="3BCDA261" w:rsidR="008E6178" w:rsidRPr="003C07D7" w:rsidRDefault="004116A6" w:rsidP="001F2521">
      <w:pPr>
        <w:spacing w:line="300" w:lineRule="exact"/>
        <w:rPr>
          <w:rFonts w:ascii="標楷體" w:eastAsia="標楷體" w:hAnsi="標楷體"/>
        </w:rPr>
      </w:pPr>
      <w:r>
        <w:rPr>
          <w:noProof/>
        </w:rPr>
        <mc:AlternateContent>
          <mc:Choice Requires="wps">
            <w:drawing>
              <wp:anchor distT="0" distB="0" distL="114300" distR="114300" simplePos="0" relativeHeight="251642880" behindDoc="0" locked="0" layoutInCell="1" allowOverlap="1" wp14:anchorId="0230E011" wp14:editId="4BC7672A">
                <wp:simplePos x="0" y="0"/>
                <wp:positionH relativeFrom="column">
                  <wp:posOffset>-402590</wp:posOffset>
                </wp:positionH>
                <wp:positionV relativeFrom="paragraph">
                  <wp:posOffset>8255</wp:posOffset>
                </wp:positionV>
                <wp:extent cx="619125" cy="152400"/>
                <wp:effectExtent l="0" t="0" r="9525" b="0"/>
                <wp:wrapNone/>
                <wp:docPr id="2017676242"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152400"/>
                        </a:xfrm>
                        <a:prstGeom prst="rect">
                          <a:avLst/>
                        </a:prstGeom>
                        <a:solidFill>
                          <a:srgbClr val="FFFFFF"/>
                        </a:solidFill>
                        <a:ln w="9525">
                          <a:solidFill>
                            <a:srgbClr val="FFFFFF"/>
                          </a:solidFill>
                          <a:miter lim="800000"/>
                          <a:headEnd/>
                          <a:tailEnd/>
                        </a:ln>
                      </wps:spPr>
                      <wps:txbx>
                        <w:txbxContent>
                          <w:p w14:paraId="30EE0CF8" w14:textId="77777777" w:rsidR="008E6178" w:rsidRPr="00B62270" w:rsidRDefault="008E6178" w:rsidP="008E6178">
                            <w:pPr>
                              <w:jc w:val="center"/>
                              <w:rPr>
                                <w:rFonts w:ascii="標楷體" w:eastAsia="標楷體" w:hAnsi="標楷體"/>
                                <w:sz w:val="28"/>
                                <w:szCs w:val="28"/>
                              </w:rPr>
                            </w:pPr>
                            <w:r w:rsidRPr="00B62270">
                              <w:rPr>
                                <w:rFonts w:ascii="標楷體" w:eastAsia="標楷體" w:hAnsi="標楷體" w:hint="eastAsia"/>
                                <w:sz w:val="28"/>
                                <w:szCs w:val="28"/>
                              </w:rPr>
                              <w:t>附件七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0E011" id="矩形 1" o:spid="_x0000_s1028" style="position:absolute;margin-left:-31.7pt;margin-top:.65pt;width:48.75pt;height:12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" strokecolor="white">
                <v:textbox>
                  <w:txbxContent>
                    <w:p w14:paraId="30EE0CF8" w14:textId="77777777" w:rsidR="008E6178" w:rsidRPr="00B62270" w:rsidRDefault="008E6178" w:rsidP="008E6178">
                      <w:pPr>
                        <w:jc w:val="center"/>
                        <w:rPr>
                          <w:rFonts w:ascii="標楷體" w:eastAsia="標楷體" w:hAnsi="標楷體"/>
                          <w:sz w:val="28"/>
                          <w:szCs w:val="28"/>
                        </w:rPr>
                      </w:pPr>
                      <w:r w:rsidRPr="00B62270">
                        <w:rPr>
                          <w:rFonts w:ascii="標楷體" w:eastAsia="標楷體" w:hAnsi="標楷體" w:hint="eastAsia"/>
                          <w:sz w:val="28"/>
                          <w:szCs w:val="28"/>
                        </w:rPr>
                        <w:t>附件七</w:t>
                      </w:r>
                    </w:p>
                  </w:txbxContent>
                </v:textbox>
              </v:rect>
            </w:pict>
          </mc:Fallback>
        </mc:AlternateContent>
      </w:r>
    </w:p>
    <w:sectPr w:rsidR="008E6178" w:rsidRPr="003C07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F9EED" w14:textId="77777777" w:rsidR="00686018" w:rsidRDefault="00686018" w:rsidP="00EC4CE4">
      <w:r>
        <w:separator/>
      </w:r>
    </w:p>
  </w:endnote>
  <w:endnote w:type="continuationSeparator" w:id="0">
    <w:p w14:paraId="3FBCAB3E" w14:textId="77777777" w:rsidR="00686018" w:rsidRDefault="00686018" w:rsidP="00EC4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altName w:val="Wingdings"/>
    <w:panose1 w:val="05000000000000000000"/>
    <w:charset w:val="02"/>
    <w:family w:val="auto"/>
    <w:pitch w:val="variable"/>
    <w:sig w:usb0="00000000" w:usb1="10000000" w:usb2="00000000" w:usb3="00000000" w:csb0="80000000" w:csb1="00000000"/>
  </w:font>
  <w:font w:name="TTE23BB5B8t00CID-WinCharSetFFFF">
    <w:altName w:val="???"/>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E0000AFF" w:usb1="500078FF" w:usb2="00000021" w:usb3="00000000" w:csb0="000001BF" w:csb1="00000000"/>
  </w:font>
  <w:font w:name="Mangal">
    <w:altName w:val="Liberation Mono"/>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BD5FC" w14:textId="77777777" w:rsidR="00686018" w:rsidRDefault="00686018" w:rsidP="00EC4CE4">
      <w:r>
        <w:separator/>
      </w:r>
    </w:p>
  </w:footnote>
  <w:footnote w:type="continuationSeparator" w:id="0">
    <w:p w14:paraId="5A2F8A16" w14:textId="77777777" w:rsidR="00686018" w:rsidRDefault="00686018" w:rsidP="00EC4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C6C"/>
    <w:multiLevelType w:val="hybridMultilevel"/>
    <w:tmpl w:val="FFFFFFFF"/>
    <w:lvl w:ilvl="0" w:tplc="34E45CA2">
      <w:start w:val="1"/>
      <w:numFmt w:val="decimal"/>
      <w:lvlText w:val="%1."/>
      <w:lvlJc w:val="left"/>
      <w:pPr>
        <w:ind w:left="2170" w:hanging="360"/>
      </w:pPr>
      <w:rPr>
        <w:rFonts w:cs="Times New Roman" w:hint="default"/>
      </w:rPr>
    </w:lvl>
    <w:lvl w:ilvl="1" w:tplc="04090019" w:tentative="1">
      <w:start w:val="1"/>
      <w:numFmt w:val="ideographTraditional"/>
      <w:lvlText w:val="%2、"/>
      <w:lvlJc w:val="left"/>
      <w:pPr>
        <w:ind w:left="2770" w:hanging="480"/>
      </w:pPr>
      <w:rPr>
        <w:rFonts w:cs="Times New Roman"/>
      </w:rPr>
    </w:lvl>
    <w:lvl w:ilvl="2" w:tplc="0409001B" w:tentative="1">
      <w:start w:val="1"/>
      <w:numFmt w:val="lowerRoman"/>
      <w:lvlText w:val="%3."/>
      <w:lvlJc w:val="right"/>
      <w:pPr>
        <w:ind w:left="3250" w:hanging="480"/>
      </w:pPr>
      <w:rPr>
        <w:rFonts w:cs="Times New Roman"/>
      </w:rPr>
    </w:lvl>
    <w:lvl w:ilvl="3" w:tplc="0409000F" w:tentative="1">
      <w:start w:val="1"/>
      <w:numFmt w:val="decimal"/>
      <w:lvlText w:val="%4."/>
      <w:lvlJc w:val="left"/>
      <w:pPr>
        <w:ind w:left="3730" w:hanging="480"/>
      </w:pPr>
      <w:rPr>
        <w:rFonts w:cs="Times New Roman"/>
      </w:rPr>
    </w:lvl>
    <w:lvl w:ilvl="4" w:tplc="04090019" w:tentative="1">
      <w:start w:val="1"/>
      <w:numFmt w:val="ideographTraditional"/>
      <w:lvlText w:val="%5、"/>
      <w:lvlJc w:val="left"/>
      <w:pPr>
        <w:ind w:left="4210" w:hanging="480"/>
      </w:pPr>
      <w:rPr>
        <w:rFonts w:cs="Times New Roman"/>
      </w:rPr>
    </w:lvl>
    <w:lvl w:ilvl="5" w:tplc="0409001B" w:tentative="1">
      <w:start w:val="1"/>
      <w:numFmt w:val="lowerRoman"/>
      <w:lvlText w:val="%6."/>
      <w:lvlJc w:val="right"/>
      <w:pPr>
        <w:ind w:left="4690" w:hanging="480"/>
      </w:pPr>
      <w:rPr>
        <w:rFonts w:cs="Times New Roman"/>
      </w:rPr>
    </w:lvl>
    <w:lvl w:ilvl="6" w:tplc="0409000F" w:tentative="1">
      <w:start w:val="1"/>
      <w:numFmt w:val="decimal"/>
      <w:lvlText w:val="%7."/>
      <w:lvlJc w:val="left"/>
      <w:pPr>
        <w:ind w:left="5170" w:hanging="480"/>
      </w:pPr>
      <w:rPr>
        <w:rFonts w:cs="Times New Roman"/>
      </w:rPr>
    </w:lvl>
    <w:lvl w:ilvl="7" w:tplc="04090019" w:tentative="1">
      <w:start w:val="1"/>
      <w:numFmt w:val="ideographTraditional"/>
      <w:lvlText w:val="%8、"/>
      <w:lvlJc w:val="left"/>
      <w:pPr>
        <w:ind w:left="5650" w:hanging="480"/>
      </w:pPr>
      <w:rPr>
        <w:rFonts w:cs="Times New Roman"/>
      </w:rPr>
    </w:lvl>
    <w:lvl w:ilvl="8" w:tplc="0409001B" w:tentative="1">
      <w:start w:val="1"/>
      <w:numFmt w:val="lowerRoman"/>
      <w:lvlText w:val="%9."/>
      <w:lvlJc w:val="right"/>
      <w:pPr>
        <w:ind w:left="6130" w:hanging="480"/>
      </w:pPr>
      <w:rPr>
        <w:rFonts w:cs="Times New Roman"/>
      </w:rPr>
    </w:lvl>
  </w:abstractNum>
  <w:abstractNum w:abstractNumId="1" w15:restartNumberingAfterBreak="0">
    <w:nsid w:val="07D36470"/>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 w15:restartNumberingAfterBreak="0">
    <w:nsid w:val="08E84D00"/>
    <w:multiLevelType w:val="hybridMultilevel"/>
    <w:tmpl w:val="FFFFFFFF"/>
    <w:lvl w:ilvl="0" w:tplc="007CF67E">
      <w:start w:val="1"/>
      <w:numFmt w:val="taiwaneseCountingThousand"/>
      <w:suff w:val="nothing"/>
      <w:lvlText w:val="(%1)"/>
      <w:lvlJc w:val="left"/>
      <w:pPr>
        <w:ind w:left="1910" w:hanging="1200"/>
      </w:pPr>
      <w:rPr>
        <w:rFonts w:ascii="標楷體" w:eastAsia="標楷體" w:hAnsi="標楷體" w:cs="Times New Roman" w:hint="default"/>
        <w:b w:val="0"/>
      </w:rPr>
    </w:lvl>
    <w:lvl w:ilvl="1" w:tplc="04090019" w:tentative="1">
      <w:start w:val="1"/>
      <w:numFmt w:val="ideographTraditional"/>
      <w:lvlText w:val="%2、"/>
      <w:lvlJc w:val="left"/>
      <w:pPr>
        <w:ind w:left="1670" w:hanging="480"/>
      </w:pPr>
      <w:rPr>
        <w:rFonts w:cs="Times New Roman"/>
      </w:rPr>
    </w:lvl>
    <w:lvl w:ilvl="2" w:tplc="0409001B" w:tentative="1">
      <w:start w:val="1"/>
      <w:numFmt w:val="lowerRoman"/>
      <w:lvlText w:val="%3."/>
      <w:lvlJc w:val="right"/>
      <w:pPr>
        <w:ind w:left="2150" w:hanging="480"/>
      </w:pPr>
      <w:rPr>
        <w:rFonts w:cs="Times New Roman"/>
      </w:rPr>
    </w:lvl>
    <w:lvl w:ilvl="3" w:tplc="0409000F" w:tentative="1">
      <w:start w:val="1"/>
      <w:numFmt w:val="decimal"/>
      <w:lvlText w:val="%4."/>
      <w:lvlJc w:val="left"/>
      <w:pPr>
        <w:ind w:left="2630" w:hanging="480"/>
      </w:pPr>
      <w:rPr>
        <w:rFonts w:cs="Times New Roman"/>
      </w:rPr>
    </w:lvl>
    <w:lvl w:ilvl="4" w:tplc="04090019" w:tentative="1">
      <w:start w:val="1"/>
      <w:numFmt w:val="ideographTraditional"/>
      <w:lvlText w:val="%5、"/>
      <w:lvlJc w:val="left"/>
      <w:pPr>
        <w:ind w:left="3110" w:hanging="480"/>
      </w:pPr>
      <w:rPr>
        <w:rFonts w:cs="Times New Roman"/>
      </w:rPr>
    </w:lvl>
    <w:lvl w:ilvl="5" w:tplc="0409001B" w:tentative="1">
      <w:start w:val="1"/>
      <w:numFmt w:val="lowerRoman"/>
      <w:lvlText w:val="%6."/>
      <w:lvlJc w:val="right"/>
      <w:pPr>
        <w:ind w:left="3590" w:hanging="480"/>
      </w:pPr>
      <w:rPr>
        <w:rFonts w:cs="Times New Roman"/>
      </w:rPr>
    </w:lvl>
    <w:lvl w:ilvl="6" w:tplc="0409000F" w:tentative="1">
      <w:start w:val="1"/>
      <w:numFmt w:val="decimal"/>
      <w:lvlText w:val="%7."/>
      <w:lvlJc w:val="left"/>
      <w:pPr>
        <w:ind w:left="4070" w:hanging="480"/>
      </w:pPr>
      <w:rPr>
        <w:rFonts w:cs="Times New Roman"/>
      </w:rPr>
    </w:lvl>
    <w:lvl w:ilvl="7" w:tplc="04090019" w:tentative="1">
      <w:start w:val="1"/>
      <w:numFmt w:val="ideographTraditional"/>
      <w:lvlText w:val="%8、"/>
      <w:lvlJc w:val="left"/>
      <w:pPr>
        <w:ind w:left="4550" w:hanging="480"/>
      </w:pPr>
      <w:rPr>
        <w:rFonts w:cs="Times New Roman"/>
      </w:rPr>
    </w:lvl>
    <w:lvl w:ilvl="8" w:tplc="0409001B" w:tentative="1">
      <w:start w:val="1"/>
      <w:numFmt w:val="lowerRoman"/>
      <w:lvlText w:val="%9."/>
      <w:lvlJc w:val="right"/>
      <w:pPr>
        <w:ind w:left="5030" w:hanging="480"/>
      </w:pPr>
      <w:rPr>
        <w:rFonts w:cs="Times New Roman"/>
      </w:rPr>
    </w:lvl>
  </w:abstractNum>
  <w:abstractNum w:abstractNumId="3" w15:restartNumberingAfterBreak="0">
    <w:nsid w:val="092C07AE"/>
    <w:multiLevelType w:val="hybridMultilevel"/>
    <w:tmpl w:val="FFFFFFFF"/>
    <w:lvl w:ilvl="0" w:tplc="BB02C8A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0AEE72E2"/>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5" w15:restartNumberingAfterBreak="0">
    <w:nsid w:val="0C0E29D2"/>
    <w:multiLevelType w:val="hybridMultilevel"/>
    <w:tmpl w:val="FFFFFFFF"/>
    <w:lvl w:ilvl="0" w:tplc="FFFFFFFF">
      <w:start w:val="1"/>
      <w:numFmt w:val="taiwaneseCountingThousand"/>
      <w:suff w:val="nothing"/>
      <w:lvlText w:val="(%1)"/>
      <w:lvlJc w:val="left"/>
      <w:pPr>
        <w:ind w:left="1176" w:hanging="1200"/>
      </w:pPr>
      <w:rPr>
        <w:rFonts w:ascii="標楷體" w:eastAsia="標楷體" w:hAnsi="標楷體" w:cs="Times New Roman" w:hint="default"/>
        <w:b w:val="0"/>
      </w:rPr>
    </w:lvl>
    <w:lvl w:ilvl="1" w:tplc="FFFFFFFF">
      <w:start w:val="1"/>
      <w:numFmt w:val="taiwaneseCountingThousand"/>
      <w:suff w:val="nothing"/>
      <w:lvlText w:val="%2、"/>
      <w:lvlJc w:val="left"/>
      <w:pPr>
        <w:ind w:left="2220" w:hanging="420"/>
      </w:pPr>
      <w:rPr>
        <w:rFonts w:cs="Times New Roman" w:hint="default"/>
      </w:rPr>
    </w:lvl>
    <w:lvl w:ilvl="2" w:tplc="FFFFFFFF" w:tentative="1">
      <w:start w:val="1"/>
      <w:numFmt w:val="lowerRoman"/>
      <w:lvlText w:val="%3."/>
      <w:lvlJc w:val="right"/>
      <w:pPr>
        <w:ind w:left="2760" w:hanging="480"/>
      </w:pPr>
      <w:rPr>
        <w:rFonts w:cs="Times New Roman"/>
      </w:rPr>
    </w:lvl>
    <w:lvl w:ilvl="3" w:tplc="FFFFFFFF" w:tentative="1">
      <w:start w:val="1"/>
      <w:numFmt w:val="decimal"/>
      <w:lvlText w:val="%4."/>
      <w:lvlJc w:val="left"/>
      <w:pPr>
        <w:ind w:left="3240" w:hanging="480"/>
      </w:pPr>
      <w:rPr>
        <w:rFonts w:cs="Times New Roman"/>
      </w:rPr>
    </w:lvl>
    <w:lvl w:ilvl="4" w:tplc="FFFFFFFF" w:tentative="1">
      <w:start w:val="1"/>
      <w:numFmt w:val="ideographTraditional"/>
      <w:lvlText w:val="%5、"/>
      <w:lvlJc w:val="left"/>
      <w:pPr>
        <w:ind w:left="3720" w:hanging="480"/>
      </w:pPr>
      <w:rPr>
        <w:rFonts w:cs="Times New Roman"/>
      </w:rPr>
    </w:lvl>
    <w:lvl w:ilvl="5" w:tplc="FFFFFFFF" w:tentative="1">
      <w:start w:val="1"/>
      <w:numFmt w:val="lowerRoman"/>
      <w:lvlText w:val="%6."/>
      <w:lvlJc w:val="right"/>
      <w:pPr>
        <w:ind w:left="4200" w:hanging="480"/>
      </w:pPr>
      <w:rPr>
        <w:rFonts w:cs="Times New Roman"/>
      </w:rPr>
    </w:lvl>
    <w:lvl w:ilvl="6" w:tplc="FFFFFFFF" w:tentative="1">
      <w:start w:val="1"/>
      <w:numFmt w:val="decimal"/>
      <w:lvlText w:val="%7."/>
      <w:lvlJc w:val="left"/>
      <w:pPr>
        <w:ind w:left="4680" w:hanging="480"/>
      </w:pPr>
      <w:rPr>
        <w:rFonts w:cs="Times New Roman"/>
      </w:rPr>
    </w:lvl>
    <w:lvl w:ilvl="7" w:tplc="FFFFFFFF" w:tentative="1">
      <w:start w:val="1"/>
      <w:numFmt w:val="ideographTraditional"/>
      <w:lvlText w:val="%8、"/>
      <w:lvlJc w:val="left"/>
      <w:pPr>
        <w:ind w:left="5160" w:hanging="480"/>
      </w:pPr>
      <w:rPr>
        <w:rFonts w:cs="Times New Roman"/>
      </w:rPr>
    </w:lvl>
    <w:lvl w:ilvl="8" w:tplc="FFFFFFFF" w:tentative="1">
      <w:start w:val="1"/>
      <w:numFmt w:val="lowerRoman"/>
      <w:lvlText w:val="%9."/>
      <w:lvlJc w:val="right"/>
      <w:pPr>
        <w:ind w:left="5640" w:hanging="480"/>
      </w:pPr>
      <w:rPr>
        <w:rFonts w:cs="Times New Roman"/>
      </w:rPr>
    </w:lvl>
  </w:abstractNum>
  <w:abstractNum w:abstractNumId="6" w15:restartNumberingAfterBreak="0">
    <w:nsid w:val="0E174330"/>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1187184A"/>
    <w:multiLevelType w:val="hybridMultilevel"/>
    <w:tmpl w:val="FFFFFFFF"/>
    <w:lvl w:ilvl="0" w:tplc="DB8AC9BC">
      <w:start w:val="1"/>
      <w:numFmt w:val="taiwaneseCountingThousand"/>
      <w:lvlText w:val="(%1)"/>
      <w:lvlJc w:val="left"/>
      <w:pPr>
        <w:ind w:left="1360" w:hanging="510"/>
      </w:pPr>
      <w:rPr>
        <w:rFonts w:cs="Times New Roman" w:hint="default"/>
      </w:rPr>
    </w:lvl>
    <w:lvl w:ilvl="1" w:tplc="04090019" w:tentative="1">
      <w:start w:val="1"/>
      <w:numFmt w:val="ideographTraditional"/>
      <w:lvlText w:val="%2、"/>
      <w:lvlJc w:val="left"/>
      <w:pPr>
        <w:ind w:left="1810" w:hanging="480"/>
      </w:pPr>
      <w:rPr>
        <w:rFonts w:cs="Times New Roman"/>
      </w:rPr>
    </w:lvl>
    <w:lvl w:ilvl="2" w:tplc="0409001B" w:tentative="1">
      <w:start w:val="1"/>
      <w:numFmt w:val="lowerRoman"/>
      <w:lvlText w:val="%3."/>
      <w:lvlJc w:val="right"/>
      <w:pPr>
        <w:ind w:left="2290" w:hanging="480"/>
      </w:pPr>
      <w:rPr>
        <w:rFonts w:cs="Times New Roman"/>
      </w:rPr>
    </w:lvl>
    <w:lvl w:ilvl="3" w:tplc="0409000F" w:tentative="1">
      <w:start w:val="1"/>
      <w:numFmt w:val="decimal"/>
      <w:lvlText w:val="%4."/>
      <w:lvlJc w:val="left"/>
      <w:pPr>
        <w:ind w:left="2770" w:hanging="480"/>
      </w:pPr>
      <w:rPr>
        <w:rFonts w:cs="Times New Roman"/>
      </w:rPr>
    </w:lvl>
    <w:lvl w:ilvl="4" w:tplc="04090019" w:tentative="1">
      <w:start w:val="1"/>
      <w:numFmt w:val="ideographTraditional"/>
      <w:lvlText w:val="%5、"/>
      <w:lvlJc w:val="left"/>
      <w:pPr>
        <w:ind w:left="3250" w:hanging="480"/>
      </w:pPr>
      <w:rPr>
        <w:rFonts w:cs="Times New Roman"/>
      </w:rPr>
    </w:lvl>
    <w:lvl w:ilvl="5" w:tplc="0409001B" w:tentative="1">
      <w:start w:val="1"/>
      <w:numFmt w:val="lowerRoman"/>
      <w:lvlText w:val="%6."/>
      <w:lvlJc w:val="right"/>
      <w:pPr>
        <w:ind w:left="3730" w:hanging="480"/>
      </w:pPr>
      <w:rPr>
        <w:rFonts w:cs="Times New Roman"/>
      </w:rPr>
    </w:lvl>
    <w:lvl w:ilvl="6" w:tplc="0409000F" w:tentative="1">
      <w:start w:val="1"/>
      <w:numFmt w:val="decimal"/>
      <w:lvlText w:val="%7."/>
      <w:lvlJc w:val="left"/>
      <w:pPr>
        <w:ind w:left="4210" w:hanging="480"/>
      </w:pPr>
      <w:rPr>
        <w:rFonts w:cs="Times New Roman"/>
      </w:rPr>
    </w:lvl>
    <w:lvl w:ilvl="7" w:tplc="04090019" w:tentative="1">
      <w:start w:val="1"/>
      <w:numFmt w:val="ideographTraditional"/>
      <w:lvlText w:val="%8、"/>
      <w:lvlJc w:val="left"/>
      <w:pPr>
        <w:ind w:left="4690" w:hanging="480"/>
      </w:pPr>
      <w:rPr>
        <w:rFonts w:cs="Times New Roman"/>
      </w:rPr>
    </w:lvl>
    <w:lvl w:ilvl="8" w:tplc="0409001B" w:tentative="1">
      <w:start w:val="1"/>
      <w:numFmt w:val="lowerRoman"/>
      <w:lvlText w:val="%9."/>
      <w:lvlJc w:val="right"/>
      <w:pPr>
        <w:ind w:left="5170" w:hanging="480"/>
      </w:pPr>
      <w:rPr>
        <w:rFonts w:cs="Times New Roman"/>
      </w:rPr>
    </w:lvl>
  </w:abstractNum>
  <w:abstractNum w:abstractNumId="8" w15:restartNumberingAfterBreak="0">
    <w:nsid w:val="1BB53848"/>
    <w:multiLevelType w:val="hybridMultilevel"/>
    <w:tmpl w:val="FFFFFFFF"/>
    <w:lvl w:ilvl="0" w:tplc="BAB8959E">
      <w:start w:val="1"/>
      <w:numFmt w:val="taiwaneseCountingThousand"/>
      <w:suff w:val="nothing"/>
      <w:lvlText w:val="(%1)"/>
      <w:lvlJc w:val="left"/>
      <w:pPr>
        <w:ind w:left="1200" w:hanging="1200"/>
      </w:pPr>
      <w:rPr>
        <w:rFonts w:ascii="標楷體" w:eastAsia="標楷體" w:hAnsi="標楷體" w:cs="Times New Roman" w:hint="default"/>
        <w:b w:val="0"/>
      </w:rPr>
    </w:lvl>
    <w:lvl w:ilvl="1" w:tplc="F4E46C2A">
      <w:start w:val="1"/>
      <w:numFmt w:val="decimal"/>
      <w:suff w:val="nothing"/>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9" w15:restartNumberingAfterBreak="0">
    <w:nsid w:val="1C105337"/>
    <w:multiLevelType w:val="hybridMultilevel"/>
    <w:tmpl w:val="FFFFFFFF"/>
    <w:lvl w:ilvl="0" w:tplc="6D40C536">
      <w:start w:val="1"/>
      <w:numFmt w:val="taiwaneseCountingThousand"/>
      <w:lvlText w:val="（%1）"/>
      <w:lvlJc w:val="left"/>
      <w:pPr>
        <w:tabs>
          <w:tab w:val="num" w:pos="1200"/>
        </w:tabs>
        <w:ind w:left="1200" w:hanging="720"/>
      </w:pPr>
      <w:rPr>
        <w:rFonts w:cs="Times New Roman" w:hint="default"/>
        <w:color w:val="auto"/>
      </w:rPr>
    </w:lvl>
    <w:lvl w:ilvl="1" w:tplc="770A37CA">
      <w:start w:val="1"/>
      <w:numFmt w:val="taiwaneseCountingThousand"/>
      <w:lvlText w:val="%2、"/>
      <w:lvlJc w:val="left"/>
      <w:pPr>
        <w:tabs>
          <w:tab w:val="num" w:pos="1440"/>
        </w:tabs>
        <w:ind w:left="1440" w:hanging="480"/>
      </w:pPr>
      <w:rPr>
        <w:rFonts w:ascii="Times New Roman" w:eastAsia="標楷體" w:hAnsi="Times New Roman" w:cs="Times New Roman"/>
      </w:rPr>
    </w:lvl>
    <w:lvl w:ilvl="2" w:tplc="0409001B" w:tentative="1">
      <w:start w:val="1"/>
      <w:numFmt w:val="lowerRoman"/>
      <w:lvlText w:val="%3."/>
      <w:lvlJc w:val="right"/>
      <w:pPr>
        <w:tabs>
          <w:tab w:val="num" w:pos="1920"/>
        </w:tabs>
        <w:ind w:left="1920" w:hanging="480"/>
      </w:pPr>
      <w:rPr>
        <w:rFonts w:cs="Times New Roman"/>
      </w:rPr>
    </w:lvl>
    <w:lvl w:ilvl="3" w:tplc="0409000F" w:tentative="1">
      <w:start w:val="1"/>
      <w:numFmt w:val="decimal"/>
      <w:lvlText w:val="%4."/>
      <w:lvlJc w:val="left"/>
      <w:pPr>
        <w:tabs>
          <w:tab w:val="num" w:pos="2400"/>
        </w:tabs>
        <w:ind w:left="2400" w:hanging="480"/>
      </w:pPr>
      <w:rPr>
        <w:rFonts w:cs="Times New Roman"/>
      </w:rPr>
    </w:lvl>
    <w:lvl w:ilvl="4" w:tplc="04090019" w:tentative="1">
      <w:start w:val="1"/>
      <w:numFmt w:val="ideographTraditional"/>
      <w:lvlText w:val="%5、"/>
      <w:lvlJc w:val="left"/>
      <w:pPr>
        <w:tabs>
          <w:tab w:val="num" w:pos="2880"/>
        </w:tabs>
        <w:ind w:left="2880" w:hanging="480"/>
      </w:pPr>
      <w:rPr>
        <w:rFonts w:cs="Times New Roman"/>
      </w:rPr>
    </w:lvl>
    <w:lvl w:ilvl="5" w:tplc="0409001B" w:tentative="1">
      <w:start w:val="1"/>
      <w:numFmt w:val="lowerRoman"/>
      <w:lvlText w:val="%6."/>
      <w:lvlJc w:val="right"/>
      <w:pPr>
        <w:tabs>
          <w:tab w:val="num" w:pos="3360"/>
        </w:tabs>
        <w:ind w:left="3360" w:hanging="480"/>
      </w:pPr>
      <w:rPr>
        <w:rFonts w:cs="Times New Roman"/>
      </w:rPr>
    </w:lvl>
    <w:lvl w:ilvl="6" w:tplc="0409000F" w:tentative="1">
      <w:start w:val="1"/>
      <w:numFmt w:val="decimal"/>
      <w:lvlText w:val="%7."/>
      <w:lvlJc w:val="left"/>
      <w:pPr>
        <w:tabs>
          <w:tab w:val="num" w:pos="3840"/>
        </w:tabs>
        <w:ind w:left="3840" w:hanging="480"/>
      </w:pPr>
      <w:rPr>
        <w:rFonts w:cs="Times New Roman"/>
      </w:rPr>
    </w:lvl>
    <w:lvl w:ilvl="7" w:tplc="04090019" w:tentative="1">
      <w:start w:val="1"/>
      <w:numFmt w:val="ideographTraditional"/>
      <w:lvlText w:val="%8、"/>
      <w:lvlJc w:val="left"/>
      <w:pPr>
        <w:tabs>
          <w:tab w:val="num" w:pos="4320"/>
        </w:tabs>
        <w:ind w:left="4320" w:hanging="480"/>
      </w:pPr>
      <w:rPr>
        <w:rFonts w:cs="Times New Roman"/>
      </w:rPr>
    </w:lvl>
    <w:lvl w:ilvl="8" w:tplc="0409001B" w:tentative="1">
      <w:start w:val="1"/>
      <w:numFmt w:val="lowerRoman"/>
      <w:lvlText w:val="%9."/>
      <w:lvlJc w:val="right"/>
      <w:pPr>
        <w:tabs>
          <w:tab w:val="num" w:pos="4800"/>
        </w:tabs>
        <w:ind w:left="4800" w:hanging="480"/>
      </w:pPr>
      <w:rPr>
        <w:rFonts w:cs="Times New Roman"/>
      </w:rPr>
    </w:lvl>
  </w:abstractNum>
  <w:abstractNum w:abstractNumId="10" w15:restartNumberingAfterBreak="0">
    <w:nsid w:val="216D7A7C"/>
    <w:multiLevelType w:val="hybridMultilevel"/>
    <w:tmpl w:val="FFFFFFFF"/>
    <w:lvl w:ilvl="0" w:tplc="6D76DD40">
      <w:start w:val="1"/>
      <w:numFmt w:val="decimal"/>
      <w:suff w:val="nothing"/>
      <w:lvlText w:val="%1、"/>
      <w:lvlJc w:val="left"/>
      <w:pPr>
        <w:ind w:left="1254" w:hanging="360"/>
      </w:pPr>
      <w:rPr>
        <w:rFonts w:cs="Times New Roman" w:hint="default"/>
      </w:rPr>
    </w:lvl>
    <w:lvl w:ilvl="1" w:tplc="04090019" w:tentative="1">
      <w:start w:val="1"/>
      <w:numFmt w:val="ideographTraditional"/>
      <w:lvlText w:val="%2、"/>
      <w:lvlJc w:val="left"/>
      <w:pPr>
        <w:ind w:left="1417" w:hanging="480"/>
      </w:pPr>
      <w:rPr>
        <w:rFonts w:cs="Times New Roman"/>
      </w:rPr>
    </w:lvl>
    <w:lvl w:ilvl="2" w:tplc="0409001B" w:tentative="1">
      <w:start w:val="1"/>
      <w:numFmt w:val="lowerRoman"/>
      <w:lvlText w:val="%3."/>
      <w:lvlJc w:val="right"/>
      <w:pPr>
        <w:ind w:left="1897" w:hanging="480"/>
      </w:pPr>
      <w:rPr>
        <w:rFonts w:cs="Times New Roman"/>
      </w:rPr>
    </w:lvl>
    <w:lvl w:ilvl="3" w:tplc="0409000F" w:tentative="1">
      <w:start w:val="1"/>
      <w:numFmt w:val="decimal"/>
      <w:lvlText w:val="%4."/>
      <w:lvlJc w:val="left"/>
      <w:pPr>
        <w:ind w:left="2377" w:hanging="480"/>
      </w:pPr>
      <w:rPr>
        <w:rFonts w:cs="Times New Roman"/>
      </w:rPr>
    </w:lvl>
    <w:lvl w:ilvl="4" w:tplc="04090019" w:tentative="1">
      <w:start w:val="1"/>
      <w:numFmt w:val="ideographTraditional"/>
      <w:lvlText w:val="%5、"/>
      <w:lvlJc w:val="left"/>
      <w:pPr>
        <w:ind w:left="2857" w:hanging="480"/>
      </w:pPr>
      <w:rPr>
        <w:rFonts w:cs="Times New Roman"/>
      </w:rPr>
    </w:lvl>
    <w:lvl w:ilvl="5" w:tplc="0409001B" w:tentative="1">
      <w:start w:val="1"/>
      <w:numFmt w:val="lowerRoman"/>
      <w:lvlText w:val="%6."/>
      <w:lvlJc w:val="right"/>
      <w:pPr>
        <w:ind w:left="3337" w:hanging="480"/>
      </w:pPr>
      <w:rPr>
        <w:rFonts w:cs="Times New Roman"/>
      </w:rPr>
    </w:lvl>
    <w:lvl w:ilvl="6" w:tplc="0409000F" w:tentative="1">
      <w:start w:val="1"/>
      <w:numFmt w:val="decimal"/>
      <w:lvlText w:val="%7."/>
      <w:lvlJc w:val="left"/>
      <w:pPr>
        <w:ind w:left="3817" w:hanging="480"/>
      </w:pPr>
      <w:rPr>
        <w:rFonts w:cs="Times New Roman"/>
      </w:rPr>
    </w:lvl>
    <w:lvl w:ilvl="7" w:tplc="04090019" w:tentative="1">
      <w:start w:val="1"/>
      <w:numFmt w:val="ideographTraditional"/>
      <w:lvlText w:val="%8、"/>
      <w:lvlJc w:val="left"/>
      <w:pPr>
        <w:ind w:left="4297" w:hanging="480"/>
      </w:pPr>
      <w:rPr>
        <w:rFonts w:cs="Times New Roman"/>
      </w:rPr>
    </w:lvl>
    <w:lvl w:ilvl="8" w:tplc="0409001B" w:tentative="1">
      <w:start w:val="1"/>
      <w:numFmt w:val="lowerRoman"/>
      <w:lvlText w:val="%9."/>
      <w:lvlJc w:val="right"/>
      <w:pPr>
        <w:ind w:left="4777" w:hanging="480"/>
      </w:pPr>
      <w:rPr>
        <w:rFonts w:cs="Times New Roman"/>
      </w:rPr>
    </w:lvl>
  </w:abstractNum>
  <w:abstractNum w:abstractNumId="11" w15:restartNumberingAfterBreak="0">
    <w:nsid w:val="29D51078"/>
    <w:multiLevelType w:val="singleLevel"/>
    <w:tmpl w:val="FFFFFFFF"/>
    <w:lvl w:ilvl="0">
      <w:numFmt w:val="bullet"/>
      <w:lvlText w:val="□"/>
      <w:lvlJc w:val="left"/>
      <w:pPr>
        <w:tabs>
          <w:tab w:val="num" w:pos="240"/>
        </w:tabs>
        <w:ind w:left="240" w:hanging="240"/>
      </w:pPr>
      <w:rPr>
        <w:rFonts w:ascii="標楷體" w:hint="eastAsia"/>
      </w:rPr>
    </w:lvl>
  </w:abstractNum>
  <w:abstractNum w:abstractNumId="12" w15:restartNumberingAfterBreak="0">
    <w:nsid w:val="2A9553F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2DBE1497"/>
    <w:multiLevelType w:val="hybridMultilevel"/>
    <w:tmpl w:val="FFFFFFFF"/>
    <w:lvl w:ilvl="0" w:tplc="C6A06B64">
      <w:start w:val="1"/>
      <w:numFmt w:val="taiwaneseCountingThousand"/>
      <w:lvlText w:val="%1、"/>
      <w:lvlJc w:val="left"/>
      <w:pPr>
        <w:tabs>
          <w:tab w:val="num" w:pos="1042"/>
        </w:tabs>
        <w:ind w:left="1042" w:hanging="720"/>
      </w:pPr>
      <w:rPr>
        <w:rFonts w:cs="Times New Roman" w:hint="eastAsia"/>
      </w:rPr>
    </w:lvl>
    <w:lvl w:ilvl="1" w:tplc="04090019" w:tentative="1">
      <w:start w:val="1"/>
      <w:numFmt w:val="ideographTraditional"/>
      <w:lvlText w:val="%2、"/>
      <w:lvlJc w:val="left"/>
      <w:pPr>
        <w:tabs>
          <w:tab w:val="num" w:pos="1282"/>
        </w:tabs>
        <w:ind w:left="1282" w:hanging="480"/>
      </w:pPr>
      <w:rPr>
        <w:rFonts w:cs="Times New Roman"/>
      </w:rPr>
    </w:lvl>
    <w:lvl w:ilvl="2" w:tplc="0409001B" w:tentative="1">
      <w:start w:val="1"/>
      <w:numFmt w:val="lowerRoman"/>
      <w:lvlText w:val="%3."/>
      <w:lvlJc w:val="right"/>
      <w:pPr>
        <w:tabs>
          <w:tab w:val="num" w:pos="1762"/>
        </w:tabs>
        <w:ind w:left="1762" w:hanging="480"/>
      </w:pPr>
      <w:rPr>
        <w:rFonts w:cs="Times New Roman"/>
      </w:rPr>
    </w:lvl>
    <w:lvl w:ilvl="3" w:tplc="0409000F" w:tentative="1">
      <w:start w:val="1"/>
      <w:numFmt w:val="decimal"/>
      <w:lvlText w:val="%4."/>
      <w:lvlJc w:val="left"/>
      <w:pPr>
        <w:tabs>
          <w:tab w:val="num" w:pos="2242"/>
        </w:tabs>
        <w:ind w:left="2242" w:hanging="480"/>
      </w:pPr>
      <w:rPr>
        <w:rFonts w:cs="Times New Roman"/>
      </w:rPr>
    </w:lvl>
    <w:lvl w:ilvl="4" w:tplc="04090019" w:tentative="1">
      <w:start w:val="1"/>
      <w:numFmt w:val="ideographTraditional"/>
      <w:lvlText w:val="%5、"/>
      <w:lvlJc w:val="left"/>
      <w:pPr>
        <w:tabs>
          <w:tab w:val="num" w:pos="2722"/>
        </w:tabs>
        <w:ind w:left="2722" w:hanging="480"/>
      </w:pPr>
      <w:rPr>
        <w:rFonts w:cs="Times New Roman"/>
      </w:rPr>
    </w:lvl>
    <w:lvl w:ilvl="5" w:tplc="0409001B" w:tentative="1">
      <w:start w:val="1"/>
      <w:numFmt w:val="lowerRoman"/>
      <w:lvlText w:val="%6."/>
      <w:lvlJc w:val="right"/>
      <w:pPr>
        <w:tabs>
          <w:tab w:val="num" w:pos="3202"/>
        </w:tabs>
        <w:ind w:left="3202" w:hanging="480"/>
      </w:pPr>
      <w:rPr>
        <w:rFonts w:cs="Times New Roman"/>
      </w:rPr>
    </w:lvl>
    <w:lvl w:ilvl="6" w:tplc="0409000F" w:tentative="1">
      <w:start w:val="1"/>
      <w:numFmt w:val="decimal"/>
      <w:lvlText w:val="%7."/>
      <w:lvlJc w:val="left"/>
      <w:pPr>
        <w:tabs>
          <w:tab w:val="num" w:pos="3682"/>
        </w:tabs>
        <w:ind w:left="3682" w:hanging="480"/>
      </w:pPr>
      <w:rPr>
        <w:rFonts w:cs="Times New Roman"/>
      </w:rPr>
    </w:lvl>
    <w:lvl w:ilvl="7" w:tplc="04090019" w:tentative="1">
      <w:start w:val="1"/>
      <w:numFmt w:val="ideographTraditional"/>
      <w:lvlText w:val="%8、"/>
      <w:lvlJc w:val="left"/>
      <w:pPr>
        <w:tabs>
          <w:tab w:val="num" w:pos="4162"/>
        </w:tabs>
        <w:ind w:left="4162" w:hanging="480"/>
      </w:pPr>
      <w:rPr>
        <w:rFonts w:cs="Times New Roman"/>
      </w:rPr>
    </w:lvl>
    <w:lvl w:ilvl="8" w:tplc="0409001B" w:tentative="1">
      <w:start w:val="1"/>
      <w:numFmt w:val="lowerRoman"/>
      <w:lvlText w:val="%9."/>
      <w:lvlJc w:val="right"/>
      <w:pPr>
        <w:tabs>
          <w:tab w:val="num" w:pos="4642"/>
        </w:tabs>
        <w:ind w:left="4642" w:hanging="480"/>
      </w:pPr>
      <w:rPr>
        <w:rFonts w:cs="Times New Roman"/>
      </w:rPr>
    </w:lvl>
  </w:abstractNum>
  <w:abstractNum w:abstractNumId="14" w15:restartNumberingAfterBreak="0">
    <w:nsid w:val="2F9E0E2F"/>
    <w:multiLevelType w:val="hybridMultilevel"/>
    <w:tmpl w:val="FFFFFFFF"/>
    <w:lvl w:ilvl="0" w:tplc="C310D60E">
      <w:start w:val="1"/>
      <w:numFmt w:val="decimal"/>
      <w:suff w:val="nothing"/>
      <w:lvlText w:val="%1、"/>
      <w:lvlJc w:val="left"/>
      <w:pPr>
        <w:ind w:left="1462" w:hanging="720"/>
      </w:pPr>
      <w:rPr>
        <w:rFonts w:cs="Times New Roman" w:hint="default"/>
      </w:rPr>
    </w:lvl>
    <w:lvl w:ilvl="1" w:tplc="04090019" w:tentative="1">
      <w:start w:val="1"/>
      <w:numFmt w:val="ideographTraditional"/>
      <w:lvlText w:val="%2、"/>
      <w:lvlJc w:val="left"/>
      <w:pPr>
        <w:ind w:left="2078" w:hanging="480"/>
      </w:pPr>
      <w:rPr>
        <w:rFonts w:cs="Times New Roman"/>
      </w:rPr>
    </w:lvl>
    <w:lvl w:ilvl="2" w:tplc="0409001B" w:tentative="1">
      <w:start w:val="1"/>
      <w:numFmt w:val="lowerRoman"/>
      <w:lvlText w:val="%3."/>
      <w:lvlJc w:val="right"/>
      <w:pPr>
        <w:ind w:left="2558" w:hanging="480"/>
      </w:pPr>
      <w:rPr>
        <w:rFonts w:cs="Times New Roman"/>
      </w:rPr>
    </w:lvl>
    <w:lvl w:ilvl="3" w:tplc="0409000F" w:tentative="1">
      <w:start w:val="1"/>
      <w:numFmt w:val="decimal"/>
      <w:lvlText w:val="%4."/>
      <w:lvlJc w:val="left"/>
      <w:pPr>
        <w:ind w:left="3038" w:hanging="480"/>
      </w:pPr>
      <w:rPr>
        <w:rFonts w:cs="Times New Roman"/>
      </w:rPr>
    </w:lvl>
    <w:lvl w:ilvl="4" w:tplc="04090019" w:tentative="1">
      <w:start w:val="1"/>
      <w:numFmt w:val="ideographTraditional"/>
      <w:lvlText w:val="%5、"/>
      <w:lvlJc w:val="left"/>
      <w:pPr>
        <w:ind w:left="3518" w:hanging="480"/>
      </w:pPr>
      <w:rPr>
        <w:rFonts w:cs="Times New Roman"/>
      </w:rPr>
    </w:lvl>
    <w:lvl w:ilvl="5" w:tplc="0409001B" w:tentative="1">
      <w:start w:val="1"/>
      <w:numFmt w:val="lowerRoman"/>
      <w:lvlText w:val="%6."/>
      <w:lvlJc w:val="right"/>
      <w:pPr>
        <w:ind w:left="3998" w:hanging="480"/>
      </w:pPr>
      <w:rPr>
        <w:rFonts w:cs="Times New Roman"/>
      </w:rPr>
    </w:lvl>
    <w:lvl w:ilvl="6" w:tplc="0409000F" w:tentative="1">
      <w:start w:val="1"/>
      <w:numFmt w:val="decimal"/>
      <w:lvlText w:val="%7."/>
      <w:lvlJc w:val="left"/>
      <w:pPr>
        <w:ind w:left="4478" w:hanging="480"/>
      </w:pPr>
      <w:rPr>
        <w:rFonts w:cs="Times New Roman"/>
      </w:rPr>
    </w:lvl>
    <w:lvl w:ilvl="7" w:tplc="04090019" w:tentative="1">
      <w:start w:val="1"/>
      <w:numFmt w:val="ideographTraditional"/>
      <w:lvlText w:val="%8、"/>
      <w:lvlJc w:val="left"/>
      <w:pPr>
        <w:ind w:left="4958" w:hanging="480"/>
      </w:pPr>
      <w:rPr>
        <w:rFonts w:cs="Times New Roman"/>
      </w:rPr>
    </w:lvl>
    <w:lvl w:ilvl="8" w:tplc="0409001B" w:tentative="1">
      <w:start w:val="1"/>
      <w:numFmt w:val="lowerRoman"/>
      <w:lvlText w:val="%9."/>
      <w:lvlJc w:val="right"/>
      <w:pPr>
        <w:ind w:left="5438" w:hanging="480"/>
      </w:pPr>
      <w:rPr>
        <w:rFonts w:cs="Times New Roman"/>
      </w:rPr>
    </w:lvl>
  </w:abstractNum>
  <w:abstractNum w:abstractNumId="15" w15:restartNumberingAfterBreak="0">
    <w:nsid w:val="311B1B12"/>
    <w:multiLevelType w:val="hybridMultilevel"/>
    <w:tmpl w:val="FFFFFFFF"/>
    <w:lvl w:ilvl="0" w:tplc="9DCE73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381141E"/>
    <w:multiLevelType w:val="hybridMultilevel"/>
    <w:tmpl w:val="FFFFFFFF"/>
    <w:lvl w:ilvl="0" w:tplc="DA3A9374">
      <w:start w:val="6"/>
      <w:numFmt w:val="bullet"/>
      <w:lvlText w:val="※"/>
      <w:lvlJc w:val="left"/>
      <w:pPr>
        <w:tabs>
          <w:tab w:val="num" w:pos="360"/>
        </w:tabs>
        <w:ind w:left="360" w:hanging="360"/>
      </w:pPr>
      <w:rPr>
        <w:rFonts w:ascii="標楷體" w:eastAsia="標楷體" w:hAnsi="標楷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7" w15:restartNumberingAfterBreak="0">
    <w:nsid w:val="348C23C2"/>
    <w:multiLevelType w:val="hybridMultilevel"/>
    <w:tmpl w:val="FFFFFFFF"/>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372A794B"/>
    <w:multiLevelType w:val="hybridMultilevel"/>
    <w:tmpl w:val="FFFFFFFF"/>
    <w:lvl w:ilvl="0" w:tplc="193C5188">
      <w:start w:val="4"/>
      <w:numFmt w:val="taiwaneseCountingThousand"/>
      <w:lvlText w:val="（%1）"/>
      <w:lvlJc w:val="left"/>
      <w:pPr>
        <w:ind w:left="1190" w:hanging="765"/>
      </w:pPr>
      <w:rPr>
        <w:rFonts w:cs="Times New Roman" w:hint="default"/>
      </w:rPr>
    </w:lvl>
    <w:lvl w:ilvl="1" w:tplc="41B8B51A">
      <w:start w:val="1"/>
      <w:numFmt w:val="decimal"/>
      <w:lvlText w:val="%2."/>
      <w:lvlJc w:val="left"/>
      <w:pPr>
        <w:ind w:left="1265" w:hanging="360"/>
      </w:pPr>
      <w:rPr>
        <w:rFonts w:cs="Times New Roman" w:hint="default"/>
      </w:rPr>
    </w:lvl>
    <w:lvl w:ilvl="2" w:tplc="B22AA74E">
      <w:start w:val="1"/>
      <w:numFmt w:val="decimal"/>
      <w:lvlText w:val="(%3)"/>
      <w:lvlJc w:val="left"/>
      <w:pPr>
        <w:ind w:left="1775" w:hanging="390"/>
      </w:pPr>
      <w:rPr>
        <w:rFonts w:cs="Times New Roman" w:hint="default"/>
        <w:color w:val="000000" w:themeColor="text1"/>
        <w:u w:val="none"/>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19" w15:restartNumberingAfterBreak="0">
    <w:nsid w:val="38392096"/>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20" w15:restartNumberingAfterBreak="0">
    <w:nsid w:val="38857309"/>
    <w:multiLevelType w:val="hybridMultilevel"/>
    <w:tmpl w:val="FFFFFFFF"/>
    <w:lvl w:ilvl="0" w:tplc="AAD2E6D4">
      <w:start w:val="1"/>
      <w:numFmt w:val="decimal"/>
      <w:lvlText w:val="%1."/>
      <w:lvlJc w:val="left"/>
      <w:pPr>
        <w:tabs>
          <w:tab w:val="num" w:pos="360"/>
        </w:tabs>
        <w:ind w:left="360" w:hanging="360"/>
      </w:pPr>
      <w:rPr>
        <w:rFonts w:cs="Times New Roman" w:hint="default"/>
        <w:color w:val="000000" w:themeColor="text1"/>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3A342B24"/>
    <w:multiLevelType w:val="hybridMultilevel"/>
    <w:tmpl w:val="FFFFFFFF"/>
    <w:lvl w:ilvl="0" w:tplc="EA90523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3B8640DA"/>
    <w:multiLevelType w:val="hybridMultilevel"/>
    <w:tmpl w:val="FFFFFFFF"/>
    <w:lvl w:ilvl="0" w:tplc="FFFFFFFF">
      <w:start w:val="1"/>
      <w:numFmt w:val="taiwaneseCountingThousand"/>
      <w:lvlText w:val="(%1)"/>
      <w:lvlJc w:val="left"/>
      <w:pPr>
        <w:ind w:left="1360" w:hanging="510"/>
      </w:pPr>
      <w:rPr>
        <w:rFonts w:cs="Times New Roman" w:hint="default"/>
      </w:rPr>
    </w:lvl>
    <w:lvl w:ilvl="1" w:tplc="FFFFFFFF" w:tentative="1">
      <w:start w:val="1"/>
      <w:numFmt w:val="ideographTraditional"/>
      <w:lvlText w:val="%2、"/>
      <w:lvlJc w:val="left"/>
      <w:pPr>
        <w:ind w:left="1810" w:hanging="480"/>
      </w:pPr>
      <w:rPr>
        <w:rFonts w:cs="Times New Roman"/>
      </w:rPr>
    </w:lvl>
    <w:lvl w:ilvl="2" w:tplc="FFFFFFFF" w:tentative="1">
      <w:start w:val="1"/>
      <w:numFmt w:val="lowerRoman"/>
      <w:lvlText w:val="%3."/>
      <w:lvlJc w:val="right"/>
      <w:pPr>
        <w:ind w:left="2290" w:hanging="480"/>
      </w:pPr>
      <w:rPr>
        <w:rFonts w:cs="Times New Roman"/>
      </w:rPr>
    </w:lvl>
    <w:lvl w:ilvl="3" w:tplc="FFFFFFFF" w:tentative="1">
      <w:start w:val="1"/>
      <w:numFmt w:val="decimal"/>
      <w:lvlText w:val="%4."/>
      <w:lvlJc w:val="left"/>
      <w:pPr>
        <w:ind w:left="2770" w:hanging="480"/>
      </w:pPr>
      <w:rPr>
        <w:rFonts w:cs="Times New Roman"/>
      </w:rPr>
    </w:lvl>
    <w:lvl w:ilvl="4" w:tplc="FFFFFFFF" w:tentative="1">
      <w:start w:val="1"/>
      <w:numFmt w:val="ideographTraditional"/>
      <w:lvlText w:val="%5、"/>
      <w:lvlJc w:val="left"/>
      <w:pPr>
        <w:ind w:left="3250" w:hanging="480"/>
      </w:pPr>
      <w:rPr>
        <w:rFonts w:cs="Times New Roman"/>
      </w:rPr>
    </w:lvl>
    <w:lvl w:ilvl="5" w:tplc="FFFFFFFF" w:tentative="1">
      <w:start w:val="1"/>
      <w:numFmt w:val="lowerRoman"/>
      <w:lvlText w:val="%6."/>
      <w:lvlJc w:val="right"/>
      <w:pPr>
        <w:ind w:left="3730" w:hanging="480"/>
      </w:pPr>
      <w:rPr>
        <w:rFonts w:cs="Times New Roman"/>
      </w:rPr>
    </w:lvl>
    <w:lvl w:ilvl="6" w:tplc="FFFFFFFF" w:tentative="1">
      <w:start w:val="1"/>
      <w:numFmt w:val="decimal"/>
      <w:lvlText w:val="%7."/>
      <w:lvlJc w:val="left"/>
      <w:pPr>
        <w:ind w:left="4210" w:hanging="480"/>
      </w:pPr>
      <w:rPr>
        <w:rFonts w:cs="Times New Roman"/>
      </w:rPr>
    </w:lvl>
    <w:lvl w:ilvl="7" w:tplc="FFFFFFFF" w:tentative="1">
      <w:start w:val="1"/>
      <w:numFmt w:val="ideographTraditional"/>
      <w:lvlText w:val="%8、"/>
      <w:lvlJc w:val="left"/>
      <w:pPr>
        <w:ind w:left="4690" w:hanging="480"/>
      </w:pPr>
      <w:rPr>
        <w:rFonts w:cs="Times New Roman"/>
      </w:rPr>
    </w:lvl>
    <w:lvl w:ilvl="8" w:tplc="FFFFFFFF" w:tentative="1">
      <w:start w:val="1"/>
      <w:numFmt w:val="lowerRoman"/>
      <w:lvlText w:val="%9."/>
      <w:lvlJc w:val="right"/>
      <w:pPr>
        <w:ind w:left="5170" w:hanging="480"/>
      </w:pPr>
      <w:rPr>
        <w:rFonts w:cs="Times New Roman"/>
      </w:rPr>
    </w:lvl>
  </w:abstractNum>
  <w:abstractNum w:abstractNumId="23" w15:restartNumberingAfterBreak="0">
    <w:nsid w:val="3F810AF1"/>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4" w15:restartNumberingAfterBreak="0">
    <w:nsid w:val="417C64C6"/>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48C402AE">
      <w:start w:val="1"/>
      <w:numFmt w:val="decimal"/>
      <w:lvlText w:val="%2."/>
      <w:lvlJc w:val="left"/>
      <w:pPr>
        <w:ind w:left="2160" w:hanging="360"/>
      </w:pPr>
      <w:rPr>
        <w:rFonts w:cs="Times New Roman" w:hint="default"/>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5" w15:restartNumberingAfterBreak="0">
    <w:nsid w:val="46BF51E3"/>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6" w15:restartNumberingAfterBreak="0">
    <w:nsid w:val="47930B44"/>
    <w:multiLevelType w:val="hybridMultilevel"/>
    <w:tmpl w:val="FFFFFFFF"/>
    <w:lvl w:ilvl="0" w:tplc="CC8CCFD8">
      <w:start w:val="1"/>
      <w:numFmt w:val="decimal"/>
      <w:lvlText w:val="%1、"/>
      <w:lvlJc w:val="left"/>
      <w:pPr>
        <w:ind w:left="1559" w:hanging="283"/>
      </w:pPr>
      <w:rPr>
        <w:rFonts w:ascii="標楷體" w:eastAsia="標楷體" w:hAnsi="標楷體" w:cs="Times New Roman"/>
        <w:sz w:val="28"/>
        <w:szCs w:val="28"/>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7" w15:restartNumberingAfterBreak="0">
    <w:nsid w:val="47A55262"/>
    <w:multiLevelType w:val="hybridMultilevel"/>
    <w:tmpl w:val="FFFFFFFF"/>
    <w:lvl w:ilvl="0" w:tplc="0D2811F6">
      <w:start w:val="1"/>
      <w:numFmt w:val="taiwaneseCountingThousand"/>
      <w:lvlText w:val="(%1)"/>
      <w:lvlJc w:val="left"/>
      <w:pPr>
        <w:ind w:left="2520"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28" w15:restartNumberingAfterBreak="0">
    <w:nsid w:val="563735C2"/>
    <w:multiLevelType w:val="hybridMultilevel"/>
    <w:tmpl w:val="FFFFFFFF"/>
    <w:lvl w:ilvl="0" w:tplc="7494C0EC">
      <w:start w:val="1"/>
      <w:numFmt w:val="decimal"/>
      <w:lvlText w:val="%1."/>
      <w:lvlJc w:val="left"/>
      <w:pPr>
        <w:tabs>
          <w:tab w:val="num" w:pos="360"/>
        </w:tabs>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E00E35DA">
      <w:start w:val="1"/>
      <w:numFmt w:val="decimal"/>
      <w:lvlText w:val="(%3)"/>
      <w:lvlJc w:val="left"/>
      <w:pPr>
        <w:ind w:left="1320" w:hanging="360"/>
      </w:pPr>
      <w:rPr>
        <w:rFonts w:cs="Times New Roman" w:hint="default"/>
        <w:color w:val="FF0000"/>
        <w:u w:val="single"/>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565245B9"/>
    <w:multiLevelType w:val="hybridMultilevel"/>
    <w:tmpl w:val="FFFFFFFF"/>
    <w:lvl w:ilvl="0" w:tplc="8A08F794">
      <w:start w:val="1"/>
      <w:numFmt w:val="taiwaneseCountingThousand"/>
      <w:suff w:val="nothing"/>
      <w:lvlText w:val="(%1)"/>
      <w:lvlJc w:val="left"/>
      <w:pPr>
        <w:ind w:left="2196" w:hanging="1200"/>
      </w:pPr>
      <w:rPr>
        <w:rFonts w:ascii="標楷體" w:eastAsia="標楷體" w:hAnsi="標楷體" w:cs="Times New Roman" w:hint="default"/>
        <w:b w:val="0"/>
      </w:rPr>
    </w:lvl>
    <w:lvl w:ilvl="1" w:tplc="04090019" w:tentative="1">
      <w:start w:val="1"/>
      <w:numFmt w:val="ideographTraditional"/>
      <w:lvlText w:val="%2、"/>
      <w:lvlJc w:val="left"/>
      <w:pPr>
        <w:ind w:left="2280" w:hanging="480"/>
      </w:pPr>
      <w:rPr>
        <w:rFonts w:cs="Times New Roman"/>
      </w:rPr>
    </w:lvl>
    <w:lvl w:ilvl="2" w:tplc="0409001B" w:tentative="1">
      <w:start w:val="1"/>
      <w:numFmt w:val="lowerRoman"/>
      <w:lvlText w:val="%3."/>
      <w:lvlJc w:val="right"/>
      <w:pPr>
        <w:ind w:left="2760" w:hanging="480"/>
      </w:pPr>
      <w:rPr>
        <w:rFonts w:cs="Times New Roman"/>
      </w:rPr>
    </w:lvl>
    <w:lvl w:ilvl="3" w:tplc="0409000F" w:tentative="1">
      <w:start w:val="1"/>
      <w:numFmt w:val="decimal"/>
      <w:lvlText w:val="%4."/>
      <w:lvlJc w:val="left"/>
      <w:pPr>
        <w:ind w:left="3240" w:hanging="480"/>
      </w:pPr>
      <w:rPr>
        <w:rFonts w:cs="Times New Roman"/>
      </w:rPr>
    </w:lvl>
    <w:lvl w:ilvl="4" w:tplc="04090019" w:tentative="1">
      <w:start w:val="1"/>
      <w:numFmt w:val="ideographTraditional"/>
      <w:lvlText w:val="%5、"/>
      <w:lvlJc w:val="left"/>
      <w:pPr>
        <w:ind w:left="3720" w:hanging="480"/>
      </w:pPr>
      <w:rPr>
        <w:rFonts w:cs="Times New Roman"/>
      </w:rPr>
    </w:lvl>
    <w:lvl w:ilvl="5" w:tplc="0409001B" w:tentative="1">
      <w:start w:val="1"/>
      <w:numFmt w:val="lowerRoman"/>
      <w:lvlText w:val="%6."/>
      <w:lvlJc w:val="right"/>
      <w:pPr>
        <w:ind w:left="4200" w:hanging="480"/>
      </w:pPr>
      <w:rPr>
        <w:rFonts w:cs="Times New Roman"/>
      </w:rPr>
    </w:lvl>
    <w:lvl w:ilvl="6" w:tplc="0409000F" w:tentative="1">
      <w:start w:val="1"/>
      <w:numFmt w:val="decimal"/>
      <w:lvlText w:val="%7."/>
      <w:lvlJc w:val="left"/>
      <w:pPr>
        <w:ind w:left="4680" w:hanging="480"/>
      </w:pPr>
      <w:rPr>
        <w:rFonts w:cs="Times New Roman"/>
      </w:rPr>
    </w:lvl>
    <w:lvl w:ilvl="7" w:tplc="04090019" w:tentative="1">
      <w:start w:val="1"/>
      <w:numFmt w:val="ideographTraditional"/>
      <w:lvlText w:val="%8、"/>
      <w:lvlJc w:val="left"/>
      <w:pPr>
        <w:ind w:left="5160" w:hanging="480"/>
      </w:pPr>
      <w:rPr>
        <w:rFonts w:cs="Times New Roman"/>
      </w:rPr>
    </w:lvl>
    <w:lvl w:ilvl="8" w:tplc="0409001B" w:tentative="1">
      <w:start w:val="1"/>
      <w:numFmt w:val="lowerRoman"/>
      <w:lvlText w:val="%9."/>
      <w:lvlJc w:val="right"/>
      <w:pPr>
        <w:ind w:left="5640" w:hanging="480"/>
      </w:pPr>
      <w:rPr>
        <w:rFonts w:cs="Times New Roman"/>
      </w:rPr>
    </w:lvl>
  </w:abstractNum>
  <w:abstractNum w:abstractNumId="30" w15:restartNumberingAfterBreak="0">
    <w:nsid w:val="57D37853"/>
    <w:multiLevelType w:val="hybridMultilevel"/>
    <w:tmpl w:val="FFFFFFFF"/>
    <w:lvl w:ilvl="0" w:tplc="85BADA20">
      <w:start w:val="1"/>
      <w:numFmt w:val="taiwaneseCountingThousand"/>
      <w:suff w:val="nothing"/>
      <w:lvlText w:val="(%1)"/>
      <w:lvlJc w:val="left"/>
      <w:pPr>
        <w:ind w:left="1909" w:hanging="1200"/>
      </w:pPr>
      <w:rPr>
        <w:rFonts w:ascii="標楷體" w:eastAsia="標楷體" w:hAnsi="標楷體" w:cs="Times New Roman" w:hint="default"/>
        <w:b w:val="0"/>
      </w:rPr>
    </w:lvl>
    <w:lvl w:ilvl="1" w:tplc="04090019" w:tentative="1">
      <w:start w:val="1"/>
      <w:numFmt w:val="ideographTraditional"/>
      <w:lvlText w:val="%2、"/>
      <w:lvlJc w:val="left"/>
      <w:pPr>
        <w:ind w:left="3698" w:hanging="480"/>
      </w:pPr>
      <w:rPr>
        <w:rFonts w:cs="Times New Roman"/>
      </w:rPr>
    </w:lvl>
    <w:lvl w:ilvl="2" w:tplc="0409001B" w:tentative="1">
      <w:start w:val="1"/>
      <w:numFmt w:val="lowerRoman"/>
      <w:lvlText w:val="%3."/>
      <w:lvlJc w:val="right"/>
      <w:pPr>
        <w:ind w:left="4178" w:hanging="480"/>
      </w:pPr>
      <w:rPr>
        <w:rFonts w:cs="Times New Roman"/>
      </w:rPr>
    </w:lvl>
    <w:lvl w:ilvl="3" w:tplc="0409000F" w:tentative="1">
      <w:start w:val="1"/>
      <w:numFmt w:val="decimal"/>
      <w:lvlText w:val="%4."/>
      <w:lvlJc w:val="left"/>
      <w:pPr>
        <w:ind w:left="4658" w:hanging="480"/>
      </w:pPr>
      <w:rPr>
        <w:rFonts w:cs="Times New Roman"/>
      </w:rPr>
    </w:lvl>
    <w:lvl w:ilvl="4" w:tplc="04090019" w:tentative="1">
      <w:start w:val="1"/>
      <w:numFmt w:val="ideographTraditional"/>
      <w:lvlText w:val="%5、"/>
      <w:lvlJc w:val="left"/>
      <w:pPr>
        <w:ind w:left="5138" w:hanging="480"/>
      </w:pPr>
      <w:rPr>
        <w:rFonts w:cs="Times New Roman"/>
      </w:rPr>
    </w:lvl>
    <w:lvl w:ilvl="5" w:tplc="0409001B" w:tentative="1">
      <w:start w:val="1"/>
      <w:numFmt w:val="lowerRoman"/>
      <w:lvlText w:val="%6."/>
      <w:lvlJc w:val="right"/>
      <w:pPr>
        <w:ind w:left="5618" w:hanging="480"/>
      </w:pPr>
      <w:rPr>
        <w:rFonts w:cs="Times New Roman"/>
      </w:rPr>
    </w:lvl>
    <w:lvl w:ilvl="6" w:tplc="0409000F" w:tentative="1">
      <w:start w:val="1"/>
      <w:numFmt w:val="decimal"/>
      <w:lvlText w:val="%7."/>
      <w:lvlJc w:val="left"/>
      <w:pPr>
        <w:ind w:left="6098" w:hanging="480"/>
      </w:pPr>
      <w:rPr>
        <w:rFonts w:cs="Times New Roman"/>
      </w:rPr>
    </w:lvl>
    <w:lvl w:ilvl="7" w:tplc="04090019" w:tentative="1">
      <w:start w:val="1"/>
      <w:numFmt w:val="ideographTraditional"/>
      <w:lvlText w:val="%8、"/>
      <w:lvlJc w:val="left"/>
      <w:pPr>
        <w:ind w:left="6578" w:hanging="480"/>
      </w:pPr>
      <w:rPr>
        <w:rFonts w:cs="Times New Roman"/>
      </w:rPr>
    </w:lvl>
    <w:lvl w:ilvl="8" w:tplc="0409001B" w:tentative="1">
      <w:start w:val="1"/>
      <w:numFmt w:val="lowerRoman"/>
      <w:lvlText w:val="%9."/>
      <w:lvlJc w:val="right"/>
      <w:pPr>
        <w:ind w:left="7058" w:hanging="480"/>
      </w:pPr>
      <w:rPr>
        <w:rFonts w:cs="Times New Roman"/>
      </w:rPr>
    </w:lvl>
  </w:abstractNum>
  <w:abstractNum w:abstractNumId="31" w15:restartNumberingAfterBreak="0">
    <w:nsid w:val="583112AC"/>
    <w:multiLevelType w:val="hybridMultilevel"/>
    <w:tmpl w:val="FFFFFFFF"/>
    <w:lvl w:ilvl="0" w:tplc="E78C95F0">
      <w:start w:val="1"/>
      <w:numFmt w:val="decimal"/>
      <w:lvlText w:val="%1."/>
      <w:lvlJc w:val="left"/>
      <w:pPr>
        <w:tabs>
          <w:tab w:val="num" w:pos="360"/>
        </w:tabs>
        <w:ind w:left="360" w:hanging="360"/>
      </w:pPr>
      <w:rPr>
        <w:rFonts w:hAnsi="Times New Roman"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2" w15:restartNumberingAfterBreak="0">
    <w:nsid w:val="587D693D"/>
    <w:multiLevelType w:val="hybridMultilevel"/>
    <w:tmpl w:val="FFFFFFFF"/>
    <w:lvl w:ilvl="0" w:tplc="41B8B51A">
      <w:start w:val="1"/>
      <w:numFmt w:val="decimal"/>
      <w:lvlText w:val="%1."/>
      <w:lvlJc w:val="left"/>
      <w:pPr>
        <w:ind w:left="1265"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590B44F4"/>
    <w:multiLevelType w:val="hybridMultilevel"/>
    <w:tmpl w:val="FFFFFFFF"/>
    <w:lvl w:ilvl="0" w:tplc="FFFFFFFF">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4" w15:restartNumberingAfterBreak="0">
    <w:nsid w:val="5B047D1F"/>
    <w:multiLevelType w:val="hybridMultilevel"/>
    <w:tmpl w:val="FFFFFFFF"/>
    <w:lvl w:ilvl="0" w:tplc="4A4A4DC2">
      <w:start w:val="1"/>
      <w:numFmt w:val="taiwaneseCountingThousand"/>
      <w:lvlText w:val="%1、"/>
      <w:lvlJc w:val="left"/>
      <w:pPr>
        <w:ind w:left="-176" w:hanging="390"/>
      </w:pPr>
      <w:rPr>
        <w:rFonts w:cs="Times New Roman" w:hint="default"/>
      </w:rPr>
    </w:lvl>
    <w:lvl w:ilvl="1" w:tplc="04090019" w:tentative="1">
      <w:start w:val="1"/>
      <w:numFmt w:val="ideographTraditional"/>
      <w:lvlText w:val="%2、"/>
      <w:lvlJc w:val="left"/>
      <w:pPr>
        <w:ind w:left="394" w:hanging="480"/>
      </w:pPr>
      <w:rPr>
        <w:rFonts w:cs="Times New Roman"/>
      </w:rPr>
    </w:lvl>
    <w:lvl w:ilvl="2" w:tplc="0409001B" w:tentative="1">
      <w:start w:val="1"/>
      <w:numFmt w:val="lowerRoman"/>
      <w:lvlText w:val="%3."/>
      <w:lvlJc w:val="right"/>
      <w:pPr>
        <w:ind w:left="874" w:hanging="480"/>
      </w:pPr>
      <w:rPr>
        <w:rFonts w:cs="Times New Roman"/>
      </w:rPr>
    </w:lvl>
    <w:lvl w:ilvl="3" w:tplc="0409000F" w:tentative="1">
      <w:start w:val="1"/>
      <w:numFmt w:val="decimal"/>
      <w:lvlText w:val="%4."/>
      <w:lvlJc w:val="left"/>
      <w:pPr>
        <w:ind w:left="1354" w:hanging="480"/>
      </w:pPr>
      <w:rPr>
        <w:rFonts w:cs="Times New Roman"/>
      </w:rPr>
    </w:lvl>
    <w:lvl w:ilvl="4" w:tplc="04090019" w:tentative="1">
      <w:start w:val="1"/>
      <w:numFmt w:val="ideographTraditional"/>
      <w:lvlText w:val="%5、"/>
      <w:lvlJc w:val="left"/>
      <w:pPr>
        <w:ind w:left="1834" w:hanging="480"/>
      </w:pPr>
      <w:rPr>
        <w:rFonts w:cs="Times New Roman"/>
      </w:rPr>
    </w:lvl>
    <w:lvl w:ilvl="5" w:tplc="0409001B" w:tentative="1">
      <w:start w:val="1"/>
      <w:numFmt w:val="lowerRoman"/>
      <w:lvlText w:val="%6."/>
      <w:lvlJc w:val="right"/>
      <w:pPr>
        <w:ind w:left="2314" w:hanging="480"/>
      </w:pPr>
      <w:rPr>
        <w:rFonts w:cs="Times New Roman"/>
      </w:rPr>
    </w:lvl>
    <w:lvl w:ilvl="6" w:tplc="0409000F" w:tentative="1">
      <w:start w:val="1"/>
      <w:numFmt w:val="decimal"/>
      <w:lvlText w:val="%7."/>
      <w:lvlJc w:val="left"/>
      <w:pPr>
        <w:ind w:left="2794" w:hanging="480"/>
      </w:pPr>
      <w:rPr>
        <w:rFonts w:cs="Times New Roman"/>
      </w:rPr>
    </w:lvl>
    <w:lvl w:ilvl="7" w:tplc="04090019" w:tentative="1">
      <w:start w:val="1"/>
      <w:numFmt w:val="ideographTraditional"/>
      <w:lvlText w:val="%8、"/>
      <w:lvlJc w:val="left"/>
      <w:pPr>
        <w:ind w:left="3274" w:hanging="480"/>
      </w:pPr>
      <w:rPr>
        <w:rFonts w:cs="Times New Roman"/>
      </w:rPr>
    </w:lvl>
    <w:lvl w:ilvl="8" w:tplc="0409001B" w:tentative="1">
      <w:start w:val="1"/>
      <w:numFmt w:val="lowerRoman"/>
      <w:lvlText w:val="%9."/>
      <w:lvlJc w:val="right"/>
      <w:pPr>
        <w:ind w:left="3754" w:hanging="480"/>
      </w:pPr>
      <w:rPr>
        <w:rFonts w:cs="Times New Roman"/>
      </w:rPr>
    </w:lvl>
  </w:abstractNum>
  <w:abstractNum w:abstractNumId="35" w15:restartNumberingAfterBreak="0">
    <w:nsid w:val="623306F9"/>
    <w:multiLevelType w:val="hybridMultilevel"/>
    <w:tmpl w:val="FFFFFFFF"/>
    <w:lvl w:ilvl="0" w:tplc="02AE3AA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15:restartNumberingAfterBreak="0">
    <w:nsid w:val="64E32F01"/>
    <w:multiLevelType w:val="hybridMultilevel"/>
    <w:tmpl w:val="FFFFFFFF"/>
    <w:lvl w:ilvl="0" w:tplc="F0C6A0D6">
      <w:start w:val="1"/>
      <w:numFmt w:val="taiwaneseCountingThousand"/>
      <w:suff w:val="nothing"/>
      <w:lvlText w:val="(%1)"/>
      <w:lvlJc w:val="left"/>
      <w:pPr>
        <w:ind w:left="1252" w:hanging="510"/>
      </w:pPr>
      <w:rPr>
        <w:rFonts w:cs="Times New Roman" w:hint="default"/>
      </w:rPr>
    </w:lvl>
    <w:lvl w:ilvl="1" w:tplc="FFFFFFFF" w:tentative="1">
      <w:start w:val="1"/>
      <w:numFmt w:val="ideographTraditional"/>
      <w:lvlText w:val="%2、"/>
      <w:lvlJc w:val="left"/>
      <w:pPr>
        <w:ind w:left="1702" w:hanging="480"/>
      </w:pPr>
      <w:rPr>
        <w:rFonts w:cs="Times New Roman"/>
      </w:rPr>
    </w:lvl>
    <w:lvl w:ilvl="2" w:tplc="FFFFFFFF" w:tentative="1">
      <w:start w:val="1"/>
      <w:numFmt w:val="lowerRoman"/>
      <w:lvlText w:val="%3."/>
      <w:lvlJc w:val="right"/>
      <w:pPr>
        <w:ind w:left="2182" w:hanging="480"/>
      </w:pPr>
      <w:rPr>
        <w:rFonts w:cs="Times New Roman"/>
      </w:rPr>
    </w:lvl>
    <w:lvl w:ilvl="3" w:tplc="FFFFFFFF" w:tentative="1">
      <w:start w:val="1"/>
      <w:numFmt w:val="decimal"/>
      <w:lvlText w:val="%4."/>
      <w:lvlJc w:val="left"/>
      <w:pPr>
        <w:ind w:left="2662" w:hanging="480"/>
      </w:pPr>
      <w:rPr>
        <w:rFonts w:cs="Times New Roman"/>
      </w:rPr>
    </w:lvl>
    <w:lvl w:ilvl="4" w:tplc="FFFFFFFF" w:tentative="1">
      <w:start w:val="1"/>
      <w:numFmt w:val="ideographTraditional"/>
      <w:lvlText w:val="%5、"/>
      <w:lvlJc w:val="left"/>
      <w:pPr>
        <w:ind w:left="3142" w:hanging="480"/>
      </w:pPr>
      <w:rPr>
        <w:rFonts w:cs="Times New Roman"/>
      </w:rPr>
    </w:lvl>
    <w:lvl w:ilvl="5" w:tplc="FFFFFFFF" w:tentative="1">
      <w:start w:val="1"/>
      <w:numFmt w:val="lowerRoman"/>
      <w:lvlText w:val="%6."/>
      <w:lvlJc w:val="right"/>
      <w:pPr>
        <w:ind w:left="3622" w:hanging="480"/>
      </w:pPr>
      <w:rPr>
        <w:rFonts w:cs="Times New Roman"/>
      </w:rPr>
    </w:lvl>
    <w:lvl w:ilvl="6" w:tplc="FFFFFFFF" w:tentative="1">
      <w:start w:val="1"/>
      <w:numFmt w:val="decimal"/>
      <w:lvlText w:val="%7."/>
      <w:lvlJc w:val="left"/>
      <w:pPr>
        <w:ind w:left="4102" w:hanging="480"/>
      </w:pPr>
      <w:rPr>
        <w:rFonts w:cs="Times New Roman"/>
      </w:rPr>
    </w:lvl>
    <w:lvl w:ilvl="7" w:tplc="FFFFFFFF" w:tentative="1">
      <w:start w:val="1"/>
      <w:numFmt w:val="ideographTraditional"/>
      <w:lvlText w:val="%8、"/>
      <w:lvlJc w:val="left"/>
      <w:pPr>
        <w:ind w:left="4582" w:hanging="480"/>
      </w:pPr>
      <w:rPr>
        <w:rFonts w:cs="Times New Roman"/>
      </w:rPr>
    </w:lvl>
    <w:lvl w:ilvl="8" w:tplc="FFFFFFFF" w:tentative="1">
      <w:start w:val="1"/>
      <w:numFmt w:val="lowerRoman"/>
      <w:lvlText w:val="%9."/>
      <w:lvlJc w:val="right"/>
      <w:pPr>
        <w:ind w:left="5062" w:hanging="480"/>
      </w:pPr>
      <w:rPr>
        <w:rFonts w:cs="Times New Roman"/>
      </w:rPr>
    </w:lvl>
  </w:abstractNum>
  <w:abstractNum w:abstractNumId="37" w15:restartNumberingAfterBreak="0">
    <w:nsid w:val="66743989"/>
    <w:multiLevelType w:val="hybridMultilevel"/>
    <w:tmpl w:val="FFFFFFFF"/>
    <w:lvl w:ilvl="0" w:tplc="FFFFFFFF">
      <w:start w:val="1"/>
      <w:numFmt w:val="decimal"/>
      <w:suff w:val="nothing"/>
      <w:lvlText w:val="%1、"/>
      <w:lvlJc w:val="left"/>
      <w:pPr>
        <w:ind w:left="1254" w:hanging="360"/>
      </w:pPr>
      <w:rPr>
        <w:rFonts w:cs="Times New Roman" w:hint="default"/>
      </w:rPr>
    </w:lvl>
    <w:lvl w:ilvl="1" w:tplc="FFFFFFFF" w:tentative="1">
      <w:start w:val="1"/>
      <w:numFmt w:val="ideographTraditional"/>
      <w:lvlText w:val="%2、"/>
      <w:lvlJc w:val="left"/>
      <w:pPr>
        <w:ind w:left="1417" w:hanging="480"/>
      </w:pPr>
      <w:rPr>
        <w:rFonts w:cs="Times New Roman"/>
      </w:rPr>
    </w:lvl>
    <w:lvl w:ilvl="2" w:tplc="FFFFFFFF" w:tentative="1">
      <w:start w:val="1"/>
      <w:numFmt w:val="lowerRoman"/>
      <w:lvlText w:val="%3."/>
      <w:lvlJc w:val="right"/>
      <w:pPr>
        <w:ind w:left="1897" w:hanging="480"/>
      </w:pPr>
      <w:rPr>
        <w:rFonts w:cs="Times New Roman"/>
      </w:rPr>
    </w:lvl>
    <w:lvl w:ilvl="3" w:tplc="FFFFFFFF" w:tentative="1">
      <w:start w:val="1"/>
      <w:numFmt w:val="decimal"/>
      <w:lvlText w:val="%4."/>
      <w:lvlJc w:val="left"/>
      <w:pPr>
        <w:ind w:left="2377" w:hanging="480"/>
      </w:pPr>
      <w:rPr>
        <w:rFonts w:cs="Times New Roman"/>
      </w:rPr>
    </w:lvl>
    <w:lvl w:ilvl="4" w:tplc="FFFFFFFF" w:tentative="1">
      <w:start w:val="1"/>
      <w:numFmt w:val="ideographTraditional"/>
      <w:lvlText w:val="%5、"/>
      <w:lvlJc w:val="left"/>
      <w:pPr>
        <w:ind w:left="2857" w:hanging="480"/>
      </w:pPr>
      <w:rPr>
        <w:rFonts w:cs="Times New Roman"/>
      </w:rPr>
    </w:lvl>
    <w:lvl w:ilvl="5" w:tplc="FFFFFFFF" w:tentative="1">
      <w:start w:val="1"/>
      <w:numFmt w:val="lowerRoman"/>
      <w:lvlText w:val="%6."/>
      <w:lvlJc w:val="right"/>
      <w:pPr>
        <w:ind w:left="3337" w:hanging="480"/>
      </w:pPr>
      <w:rPr>
        <w:rFonts w:cs="Times New Roman"/>
      </w:rPr>
    </w:lvl>
    <w:lvl w:ilvl="6" w:tplc="FFFFFFFF" w:tentative="1">
      <w:start w:val="1"/>
      <w:numFmt w:val="decimal"/>
      <w:lvlText w:val="%7."/>
      <w:lvlJc w:val="left"/>
      <w:pPr>
        <w:ind w:left="3817" w:hanging="480"/>
      </w:pPr>
      <w:rPr>
        <w:rFonts w:cs="Times New Roman"/>
      </w:rPr>
    </w:lvl>
    <w:lvl w:ilvl="7" w:tplc="FFFFFFFF" w:tentative="1">
      <w:start w:val="1"/>
      <w:numFmt w:val="ideographTraditional"/>
      <w:lvlText w:val="%8、"/>
      <w:lvlJc w:val="left"/>
      <w:pPr>
        <w:ind w:left="4297" w:hanging="480"/>
      </w:pPr>
      <w:rPr>
        <w:rFonts w:cs="Times New Roman"/>
      </w:rPr>
    </w:lvl>
    <w:lvl w:ilvl="8" w:tplc="FFFFFFFF" w:tentative="1">
      <w:start w:val="1"/>
      <w:numFmt w:val="lowerRoman"/>
      <w:lvlText w:val="%9."/>
      <w:lvlJc w:val="right"/>
      <w:pPr>
        <w:ind w:left="4777" w:hanging="480"/>
      </w:pPr>
      <w:rPr>
        <w:rFonts w:cs="Times New Roman"/>
      </w:rPr>
    </w:lvl>
  </w:abstractNum>
  <w:abstractNum w:abstractNumId="38" w15:restartNumberingAfterBreak="0">
    <w:nsid w:val="67922B15"/>
    <w:multiLevelType w:val="hybridMultilevel"/>
    <w:tmpl w:val="FFFFFFFF"/>
    <w:lvl w:ilvl="0" w:tplc="D0A4ABAA">
      <w:start w:val="1"/>
      <w:numFmt w:val="decim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15:restartNumberingAfterBreak="0">
    <w:nsid w:val="6EDE1002"/>
    <w:multiLevelType w:val="hybridMultilevel"/>
    <w:tmpl w:val="FFFFFFFF"/>
    <w:lvl w:ilvl="0" w:tplc="5E846522">
      <w:start w:val="1"/>
      <w:numFmt w:val="taiwaneseCountingThousand"/>
      <w:lvlText w:val="%1、"/>
      <w:lvlJc w:val="left"/>
      <w:pPr>
        <w:ind w:left="450" w:hanging="45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40" w15:restartNumberingAfterBreak="0">
    <w:nsid w:val="76712372"/>
    <w:multiLevelType w:val="hybridMultilevel"/>
    <w:tmpl w:val="FFFFFFFF"/>
    <w:lvl w:ilvl="0" w:tplc="C2907F34">
      <w:start w:val="1"/>
      <w:numFmt w:val="taiwaneseCountingThousand"/>
      <w:lvlText w:val="%1、"/>
      <w:lvlJc w:val="left"/>
      <w:pPr>
        <w:tabs>
          <w:tab w:val="num" w:pos="720"/>
        </w:tabs>
        <w:ind w:left="720" w:hanging="720"/>
      </w:pPr>
      <w:rPr>
        <w:rFonts w:ascii="標楷體" w:eastAsia="標楷體" w:cs="TTE23BB5B8t00CID-WinCharSetFFFF" w:hint="eastAsia"/>
        <w:b/>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16cid:durableId="1291008961">
    <w:abstractNumId w:val="39"/>
  </w:num>
  <w:num w:numId="2" w16cid:durableId="733042488">
    <w:abstractNumId w:val="23"/>
  </w:num>
  <w:num w:numId="3" w16cid:durableId="1501506034">
    <w:abstractNumId w:val="1"/>
  </w:num>
  <w:num w:numId="4" w16cid:durableId="1636325454">
    <w:abstractNumId w:val="27"/>
  </w:num>
  <w:num w:numId="5" w16cid:durableId="1800687390">
    <w:abstractNumId w:val="25"/>
  </w:num>
  <w:num w:numId="6" w16cid:durableId="2012676768">
    <w:abstractNumId w:val="28"/>
  </w:num>
  <w:num w:numId="7" w16cid:durableId="1563129426">
    <w:abstractNumId w:val="20"/>
  </w:num>
  <w:num w:numId="8" w16cid:durableId="22023673">
    <w:abstractNumId w:val="12"/>
  </w:num>
  <w:num w:numId="9" w16cid:durableId="1272934284">
    <w:abstractNumId w:val="18"/>
  </w:num>
  <w:num w:numId="10" w16cid:durableId="266813183">
    <w:abstractNumId w:val="0"/>
  </w:num>
  <w:num w:numId="11" w16cid:durableId="125857034">
    <w:abstractNumId w:val="3"/>
  </w:num>
  <w:num w:numId="12" w16cid:durableId="1802379219">
    <w:abstractNumId w:val="15"/>
  </w:num>
  <w:num w:numId="13" w16cid:durableId="541524894">
    <w:abstractNumId w:val="32"/>
  </w:num>
  <w:num w:numId="14" w16cid:durableId="2128354866">
    <w:abstractNumId w:val="35"/>
  </w:num>
  <w:num w:numId="15" w16cid:durableId="643311359">
    <w:abstractNumId w:val="24"/>
  </w:num>
  <w:num w:numId="16" w16cid:durableId="974919264">
    <w:abstractNumId w:val="38"/>
  </w:num>
  <w:num w:numId="17" w16cid:durableId="92015083">
    <w:abstractNumId w:val="6"/>
  </w:num>
  <w:num w:numId="18" w16cid:durableId="525144493">
    <w:abstractNumId w:val="21"/>
  </w:num>
  <w:num w:numId="19" w16cid:durableId="1309822086">
    <w:abstractNumId w:val="17"/>
  </w:num>
  <w:num w:numId="20" w16cid:durableId="60914069">
    <w:abstractNumId w:val="26"/>
  </w:num>
  <w:num w:numId="21" w16cid:durableId="571430471">
    <w:abstractNumId w:val="8"/>
  </w:num>
  <w:num w:numId="22" w16cid:durableId="655961255">
    <w:abstractNumId w:val="2"/>
  </w:num>
  <w:num w:numId="23" w16cid:durableId="735708460">
    <w:abstractNumId w:val="30"/>
  </w:num>
  <w:num w:numId="24" w16cid:durableId="647131243">
    <w:abstractNumId w:val="34"/>
  </w:num>
  <w:num w:numId="25" w16cid:durableId="218562646">
    <w:abstractNumId w:val="13"/>
  </w:num>
  <w:num w:numId="26" w16cid:durableId="443814404">
    <w:abstractNumId w:val="11"/>
  </w:num>
  <w:num w:numId="27" w16cid:durableId="1673338387">
    <w:abstractNumId w:val="31"/>
  </w:num>
  <w:num w:numId="28" w16cid:durableId="1831480305">
    <w:abstractNumId w:val="10"/>
  </w:num>
  <w:num w:numId="29" w16cid:durableId="1813861557">
    <w:abstractNumId w:val="29"/>
  </w:num>
  <w:num w:numId="30" w16cid:durableId="1530752481">
    <w:abstractNumId w:val="5"/>
  </w:num>
  <w:num w:numId="31" w16cid:durableId="412631966">
    <w:abstractNumId w:val="16"/>
  </w:num>
  <w:num w:numId="32" w16cid:durableId="1065956891">
    <w:abstractNumId w:val="40"/>
  </w:num>
  <w:num w:numId="33" w16cid:durableId="1470514661">
    <w:abstractNumId w:val="9"/>
  </w:num>
  <w:num w:numId="34" w16cid:durableId="315109905">
    <w:abstractNumId w:val="36"/>
  </w:num>
  <w:num w:numId="35" w16cid:durableId="1641837937">
    <w:abstractNumId w:val="7"/>
  </w:num>
  <w:num w:numId="36" w16cid:durableId="999626037">
    <w:abstractNumId w:val="37"/>
  </w:num>
  <w:num w:numId="37" w16cid:durableId="878663262">
    <w:abstractNumId w:val="4"/>
  </w:num>
  <w:num w:numId="38" w16cid:durableId="494421516">
    <w:abstractNumId w:val="19"/>
  </w:num>
  <w:num w:numId="39" w16cid:durableId="151340905">
    <w:abstractNumId w:val="14"/>
  </w:num>
  <w:num w:numId="40" w16cid:durableId="965355243">
    <w:abstractNumId w:val="33"/>
  </w:num>
  <w:num w:numId="41" w16cid:durableId="934636279">
    <w:abstractNumId w:val="2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F9"/>
    <w:rsid w:val="0003361B"/>
    <w:rsid w:val="0003452A"/>
    <w:rsid w:val="00041A0B"/>
    <w:rsid w:val="00073A91"/>
    <w:rsid w:val="00083147"/>
    <w:rsid w:val="00086F7A"/>
    <w:rsid w:val="000A110B"/>
    <w:rsid w:val="000B3D50"/>
    <w:rsid w:val="000C2E9B"/>
    <w:rsid w:val="000E1486"/>
    <w:rsid w:val="000F1C4A"/>
    <w:rsid w:val="00102D90"/>
    <w:rsid w:val="00112F95"/>
    <w:rsid w:val="001554AA"/>
    <w:rsid w:val="001A4850"/>
    <w:rsid w:val="001A6604"/>
    <w:rsid w:val="001B45CA"/>
    <w:rsid w:val="001B63C2"/>
    <w:rsid w:val="001D44B3"/>
    <w:rsid w:val="001F07A9"/>
    <w:rsid w:val="001F2521"/>
    <w:rsid w:val="00214433"/>
    <w:rsid w:val="002436E7"/>
    <w:rsid w:val="002518CB"/>
    <w:rsid w:val="00255C9A"/>
    <w:rsid w:val="002A0DFE"/>
    <w:rsid w:val="002A10FC"/>
    <w:rsid w:val="002B70E8"/>
    <w:rsid w:val="002C4709"/>
    <w:rsid w:val="002D111B"/>
    <w:rsid w:val="002E5B38"/>
    <w:rsid w:val="002F523A"/>
    <w:rsid w:val="00306E12"/>
    <w:rsid w:val="0034462B"/>
    <w:rsid w:val="003452B5"/>
    <w:rsid w:val="0036269F"/>
    <w:rsid w:val="00374885"/>
    <w:rsid w:val="003758F9"/>
    <w:rsid w:val="00385574"/>
    <w:rsid w:val="003C07D7"/>
    <w:rsid w:val="003C12CC"/>
    <w:rsid w:val="003C2538"/>
    <w:rsid w:val="003C642A"/>
    <w:rsid w:val="003C7B7A"/>
    <w:rsid w:val="003D4447"/>
    <w:rsid w:val="004116A6"/>
    <w:rsid w:val="00435CA5"/>
    <w:rsid w:val="00460F97"/>
    <w:rsid w:val="004B0D91"/>
    <w:rsid w:val="004B35F9"/>
    <w:rsid w:val="004B4F9E"/>
    <w:rsid w:val="004F34DA"/>
    <w:rsid w:val="004F3757"/>
    <w:rsid w:val="00510B0B"/>
    <w:rsid w:val="00536A5D"/>
    <w:rsid w:val="00540952"/>
    <w:rsid w:val="0057690D"/>
    <w:rsid w:val="00580776"/>
    <w:rsid w:val="00582748"/>
    <w:rsid w:val="00592115"/>
    <w:rsid w:val="005A346D"/>
    <w:rsid w:val="005C0396"/>
    <w:rsid w:val="005D21B6"/>
    <w:rsid w:val="005D2C9A"/>
    <w:rsid w:val="005F3DB5"/>
    <w:rsid w:val="00632E22"/>
    <w:rsid w:val="00633E3C"/>
    <w:rsid w:val="006521DF"/>
    <w:rsid w:val="00681895"/>
    <w:rsid w:val="00686018"/>
    <w:rsid w:val="00687268"/>
    <w:rsid w:val="006C3298"/>
    <w:rsid w:val="006D032F"/>
    <w:rsid w:val="0071426B"/>
    <w:rsid w:val="007212C3"/>
    <w:rsid w:val="007343AD"/>
    <w:rsid w:val="007456D3"/>
    <w:rsid w:val="0076307A"/>
    <w:rsid w:val="00766396"/>
    <w:rsid w:val="007D17DE"/>
    <w:rsid w:val="007E3D56"/>
    <w:rsid w:val="007F2FEE"/>
    <w:rsid w:val="00824957"/>
    <w:rsid w:val="008C6463"/>
    <w:rsid w:val="008E6178"/>
    <w:rsid w:val="008F518E"/>
    <w:rsid w:val="008F7189"/>
    <w:rsid w:val="009326B5"/>
    <w:rsid w:val="00934F3F"/>
    <w:rsid w:val="00975362"/>
    <w:rsid w:val="0098493E"/>
    <w:rsid w:val="00987335"/>
    <w:rsid w:val="00991FEC"/>
    <w:rsid w:val="00997F1F"/>
    <w:rsid w:val="009A482E"/>
    <w:rsid w:val="00A00FC6"/>
    <w:rsid w:val="00A03D88"/>
    <w:rsid w:val="00A27381"/>
    <w:rsid w:val="00A57DB2"/>
    <w:rsid w:val="00A747FD"/>
    <w:rsid w:val="00A9300E"/>
    <w:rsid w:val="00AE296F"/>
    <w:rsid w:val="00AF43DD"/>
    <w:rsid w:val="00B00AA1"/>
    <w:rsid w:val="00B04028"/>
    <w:rsid w:val="00B62270"/>
    <w:rsid w:val="00BB07C2"/>
    <w:rsid w:val="00BC3BDC"/>
    <w:rsid w:val="00BE1E58"/>
    <w:rsid w:val="00BF0CC8"/>
    <w:rsid w:val="00C54EEA"/>
    <w:rsid w:val="00D2025C"/>
    <w:rsid w:val="00D20988"/>
    <w:rsid w:val="00D4353E"/>
    <w:rsid w:val="00D568D4"/>
    <w:rsid w:val="00DB2C10"/>
    <w:rsid w:val="00DC03BF"/>
    <w:rsid w:val="00DC151F"/>
    <w:rsid w:val="00DC3FBD"/>
    <w:rsid w:val="00DC79F9"/>
    <w:rsid w:val="00DD00FF"/>
    <w:rsid w:val="00DF180D"/>
    <w:rsid w:val="00DF687B"/>
    <w:rsid w:val="00E02719"/>
    <w:rsid w:val="00E16A6E"/>
    <w:rsid w:val="00E237A6"/>
    <w:rsid w:val="00E75951"/>
    <w:rsid w:val="00EC4CE4"/>
    <w:rsid w:val="00EC510B"/>
    <w:rsid w:val="00EC79A7"/>
    <w:rsid w:val="00ED435F"/>
    <w:rsid w:val="00EE3821"/>
    <w:rsid w:val="00F565D4"/>
    <w:rsid w:val="00F65740"/>
    <w:rsid w:val="00F660CA"/>
    <w:rsid w:val="00F758F4"/>
    <w:rsid w:val="00FA0630"/>
    <w:rsid w:val="00FD4873"/>
    <w:rsid w:val="00FF013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1E7FC0"/>
  <w14:defaultImageDpi w14:val="0"/>
  <w15:docId w15:val="{BEF1C841-4D25-4146-9F06-BCEA69F6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8F9"/>
    <w:pPr>
      <w:widowControl w:val="0"/>
      <w:spacing w:after="0" w:line="240" w:lineRule="auto"/>
    </w:pPr>
    <w:rPr>
      <w:rFonts w:ascii="Times New Roman" w:eastAsia="新細明體" w:hAnsi="Times New Roman"/>
    </w:rPr>
  </w:style>
  <w:style w:type="paragraph" w:styleId="1">
    <w:name w:val="heading 1"/>
    <w:basedOn w:val="a"/>
    <w:next w:val="a"/>
    <w:link w:val="10"/>
    <w:uiPriority w:val="9"/>
    <w:qFormat/>
    <w:rsid w:val="003758F9"/>
    <w:pPr>
      <w:keepNext/>
      <w:keepLines/>
      <w:spacing w:before="480" w:after="80"/>
      <w:outlineLvl w:val="0"/>
    </w:pPr>
    <w:rPr>
      <w:rFonts w:asciiTheme="majorHAnsi" w:eastAsiaTheme="majorEastAsia" w:hAnsiTheme="majorHAnsi"/>
      <w:color w:val="0F4761" w:themeColor="accent1" w:themeShade="BF"/>
      <w:sz w:val="48"/>
      <w:szCs w:val="48"/>
    </w:rPr>
  </w:style>
  <w:style w:type="paragraph" w:styleId="2">
    <w:name w:val="heading 2"/>
    <w:basedOn w:val="a"/>
    <w:next w:val="a"/>
    <w:link w:val="20"/>
    <w:uiPriority w:val="9"/>
    <w:semiHidden/>
    <w:unhideWhenUsed/>
    <w:qFormat/>
    <w:rsid w:val="003758F9"/>
    <w:pPr>
      <w:keepNext/>
      <w:keepLines/>
      <w:spacing w:before="160" w:after="80"/>
      <w:outlineLvl w:val="1"/>
    </w:pPr>
    <w:rPr>
      <w:rFonts w:asciiTheme="majorHAnsi" w:eastAsiaTheme="majorEastAsia" w:hAnsiTheme="majorHAnsi"/>
      <w:color w:val="0F4761" w:themeColor="accent1" w:themeShade="BF"/>
      <w:sz w:val="40"/>
      <w:szCs w:val="40"/>
    </w:rPr>
  </w:style>
  <w:style w:type="paragraph" w:styleId="3">
    <w:name w:val="heading 3"/>
    <w:basedOn w:val="a"/>
    <w:next w:val="a"/>
    <w:link w:val="30"/>
    <w:uiPriority w:val="9"/>
    <w:unhideWhenUsed/>
    <w:qFormat/>
    <w:rsid w:val="003758F9"/>
    <w:pPr>
      <w:keepNext/>
      <w:keepLines/>
      <w:spacing w:before="160" w:after="40"/>
      <w:outlineLvl w:val="2"/>
    </w:pPr>
    <w:rPr>
      <w:rFonts w:eastAsiaTheme="majorEastAsia"/>
      <w:color w:val="0F4761" w:themeColor="accent1" w:themeShade="BF"/>
      <w:sz w:val="32"/>
      <w:szCs w:val="32"/>
    </w:rPr>
  </w:style>
  <w:style w:type="paragraph" w:styleId="4">
    <w:name w:val="heading 4"/>
    <w:basedOn w:val="a"/>
    <w:next w:val="a"/>
    <w:link w:val="40"/>
    <w:uiPriority w:val="9"/>
    <w:semiHidden/>
    <w:unhideWhenUsed/>
    <w:qFormat/>
    <w:rsid w:val="003758F9"/>
    <w:pPr>
      <w:keepNext/>
      <w:keepLines/>
      <w:spacing w:before="160" w:after="40"/>
      <w:outlineLvl w:val="3"/>
    </w:pPr>
    <w:rPr>
      <w:rFonts w:eastAsiaTheme="majorEastAsia"/>
      <w:color w:val="0F4761" w:themeColor="accent1" w:themeShade="BF"/>
      <w:sz w:val="28"/>
      <w:szCs w:val="28"/>
    </w:rPr>
  </w:style>
  <w:style w:type="paragraph" w:styleId="5">
    <w:name w:val="heading 5"/>
    <w:basedOn w:val="a"/>
    <w:next w:val="a"/>
    <w:link w:val="50"/>
    <w:uiPriority w:val="9"/>
    <w:semiHidden/>
    <w:unhideWhenUsed/>
    <w:qFormat/>
    <w:rsid w:val="003758F9"/>
    <w:pPr>
      <w:keepNext/>
      <w:keepLines/>
      <w:spacing w:before="80" w:after="40"/>
      <w:outlineLvl w:val="4"/>
    </w:pPr>
    <w:rPr>
      <w:rFonts w:eastAsiaTheme="majorEastAsia"/>
      <w:color w:val="0F4761" w:themeColor="accent1" w:themeShade="BF"/>
    </w:rPr>
  </w:style>
  <w:style w:type="paragraph" w:styleId="6">
    <w:name w:val="heading 6"/>
    <w:basedOn w:val="a"/>
    <w:next w:val="a"/>
    <w:link w:val="60"/>
    <w:uiPriority w:val="9"/>
    <w:semiHidden/>
    <w:unhideWhenUsed/>
    <w:qFormat/>
    <w:rsid w:val="003758F9"/>
    <w:pPr>
      <w:keepNext/>
      <w:keepLines/>
      <w:spacing w:before="40"/>
      <w:outlineLvl w:val="5"/>
    </w:pPr>
    <w:rPr>
      <w:rFonts w:eastAsiaTheme="majorEastAsia"/>
      <w:color w:val="595959" w:themeColor="text1" w:themeTint="A6"/>
    </w:rPr>
  </w:style>
  <w:style w:type="paragraph" w:styleId="7">
    <w:name w:val="heading 7"/>
    <w:basedOn w:val="a"/>
    <w:next w:val="a"/>
    <w:link w:val="70"/>
    <w:uiPriority w:val="9"/>
    <w:semiHidden/>
    <w:unhideWhenUsed/>
    <w:qFormat/>
    <w:rsid w:val="003758F9"/>
    <w:pPr>
      <w:keepNext/>
      <w:keepLines/>
      <w:spacing w:before="40"/>
      <w:ind w:leftChars="100" w:left="100"/>
      <w:outlineLvl w:val="6"/>
    </w:pPr>
    <w:rPr>
      <w:rFonts w:eastAsiaTheme="majorEastAsia"/>
      <w:color w:val="595959" w:themeColor="text1" w:themeTint="A6"/>
    </w:rPr>
  </w:style>
  <w:style w:type="paragraph" w:styleId="8">
    <w:name w:val="heading 8"/>
    <w:basedOn w:val="a"/>
    <w:next w:val="a"/>
    <w:link w:val="80"/>
    <w:uiPriority w:val="9"/>
    <w:semiHidden/>
    <w:unhideWhenUsed/>
    <w:qFormat/>
    <w:rsid w:val="003758F9"/>
    <w:pPr>
      <w:keepNext/>
      <w:keepLines/>
      <w:spacing w:before="40"/>
      <w:ind w:leftChars="200" w:left="200"/>
      <w:outlineLvl w:val="7"/>
    </w:pPr>
    <w:rPr>
      <w:rFonts w:eastAsiaTheme="majorEastAsia"/>
      <w:color w:val="272727" w:themeColor="text1" w:themeTint="D8"/>
    </w:rPr>
  </w:style>
  <w:style w:type="paragraph" w:styleId="9">
    <w:name w:val="heading 9"/>
    <w:basedOn w:val="a"/>
    <w:next w:val="a"/>
    <w:link w:val="90"/>
    <w:uiPriority w:val="9"/>
    <w:semiHidden/>
    <w:unhideWhenUsed/>
    <w:qFormat/>
    <w:rsid w:val="003758F9"/>
    <w:pPr>
      <w:keepNext/>
      <w:keepLines/>
      <w:spacing w:before="40"/>
      <w:ind w:leftChars="300" w:left="300"/>
      <w:outlineLvl w:val="8"/>
    </w:pPr>
    <w:rPr>
      <w:rFonts w:eastAsiaTheme="majorEastAsia"/>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758F9"/>
    <w:rPr>
      <w:rFonts w:asciiTheme="majorHAnsi" w:eastAsiaTheme="majorEastAsia" w:hAnsiTheme="majorHAnsi" w:cs="Times New Roman"/>
      <w:color w:val="0F4761" w:themeColor="accent1" w:themeShade="BF"/>
      <w:sz w:val="48"/>
      <w:szCs w:val="48"/>
    </w:rPr>
  </w:style>
  <w:style w:type="character" w:customStyle="1" w:styleId="20">
    <w:name w:val="標題 2 字元"/>
    <w:basedOn w:val="a0"/>
    <w:link w:val="2"/>
    <w:uiPriority w:val="9"/>
    <w:semiHidden/>
    <w:rsid w:val="003758F9"/>
    <w:rPr>
      <w:rFonts w:asciiTheme="majorHAnsi" w:eastAsiaTheme="majorEastAsia" w:hAnsiTheme="majorHAnsi" w:cs="Times New Roman"/>
      <w:color w:val="0F4761" w:themeColor="accent1" w:themeShade="BF"/>
      <w:sz w:val="40"/>
      <w:szCs w:val="40"/>
    </w:rPr>
  </w:style>
  <w:style w:type="character" w:customStyle="1" w:styleId="30">
    <w:name w:val="標題 3 字元"/>
    <w:basedOn w:val="a0"/>
    <w:link w:val="3"/>
    <w:uiPriority w:val="9"/>
    <w:rsid w:val="003758F9"/>
    <w:rPr>
      <w:rFonts w:eastAsiaTheme="majorEastAsia" w:cs="Times New Roman"/>
      <w:color w:val="0F4761" w:themeColor="accent1" w:themeShade="BF"/>
      <w:sz w:val="32"/>
      <w:szCs w:val="32"/>
    </w:rPr>
  </w:style>
  <w:style w:type="character" w:customStyle="1" w:styleId="40">
    <w:name w:val="標題 4 字元"/>
    <w:basedOn w:val="a0"/>
    <w:link w:val="4"/>
    <w:uiPriority w:val="9"/>
    <w:semiHidden/>
    <w:rsid w:val="003758F9"/>
    <w:rPr>
      <w:rFonts w:eastAsiaTheme="majorEastAsia" w:cs="Times New Roman"/>
      <w:color w:val="0F4761" w:themeColor="accent1" w:themeShade="BF"/>
      <w:sz w:val="28"/>
      <w:szCs w:val="28"/>
    </w:rPr>
  </w:style>
  <w:style w:type="character" w:customStyle="1" w:styleId="50">
    <w:name w:val="標題 5 字元"/>
    <w:basedOn w:val="a0"/>
    <w:link w:val="5"/>
    <w:uiPriority w:val="9"/>
    <w:semiHidden/>
    <w:rsid w:val="003758F9"/>
    <w:rPr>
      <w:rFonts w:eastAsiaTheme="majorEastAsia" w:cs="Times New Roman"/>
      <w:color w:val="0F4761" w:themeColor="accent1" w:themeShade="BF"/>
    </w:rPr>
  </w:style>
  <w:style w:type="character" w:customStyle="1" w:styleId="60">
    <w:name w:val="標題 6 字元"/>
    <w:basedOn w:val="a0"/>
    <w:link w:val="6"/>
    <w:uiPriority w:val="9"/>
    <w:semiHidden/>
    <w:rsid w:val="003758F9"/>
    <w:rPr>
      <w:rFonts w:eastAsiaTheme="majorEastAsia" w:cs="Times New Roman"/>
      <w:color w:val="595959" w:themeColor="text1" w:themeTint="A6"/>
    </w:rPr>
  </w:style>
  <w:style w:type="character" w:customStyle="1" w:styleId="70">
    <w:name w:val="標題 7 字元"/>
    <w:basedOn w:val="a0"/>
    <w:link w:val="7"/>
    <w:uiPriority w:val="9"/>
    <w:semiHidden/>
    <w:rsid w:val="003758F9"/>
    <w:rPr>
      <w:rFonts w:eastAsiaTheme="majorEastAsia" w:cs="Times New Roman"/>
      <w:color w:val="595959" w:themeColor="text1" w:themeTint="A6"/>
    </w:rPr>
  </w:style>
  <w:style w:type="character" w:customStyle="1" w:styleId="80">
    <w:name w:val="標題 8 字元"/>
    <w:basedOn w:val="a0"/>
    <w:link w:val="8"/>
    <w:uiPriority w:val="9"/>
    <w:semiHidden/>
    <w:rsid w:val="003758F9"/>
    <w:rPr>
      <w:rFonts w:eastAsiaTheme="majorEastAsia" w:cs="Times New Roman"/>
      <w:color w:val="272727" w:themeColor="text1" w:themeTint="D8"/>
    </w:rPr>
  </w:style>
  <w:style w:type="character" w:customStyle="1" w:styleId="90">
    <w:name w:val="標題 9 字元"/>
    <w:basedOn w:val="a0"/>
    <w:link w:val="9"/>
    <w:uiPriority w:val="9"/>
    <w:semiHidden/>
    <w:rsid w:val="003758F9"/>
    <w:rPr>
      <w:rFonts w:eastAsiaTheme="majorEastAsia" w:cs="Times New Roman"/>
      <w:color w:val="272727" w:themeColor="text1" w:themeTint="D8"/>
    </w:rPr>
  </w:style>
  <w:style w:type="paragraph" w:styleId="a3">
    <w:name w:val="Title"/>
    <w:basedOn w:val="a"/>
    <w:next w:val="a"/>
    <w:link w:val="a4"/>
    <w:uiPriority w:val="10"/>
    <w:qFormat/>
    <w:rsid w:val="003758F9"/>
    <w:pPr>
      <w:spacing w:after="80"/>
      <w:contextualSpacing/>
      <w:jc w:val="center"/>
    </w:pPr>
    <w:rPr>
      <w:rFonts w:asciiTheme="majorHAnsi" w:eastAsiaTheme="majorEastAsia" w:hAnsiTheme="majorHAnsi"/>
      <w:spacing w:val="-10"/>
      <w:kern w:val="28"/>
      <w:sz w:val="56"/>
      <w:szCs w:val="56"/>
    </w:rPr>
  </w:style>
  <w:style w:type="character" w:customStyle="1" w:styleId="a4">
    <w:name w:val="標題 字元"/>
    <w:basedOn w:val="a0"/>
    <w:link w:val="a3"/>
    <w:uiPriority w:val="10"/>
    <w:rsid w:val="003758F9"/>
    <w:rPr>
      <w:rFonts w:asciiTheme="majorHAnsi" w:eastAsiaTheme="majorEastAsia" w:hAnsiTheme="majorHAnsi" w:cs="Times New Roman"/>
      <w:spacing w:val="-10"/>
      <w:kern w:val="28"/>
      <w:sz w:val="56"/>
      <w:szCs w:val="56"/>
    </w:rPr>
  </w:style>
  <w:style w:type="paragraph" w:styleId="a5">
    <w:name w:val="Subtitle"/>
    <w:basedOn w:val="a"/>
    <w:next w:val="a"/>
    <w:link w:val="a6"/>
    <w:uiPriority w:val="11"/>
    <w:qFormat/>
    <w:rsid w:val="003758F9"/>
    <w:pPr>
      <w:numPr>
        <w:ilvl w:val="1"/>
      </w:numPr>
      <w:jc w:val="center"/>
    </w:pPr>
    <w:rPr>
      <w:rFonts w:asciiTheme="majorHAnsi" w:eastAsiaTheme="majorEastAsia" w:hAnsiTheme="majorHAnsi"/>
      <w:color w:val="595959" w:themeColor="text1" w:themeTint="A6"/>
      <w:spacing w:val="15"/>
      <w:sz w:val="28"/>
      <w:szCs w:val="28"/>
    </w:rPr>
  </w:style>
  <w:style w:type="character" w:customStyle="1" w:styleId="a6">
    <w:name w:val="副標題 字元"/>
    <w:basedOn w:val="a0"/>
    <w:link w:val="a5"/>
    <w:uiPriority w:val="11"/>
    <w:rsid w:val="003758F9"/>
    <w:rPr>
      <w:rFonts w:asciiTheme="majorHAnsi" w:eastAsiaTheme="majorEastAsia" w:hAnsiTheme="majorHAnsi" w:cs="Times New Roman"/>
      <w:color w:val="595959" w:themeColor="text1" w:themeTint="A6"/>
      <w:spacing w:val="15"/>
      <w:sz w:val="28"/>
      <w:szCs w:val="28"/>
    </w:rPr>
  </w:style>
  <w:style w:type="paragraph" w:styleId="a7">
    <w:name w:val="Quote"/>
    <w:basedOn w:val="a"/>
    <w:next w:val="a"/>
    <w:link w:val="a8"/>
    <w:uiPriority w:val="29"/>
    <w:qFormat/>
    <w:rsid w:val="003758F9"/>
    <w:pPr>
      <w:spacing w:before="160"/>
      <w:jc w:val="center"/>
    </w:pPr>
    <w:rPr>
      <w:i/>
      <w:iCs/>
      <w:color w:val="404040" w:themeColor="text1" w:themeTint="BF"/>
    </w:rPr>
  </w:style>
  <w:style w:type="character" w:customStyle="1" w:styleId="a8">
    <w:name w:val="引文 字元"/>
    <w:basedOn w:val="a0"/>
    <w:link w:val="a7"/>
    <w:uiPriority w:val="29"/>
    <w:rsid w:val="003758F9"/>
    <w:rPr>
      <w:rFonts w:cs="Times New Roman"/>
      <w:i/>
      <w:iCs/>
      <w:color w:val="404040" w:themeColor="text1" w:themeTint="BF"/>
    </w:rPr>
  </w:style>
  <w:style w:type="paragraph" w:styleId="a9">
    <w:name w:val="List Paragraph"/>
    <w:basedOn w:val="a"/>
    <w:uiPriority w:val="34"/>
    <w:qFormat/>
    <w:rsid w:val="003758F9"/>
    <w:pPr>
      <w:ind w:left="720"/>
      <w:contextualSpacing/>
    </w:pPr>
  </w:style>
  <w:style w:type="character" w:styleId="aa">
    <w:name w:val="Intense Emphasis"/>
    <w:basedOn w:val="a0"/>
    <w:uiPriority w:val="21"/>
    <w:qFormat/>
    <w:rsid w:val="003758F9"/>
    <w:rPr>
      <w:rFonts w:cs="Times New Roman"/>
      <w:i/>
      <w:iCs/>
      <w:color w:val="0F4761" w:themeColor="accent1" w:themeShade="BF"/>
    </w:rPr>
  </w:style>
  <w:style w:type="paragraph" w:styleId="ab">
    <w:name w:val="Intense Quote"/>
    <w:basedOn w:val="a"/>
    <w:next w:val="a"/>
    <w:link w:val="ac"/>
    <w:uiPriority w:val="30"/>
    <w:qFormat/>
    <w:rsid w:val="00375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758F9"/>
    <w:rPr>
      <w:rFonts w:cs="Times New Roman"/>
      <w:i/>
      <w:iCs/>
      <w:color w:val="0F4761" w:themeColor="accent1" w:themeShade="BF"/>
    </w:rPr>
  </w:style>
  <w:style w:type="character" w:styleId="ad">
    <w:name w:val="Intense Reference"/>
    <w:basedOn w:val="a0"/>
    <w:uiPriority w:val="32"/>
    <w:qFormat/>
    <w:rsid w:val="003758F9"/>
    <w:rPr>
      <w:rFonts w:cs="Times New Roman"/>
      <w:b/>
      <w:bCs/>
      <w:smallCaps/>
      <w:color w:val="0F4761" w:themeColor="accent1" w:themeShade="BF"/>
      <w:spacing w:val="5"/>
    </w:rPr>
  </w:style>
  <w:style w:type="paragraph" w:customStyle="1" w:styleId="ae">
    <w:name w:val="前言"/>
    <w:basedOn w:val="a"/>
    <w:rsid w:val="003758F9"/>
    <w:pPr>
      <w:adjustRightInd w:val="0"/>
      <w:snapToGrid w:val="0"/>
      <w:spacing w:line="300" w:lineRule="auto"/>
      <w:jc w:val="both"/>
    </w:pPr>
    <w:rPr>
      <w:rFonts w:eastAsia="標楷體"/>
      <w:b/>
      <w:bCs/>
      <w:sz w:val="28"/>
      <w:szCs w:val="20"/>
    </w:rPr>
  </w:style>
  <w:style w:type="paragraph" w:styleId="af">
    <w:name w:val="header"/>
    <w:basedOn w:val="a"/>
    <w:link w:val="af0"/>
    <w:uiPriority w:val="99"/>
    <w:unhideWhenUsed/>
    <w:rsid w:val="003758F9"/>
    <w:pPr>
      <w:tabs>
        <w:tab w:val="center" w:pos="4153"/>
        <w:tab w:val="right" w:pos="8306"/>
      </w:tabs>
      <w:snapToGrid w:val="0"/>
    </w:pPr>
    <w:rPr>
      <w:sz w:val="20"/>
      <w:szCs w:val="20"/>
    </w:rPr>
  </w:style>
  <w:style w:type="character" w:customStyle="1" w:styleId="af0">
    <w:name w:val="頁首 字元"/>
    <w:basedOn w:val="a0"/>
    <w:link w:val="af"/>
    <w:uiPriority w:val="99"/>
    <w:rsid w:val="003758F9"/>
    <w:rPr>
      <w:rFonts w:ascii="Times New Roman" w:eastAsia="新細明體" w:hAnsi="Times New Roman" w:cs="Times New Roman"/>
      <w:sz w:val="20"/>
      <w:szCs w:val="20"/>
    </w:rPr>
  </w:style>
  <w:style w:type="paragraph" w:styleId="af1">
    <w:name w:val="footer"/>
    <w:basedOn w:val="a"/>
    <w:link w:val="af2"/>
    <w:uiPriority w:val="99"/>
    <w:unhideWhenUsed/>
    <w:rsid w:val="003758F9"/>
    <w:pPr>
      <w:tabs>
        <w:tab w:val="center" w:pos="4153"/>
        <w:tab w:val="right" w:pos="8306"/>
      </w:tabs>
      <w:snapToGrid w:val="0"/>
    </w:pPr>
    <w:rPr>
      <w:sz w:val="20"/>
      <w:szCs w:val="20"/>
    </w:rPr>
  </w:style>
  <w:style w:type="character" w:customStyle="1" w:styleId="af2">
    <w:name w:val="頁尾 字元"/>
    <w:basedOn w:val="a0"/>
    <w:link w:val="af1"/>
    <w:uiPriority w:val="99"/>
    <w:rsid w:val="003758F9"/>
    <w:rPr>
      <w:rFonts w:ascii="Times New Roman" w:eastAsia="新細明體" w:hAnsi="Times New Roman" w:cs="Times New Roman"/>
      <w:sz w:val="20"/>
      <w:szCs w:val="20"/>
    </w:rPr>
  </w:style>
  <w:style w:type="character" w:styleId="af3">
    <w:name w:val="annotation reference"/>
    <w:basedOn w:val="a0"/>
    <w:uiPriority w:val="99"/>
    <w:semiHidden/>
    <w:unhideWhenUsed/>
    <w:rsid w:val="003758F9"/>
    <w:rPr>
      <w:rFonts w:cs="Times New Roman"/>
      <w:sz w:val="18"/>
    </w:rPr>
  </w:style>
  <w:style w:type="paragraph" w:styleId="af4">
    <w:name w:val="annotation text"/>
    <w:basedOn w:val="a"/>
    <w:link w:val="af5"/>
    <w:uiPriority w:val="99"/>
    <w:semiHidden/>
    <w:unhideWhenUsed/>
    <w:rsid w:val="003758F9"/>
  </w:style>
  <w:style w:type="character" w:customStyle="1" w:styleId="af5">
    <w:name w:val="註解文字 字元"/>
    <w:basedOn w:val="a0"/>
    <w:link w:val="af4"/>
    <w:uiPriority w:val="99"/>
    <w:semiHidden/>
    <w:rsid w:val="003758F9"/>
    <w:rPr>
      <w:rFonts w:ascii="Times New Roman" w:eastAsia="新細明體" w:hAnsi="Times New Roman" w:cs="Times New Roman"/>
    </w:rPr>
  </w:style>
  <w:style w:type="paragraph" w:styleId="af6">
    <w:name w:val="annotation subject"/>
    <w:basedOn w:val="af4"/>
    <w:next w:val="af4"/>
    <w:link w:val="af7"/>
    <w:uiPriority w:val="99"/>
    <w:semiHidden/>
    <w:unhideWhenUsed/>
    <w:rsid w:val="003758F9"/>
    <w:rPr>
      <w:b/>
      <w:bCs/>
    </w:rPr>
  </w:style>
  <w:style w:type="character" w:customStyle="1" w:styleId="af7">
    <w:name w:val="註解主旨 字元"/>
    <w:basedOn w:val="af5"/>
    <w:link w:val="af6"/>
    <w:uiPriority w:val="99"/>
    <w:semiHidden/>
    <w:rsid w:val="003758F9"/>
    <w:rPr>
      <w:rFonts w:ascii="Times New Roman" w:eastAsia="新細明體" w:hAnsi="Times New Roman" w:cs="Times New Roman"/>
      <w:b/>
      <w:bCs/>
    </w:rPr>
  </w:style>
  <w:style w:type="paragraph" w:styleId="af8">
    <w:name w:val="Balloon Text"/>
    <w:basedOn w:val="a"/>
    <w:link w:val="af9"/>
    <w:uiPriority w:val="99"/>
    <w:semiHidden/>
    <w:unhideWhenUsed/>
    <w:rsid w:val="003758F9"/>
    <w:rPr>
      <w:rFonts w:ascii="Cambria" w:hAnsi="Cambria"/>
      <w:sz w:val="18"/>
      <w:szCs w:val="18"/>
    </w:rPr>
  </w:style>
  <w:style w:type="character" w:customStyle="1" w:styleId="af9">
    <w:name w:val="註解方塊文字 字元"/>
    <w:basedOn w:val="a0"/>
    <w:link w:val="af8"/>
    <w:uiPriority w:val="99"/>
    <w:semiHidden/>
    <w:rsid w:val="003758F9"/>
    <w:rPr>
      <w:rFonts w:ascii="Cambria" w:eastAsia="新細明體" w:hAnsi="Cambria" w:cs="Times New Roman"/>
      <w:sz w:val="18"/>
      <w:szCs w:val="18"/>
    </w:rPr>
  </w:style>
  <w:style w:type="character" w:customStyle="1" w:styleId="main1">
    <w:name w:val="main1"/>
    <w:rsid w:val="003758F9"/>
    <w:rPr>
      <w:rFonts w:ascii="新細明體" w:eastAsia="新細明體" w:hAnsi="新細明體"/>
      <w:sz w:val="18"/>
    </w:rPr>
  </w:style>
  <w:style w:type="paragraph" w:styleId="11">
    <w:name w:val="toc 1"/>
    <w:basedOn w:val="a"/>
    <w:next w:val="a"/>
    <w:autoRedefine/>
    <w:uiPriority w:val="39"/>
    <w:semiHidden/>
    <w:rsid w:val="003758F9"/>
    <w:pPr>
      <w:tabs>
        <w:tab w:val="left" w:pos="960"/>
        <w:tab w:val="right" w:leader="dot" w:pos="8296"/>
      </w:tabs>
      <w:jc w:val="center"/>
    </w:pPr>
    <w:rPr>
      <w:rFonts w:ascii="標楷體" w:eastAsia="標楷體" w:hAnsi="標楷體"/>
      <w:b/>
      <w:noProof/>
      <w:sz w:val="32"/>
      <w:szCs w:val="32"/>
    </w:rPr>
  </w:style>
  <w:style w:type="character" w:customStyle="1" w:styleId="apple-converted-space">
    <w:name w:val="apple-converted-space"/>
    <w:basedOn w:val="a0"/>
    <w:rsid w:val="003758F9"/>
    <w:rPr>
      <w:rFonts w:cs="Times New Roman"/>
    </w:rPr>
  </w:style>
  <w:style w:type="paragraph" w:customStyle="1" w:styleId="12">
    <w:name w:val="字元 字元 字元 字元 字元1 字元 字元 字元 字元 字元 字元"/>
    <w:basedOn w:val="a"/>
    <w:rsid w:val="003758F9"/>
    <w:pPr>
      <w:widowControl/>
      <w:spacing w:after="160" w:line="240" w:lineRule="exact"/>
    </w:pPr>
    <w:rPr>
      <w:rFonts w:ascii="Tahoma" w:hAnsi="Tahoma"/>
      <w:kern w:val="0"/>
      <w:sz w:val="20"/>
      <w:szCs w:val="20"/>
      <w:lang w:eastAsia="en-US"/>
    </w:rPr>
  </w:style>
  <w:style w:type="paragraph" w:styleId="afa">
    <w:name w:val="Body Text"/>
    <w:basedOn w:val="a"/>
    <w:link w:val="afb"/>
    <w:uiPriority w:val="99"/>
    <w:rsid w:val="003758F9"/>
    <w:pPr>
      <w:spacing w:line="288" w:lineRule="auto"/>
      <w:jc w:val="both"/>
    </w:pPr>
    <w:rPr>
      <w:sz w:val="25"/>
      <w:szCs w:val="20"/>
    </w:rPr>
  </w:style>
  <w:style w:type="character" w:customStyle="1" w:styleId="afb">
    <w:name w:val="本文 字元"/>
    <w:basedOn w:val="a0"/>
    <w:link w:val="afa"/>
    <w:uiPriority w:val="99"/>
    <w:rsid w:val="003758F9"/>
    <w:rPr>
      <w:rFonts w:ascii="Times New Roman" w:eastAsia="新細明體" w:hAnsi="Times New Roman" w:cs="Times New Roman"/>
      <w:sz w:val="20"/>
      <w:szCs w:val="20"/>
    </w:rPr>
  </w:style>
  <w:style w:type="paragraph" w:customStyle="1" w:styleId="afc">
    <w:name w:val="一."/>
    <w:basedOn w:val="afa"/>
    <w:qFormat/>
    <w:rsid w:val="003758F9"/>
    <w:pPr>
      <w:tabs>
        <w:tab w:val="left" w:pos="504"/>
      </w:tabs>
      <w:ind w:left="500" w:hangingChars="200" w:hanging="500"/>
    </w:pPr>
  </w:style>
  <w:style w:type="paragraph" w:customStyle="1" w:styleId="afd">
    <w:name w:val="(一)"/>
    <w:basedOn w:val="afa"/>
    <w:qFormat/>
    <w:rsid w:val="003758F9"/>
    <w:pPr>
      <w:tabs>
        <w:tab w:val="left" w:pos="1260"/>
      </w:tabs>
      <w:ind w:leftChars="200" w:left="1250" w:hangingChars="300" w:hanging="750"/>
    </w:pPr>
  </w:style>
  <w:style w:type="paragraph" w:customStyle="1" w:styleId="Textbody">
    <w:name w:val="Text body"/>
    <w:basedOn w:val="a"/>
    <w:rsid w:val="003758F9"/>
    <w:pPr>
      <w:widowControl/>
      <w:suppressAutoHyphens/>
      <w:autoSpaceDN w:val="0"/>
      <w:spacing w:after="140" w:line="288" w:lineRule="auto"/>
      <w:textAlignment w:val="baseline"/>
    </w:pPr>
    <w:rPr>
      <w:rFonts w:ascii="Liberation Serif" w:hAnsi="Liberation Serif" w:cs="Mangal"/>
      <w:kern w:val="3"/>
      <w:lang w:bidi="hi-IN"/>
    </w:rPr>
  </w:style>
  <w:style w:type="paragraph" w:customStyle="1" w:styleId="Default">
    <w:name w:val="Default"/>
    <w:rsid w:val="003758F9"/>
    <w:pPr>
      <w:widowControl w:val="0"/>
      <w:autoSpaceDE w:val="0"/>
      <w:autoSpaceDN w:val="0"/>
      <w:adjustRightInd w:val="0"/>
      <w:spacing w:after="0" w:line="240" w:lineRule="auto"/>
    </w:pPr>
    <w:rPr>
      <w:rFonts w:ascii="標楷體" w:eastAsia="標楷體" w:hAnsi="Calibri" w:cs="標楷體"/>
      <w:color w:val="000000"/>
      <w:kern w:val="0"/>
    </w:rPr>
  </w:style>
  <w:style w:type="paragraph" w:styleId="Web">
    <w:name w:val="Normal (Web)"/>
    <w:basedOn w:val="a"/>
    <w:uiPriority w:val="99"/>
    <w:semiHidden/>
    <w:unhideWhenUsed/>
    <w:rsid w:val="003758F9"/>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625083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黃靜怡</dc:creator>
  <cp:keywords/>
  <dc:description/>
  <cp:lastModifiedBy>秀英 蔡</cp:lastModifiedBy>
  <cp:revision>2</cp:revision>
  <cp:lastPrinted>2026-06-02T03:46:00Z</cp:lastPrinted>
  <dcterms:created xsi:type="dcterms:W3CDTF">2026-06-02T06:42:00Z</dcterms:created>
  <dcterms:modified xsi:type="dcterms:W3CDTF">2026-06-02T06:42:00Z</dcterms:modified>
</cp:coreProperties>
</file>