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CEECA" w14:textId="151664B4" w:rsidR="008E6178" w:rsidRPr="003C07D7" w:rsidRDefault="008A7BDE" w:rsidP="00DF687B">
      <w:pPr>
        <w:rPr>
          <w:rFonts w:eastAsia="標楷體"/>
          <w:b/>
          <w:color w:val="000000"/>
          <w:sz w:val="36"/>
          <w:szCs w:val="32"/>
        </w:rPr>
      </w:pPr>
      <w:r>
        <w:rPr>
          <w:noProof/>
        </w:rPr>
        <mc:AlternateContent>
          <mc:Choice Requires="wps">
            <w:drawing>
              <wp:anchor distT="0" distB="0" distL="114300" distR="114300" simplePos="0" relativeHeight="251660288" behindDoc="0" locked="0" layoutInCell="1" allowOverlap="1" wp14:anchorId="6433A21F" wp14:editId="34615569">
                <wp:simplePos x="0" y="0"/>
                <wp:positionH relativeFrom="column">
                  <wp:posOffset>4344670</wp:posOffset>
                </wp:positionH>
                <wp:positionV relativeFrom="paragraph">
                  <wp:posOffset>80645</wp:posOffset>
                </wp:positionV>
                <wp:extent cx="1209675" cy="325755"/>
                <wp:effectExtent l="0" t="0" r="9525" b="0"/>
                <wp:wrapNone/>
                <wp:docPr id="1309670472"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25755"/>
                        </a:xfrm>
                        <a:prstGeom prst="rect">
                          <a:avLst/>
                        </a:prstGeom>
                        <a:solidFill>
                          <a:srgbClr val="D8D8D8"/>
                        </a:solidFill>
                        <a:ln w="9525">
                          <a:solidFill>
                            <a:srgbClr val="FFFFFF"/>
                          </a:solidFill>
                          <a:miter lim="800000"/>
                          <a:headEnd/>
                          <a:tailEnd/>
                        </a:ln>
                      </wps:spPr>
                      <wps:txbx>
                        <w:txbxContent>
                          <w:p w14:paraId="6E94FD63" w14:textId="77777777" w:rsidR="008E6178" w:rsidRPr="00EE3821" w:rsidRDefault="008E6178" w:rsidP="008E6178">
                            <w:pPr>
                              <w:jc w:val="center"/>
                              <w:rPr>
                                <w:rFonts w:ascii="標楷體" w:eastAsia="標楷體" w:hAnsi="標楷體"/>
                              </w:rPr>
                            </w:pPr>
                            <w:r>
                              <w:rPr>
                                <w:rFonts w:ascii="標楷體" w:eastAsia="標楷體" w:hAnsi="標楷體" w:hint="eastAsia"/>
                              </w:rPr>
                              <w:t>訪視階段</w:t>
                            </w:r>
                            <w:r w:rsidRPr="00EE3821">
                              <w:rPr>
                                <w:rFonts w:ascii="標楷體" w:eastAsia="標楷體" w:hAnsi="標楷體" w:hint="eastAsia"/>
                              </w:rPr>
                              <w:t>表單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33A21F" id="_x0000_t202" coordsize="21600,21600" o:spt="202" path="m,l,21600r21600,l21600,xe">
                <v:stroke joinstyle="miter"/>
                <v:path gradientshapeok="t" o:connecttype="rect"/>
              </v:shapetype>
              <v:shape id="文字方塊 5" o:spid="_x0000_s1026" type="#_x0000_t202" style="position:absolute;margin-left:342.1pt;margin-top:6.35pt;width:95.25pt;height:2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" fillcolor="#d8d8d8" strokecolor="white">
                <v:textbox>
                  <w:txbxContent>
                    <w:p w14:paraId="6E94FD63" w14:textId="77777777" w:rsidR="008E6178" w:rsidRPr="00EE3821" w:rsidRDefault="008E6178" w:rsidP="008E6178">
                      <w:pPr>
                        <w:jc w:val="center"/>
                        <w:rPr>
                          <w:rFonts w:ascii="標楷體" w:eastAsia="標楷體" w:hAnsi="標楷體"/>
                        </w:rPr>
                      </w:pPr>
                      <w:r>
                        <w:rPr>
                          <w:rFonts w:ascii="標楷體" w:eastAsia="標楷體" w:hAnsi="標楷體" w:hint="eastAsia"/>
                        </w:rPr>
                        <w:t>訪視階段</w:t>
                      </w:r>
                      <w:r w:rsidRPr="00EE3821">
                        <w:rPr>
                          <w:rFonts w:ascii="標楷體" w:eastAsia="標楷體" w:hAnsi="標楷體" w:hint="eastAsia"/>
                        </w:rPr>
                        <w:t>表單</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2BDF5A73" wp14:editId="70C12E81">
                <wp:simplePos x="0" y="0"/>
                <wp:positionH relativeFrom="column">
                  <wp:posOffset>-441960</wp:posOffset>
                </wp:positionH>
                <wp:positionV relativeFrom="paragraph">
                  <wp:posOffset>66675</wp:posOffset>
                </wp:positionV>
                <wp:extent cx="923925" cy="523875"/>
                <wp:effectExtent l="0" t="0" r="9525" b="9525"/>
                <wp:wrapNone/>
                <wp:docPr id="2073422292"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523875"/>
                        </a:xfrm>
                        <a:prstGeom prst="rect">
                          <a:avLst/>
                        </a:prstGeom>
                        <a:solidFill>
                          <a:srgbClr val="FFFFFF"/>
                        </a:solidFill>
                        <a:ln w="9525">
                          <a:solidFill>
                            <a:srgbClr val="FFFFFF"/>
                          </a:solidFill>
                          <a:miter lim="800000"/>
                          <a:headEnd/>
                          <a:tailEnd/>
                        </a:ln>
                      </wps:spPr>
                      <wps:txbx>
                        <w:txbxContent>
                          <w:p w14:paraId="25F7BD00" w14:textId="77777777" w:rsidR="008E6178" w:rsidRPr="00F565D4" w:rsidRDefault="008E6178" w:rsidP="008E6178">
                            <w:pPr>
                              <w:jc w:val="center"/>
                              <w:rPr>
                                <w:rFonts w:ascii="標楷體" w:eastAsia="標楷體" w:hAnsi="標楷體"/>
                                <w:sz w:val="28"/>
                              </w:rPr>
                            </w:pPr>
                            <w:r w:rsidRPr="00F565D4">
                              <w:rPr>
                                <w:rFonts w:ascii="標楷體" w:eastAsia="標楷體" w:hAnsi="標楷體" w:hint="eastAsia"/>
                                <w:sz w:val="28"/>
                              </w:rPr>
                              <w:t>附件</w:t>
                            </w:r>
                            <w:r>
                              <w:rPr>
                                <w:rFonts w:ascii="標楷體" w:eastAsia="標楷體" w:hAnsi="標楷體" w:hint="eastAsia"/>
                                <w:sz w:val="28"/>
                              </w:rPr>
                              <w:t>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F5A73" id="矩形 3" o:spid="_x0000_s1027" style="position:absolute;margin-left:-34.8pt;margin-top:5.25pt;width:72.7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" strokecolor="white">
                <v:textbox>
                  <w:txbxContent>
                    <w:p w14:paraId="25F7BD00" w14:textId="77777777" w:rsidR="008E6178" w:rsidRPr="00F565D4" w:rsidRDefault="008E6178" w:rsidP="008E6178">
                      <w:pPr>
                        <w:jc w:val="center"/>
                        <w:rPr>
                          <w:rFonts w:ascii="標楷體" w:eastAsia="標楷體" w:hAnsi="標楷體"/>
                          <w:sz w:val="28"/>
                        </w:rPr>
                      </w:pPr>
                      <w:r w:rsidRPr="00F565D4">
                        <w:rPr>
                          <w:rFonts w:ascii="標楷體" w:eastAsia="標楷體" w:hAnsi="標楷體" w:hint="eastAsia"/>
                          <w:sz w:val="28"/>
                        </w:rPr>
                        <w:t>附件</w:t>
                      </w:r>
                      <w:r>
                        <w:rPr>
                          <w:rFonts w:ascii="標楷體" w:eastAsia="標楷體" w:hAnsi="標楷體" w:hint="eastAsia"/>
                          <w:sz w:val="28"/>
                        </w:rPr>
                        <w:t>四</w:t>
                      </w:r>
                    </w:p>
                  </w:txbxContent>
                </v:textbox>
              </v:rect>
            </w:pict>
          </mc:Fallback>
        </mc:AlternateContent>
      </w:r>
      <w:r>
        <w:rPr>
          <w:noProof/>
        </w:rPr>
        <mc:AlternateContent>
          <mc:Choice Requires="wps">
            <w:drawing>
              <wp:anchor distT="0" distB="0" distL="114300" distR="114300" simplePos="0" relativeHeight="251644928" behindDoc="0" locked="0" layoutInCell="1" allowOverlap="1" wp14:anchorId="329DC9CA" wp14:editId="7970F20C">
                <wp:simplePos x="0" y="0"/>
                <wp:positionH relativeFrom="column">
                  <wp:posOffset>-927735</wp:posOffset>
                </wp:positionH>
                <wp:positionV relativeFrom="paragraph">
                  <wp:posOffset>8890</wp:posOffset>
                </wp:positionV>
                <wp:extent cx="1571625" cy="523875"/>
                <wp:effectExtent l="0" t="0" r="9525" b="9525"/>
                <wp:wrapNone/>
                <wp:docPr id="1279333339"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523875"/>
                        </a:xfrm>
                        <a:prstGeom prst="rect">
                          <a:avLst/>
                        </a:prstGeom>
                        <a:solidFill>
                          <a:srgbClr val="FFFFFF"/>
                        </a:solidFill>
                        <a:ln w="9525">
                          <a:solidFill>
                            <a:srgbClr val="FFFFFF"/>
                          </a:solidFill>
                          <a:miter lim="800000"/>
                          <a:headEnd/>
                          <a:tailEnd/>
                        </a:ln>
                      </wps:spPr>
                      <wps:txbx>
                        <w:txbxContent>
                          <w:p w14:paraId="0CD009AC" w14:textId="77777777" w:rsidR="008E6178" w:rsidRPr="003C642A" w:rsidRDefault="008E6178" w:rsidP="006D032F">
                            <w:pPr>
                              <w:rPr>
                                <w:rFonts w:ascii="標楷體" w:eastAsia="標楷體" w:hAnsi="標楷體"/>
                                <w:color w:val="000000"/>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DC9CA" id="矩形 1" o:spid="_x0000_s1028" style="position:absolute;margin-left:-73.05pt;margin-top:.7pt;width:123.75pt;height:41.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" strokecolor="white">
                <v:textbox>
                  <w:txbxContent>
                    <w:p w14:paraId="0CD009AC" w14:textId="77777777" w:rsidR="008E6178" w:rsidRPr="003C642A" w:rsidRDefault="008E6178" w:rsidP="006D032F">
                      <w:pPr>
                        <w:rPr>
                          <w:rFonts w:ascii="標楷體" w:eastAsia="標楷體" w:hAnsi="標楷體"/>
                          <w:color w:val="000000"/>
                          <w:sz w:val="28"/>
                        </w:rPr>
                      </w:pPr>
                    </w:p>
                  </w:txbxContent>
                </v:textbox>
              </v:rect>
            </w:pict>
          </mc:Fallback>
        </mc:AlternateContent>
      </w:r>
    </w:p>
    <w:p w14:paraId="57018BEE" w14:textId="77777777" w:rsidR="008E6178" w:rsidRPr="00DF687B" w:rsidRDefault="008E6178" w:rsidP="00DF687B">
      <w:pPr>
        <w:widowControl/>
        <w:rPr>
          <w:rFonts w:ascii="Liberation Serif" w:eastAsiaTheme="minorEastAsia" w:cs="Mangal"/>
          <w:color w:val="000000"/>
          <w:kern w:val="3"/>
          <w:lang w:bidi="hi-IN"/>
        </w:rPr>
      </w:pPr>
    </w:p>
    <w:p w14:paraId="71620D6A" w14:textId="77777777" w:rsidR="008E6178" w:rsidRPr="003C07D7" w:rsidRDefault="008E6178" w:rsidP="008E6178">
      <w:pPr>
        <w:spacing w:line="320" w:lineRule="exact"/>
        <w:jc w:val="center"/>
        <w:rPr>
          <w:rFonts w:ascii="標楷體" w:eastAsia="標楷體" w:hAnsi="標楷體"/>
          <w:b/>
          <w:color w:val="000000"/>
          <w:sz w:val="28"/>
        </w:rPr>
      </w:pPr>
      <w:r w:rsidRPr="003C07D7">
        <w:rPr>
          <w:rFonts w:ascii="標楷體" w:eastAsia="標楷體" w:hAnsi="標楷體" w:hint="eastAsia"/>
          <w:b/>
          <w:color w:val="000000"/>
          <w:sz w:val="28"/>
        </w:rPr>
        <w:t>重度肢體障礙者或含肢體障礙之多重障礙者人力協助需求篩檢表</w:t>
      </w:r>
    </w:p>
    <w:p w14:paraId="59A9812F" w14:textId="77777777" w:rsidR="008E6178" w:rsidRPr="003C07D7" w:rsidRDefault="008E6178" w:rsidP="008E6178">
      <w:pPr>
        <w:spacing w:line="320" w:lineRule="exact"/>
        <w:jc w:val="center"/>
        <w:rPr>
          <w:rFonts w:ascii="標楷體" w:eastAsia="標楷體" w:hAnsi="標楷體"/>
          <w:b/>
          <w:color w:val="000000"/>
          <w:sz w:val="32"/>
          <w:szCs w:val="32"/>
        </w:rPr>
      </w:pPr>
    </w:p>
    <w:p w14:paraId="56CDD4A5" w14:textId="77777777" w:rsidR="008E6178" w:rsidRPr="003C07D7" w:rsidRDefault="008E6178" w:rsidP="008E6178">
      <w:pPr>
        <w:spacing w:line="320" w:lineRule="exact"/>
        <w:rPr>
          <w:rFonts w:ascii="標楷體" w:eastAsia="標楷體" w:hAnsi="標楷體"/>
          <w:b/>
          <w:color w:val="000000"/>
        </w:rPr>
      </w:pPr>
      <w:r w:rsidRPr="003C07D7">
        <w:rPr>
          <w:rFonts w:ascii="標楷體" w:eastAsia="標楷體" w:hAnsi="標楷體" w:hint="eastAsia"/>
          <w:color w:val="000000"/>
        </w:rPr>
        <w:t>訪視日期：</w:t>
      </w:r>
      <w:r w:rsidRPr="003C07D7">
        <w:rPr>
          <w:rFonts w:ascii="標楷體" w:eastAsia="標楷體" w:hAnsi="標楷體"/>
          <w:color w:val="000000"/>
        </w:rPr>
        <w:t xml:space="preserve">      </w:t>
      </w:r>
      <w:r w:rsidRPr="003C07D7">
        <w:rPr>
          <w:rFonts w:ascii="標楷體" w:eastAsia="標楷體" w:hAnsi="標楷體" w:hint="eastAsia"/>
          <w:color w:val="000000"/>
        </w:rPr>
        <w:t>年</w:t>
      </w:r>
      <w:r w:rsidRPr="003C07D7">
        <w:rPr>
          <w:rFonts w:ascii="標楷體" w:eastAsia="標楷體" w:hAnsi="標楷體"/>
          <w:color w:val="000000"/>
        </w:rPr>
        <w:t xml:space="preserve">      </w:t>
      </w:r>
      <w:r w:rsidRPr="003C07D7">
        <w:rPr>
          <w:rFonts w:ascii="標楷體" w:eastAsia="標楷體" w:hAnsi="標楷體" w:hint="eastAsia"/>
          <w:color w:val="000000"/>
        </w:rPr>
        <w:t>月</w:t>
      </w:r>
      <w:r w:rsidRPr="003C07D7">
        <w:rPr>
          <w:rFonts w:ascii="標楷體" w:eastAsia="標楷體" w:hAnsi="標楷體"/>
          <w:color w:val="000000"/>
        </w:rPr>
        <w:t xml:space="preserve">       </w:t>
      </w:r>
      <w:r w:rsidRPr="003C07D7">
        <w:rPr>
          <w:rFonts w:ascii="標楷體" w:eastAsia="標楷體" w:hAnsi="標楷體" w:hint="eastAsia"/>
          <w:color w:val="000000"/>
        </w:rPr>
        <w:t>日</w:t>
      </w:r>
      <w:r w:rsidRPr="003C07D7">
        <w:rPr>
          <w:rFonts w:ascii="標楷體" w:eastAsia="標楷體" w:hAnsi="標楷體"/>
          <w:color w:val="000000"/>
        </w:rPr>
        <w:t xml:space="preserve">            </w:t>
      </w:r>
      <w:r w:rsidRPr="003C07D7">
        <w:rPr>
          <w:rFonts w:ascii="標楷體" w:eastAsia="標楷體" w:hAnsi="標楷體" w:hint="eastAsia"/>
          <w:color w:val="000000"/>
        </w:rPr>
        <w:t>案件編號：</w:t>
      </w:r>
    </w:p>
    <w:tbl>
      <w:tblPr>
        <w:tblW w:w="949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4"/>
        <w:gridCol w:w="1261"/>
        <w:gridCol w:w="1560"/>
        <w:gridCol w:w="1701"/>
        <w:gridCol w:w="3402"/>
      </w:tblGrid>
      <w:tr w:rsidR="008E6178" w:rsidRPr="003C07D7" w14:paraId="4C1527DD" w14:textId="77777777" w:rsidTr="00214433">
        <w:trPr>
          <w:trHeight w:val="680"/>
        </w:trPr>
        <w:tc>
          <w:tcPr>
            <w:tcW w:w="9498" w:type="dxa"/>
            <w:gridSpan w:val="5"/>
            <w:vAlign w:val="center"/>
          </w:tcPr>
          <w:p w14:paraId="31639F59" w14:textId="77777777" w:rsidR="008E6178" w:rsidRPr="003C07D7" w:rsidRDefault="008E6178" w:rsidP="00214433">
            <w:pPr>
              <w:spacing w:line="280" w:lineRule="exact"/>
              <w:jc w:val="both"/>
              <w:rPr>
                <w:rFonts w:ascii="標楷體" w:eastAsia="標楷體" w:hAnsi="標楷體"/>
                <w:color w:val="000000"/>
                <w:sz w:val="26"/>
                <w:szCs w:val="26"/>
              </w:rPr>
            </w:pPr>
            <w:r w:rsidRPr="003C07D7">
              <w:rPr>
                <w:rFonts w:ascii="標楷體" w:eastAsia="標楷體" w:hAnsi="標楷體" w:hint="eastAsia"/>
                <w:color w:val="000000"/>
                <w:sz w:val="26"/>
                <w:szCs w:val="26"/>
              </w:rPr>
              <w:t>申請服務：</w:t>
            </w:r>
          </w:p>
          <w:p w14:paraId="55E4F844" w14:textId="77777777" w:rsidR="008E6178" w:rsidRPr="003C07D7" w:rsidRDefault="008E6178" w:rsidP="00214433">
            <w:pPr>
              <w:spacing w:line="280" w:lineRule="exact"/>
              <w:jc w:val="both"/>
              <w:rPr>
                <w:rFonts w:ascii="標楷體" w:eastAsia="標楷體" w:hAnsi="標楷體"/>
                <w:color w:val="000000"/>
                <w:sz w:val="26"/>
                <w:szCs w:val="26"/>
              </w:rPr>
            </w:pPr>
            <w:r w:rsidRPr="003C07D7">
              <w:rPr>
                <w:rFonts w:ascii="標楷體" w:eastAsia="標楷體" w:hAnsi="標楷體" w:hint="eastAsia"/>
                <w:color w:val="000000"/>
                <w:sz w:val="26"/>
                <w:szCs w:val="26"/>
              </w:rPr>
              <w:t>□身心障礙者</w:t>
            </w:r>
            <w:r w:rsidRPr="003C07D7">
              <w:rPr>
                <w:rFonts w:ascii="標楷體" w:eastAsia="標楷體" w:hAnsi="標楷體"/>
                <w:color w:val="000000"/>
                <w:sz w:val="26"/>
                <w:szCs w:val="26"/>
              </w:rPr>
              <w:t xml:space="preserve"> </w:t>
            </w:r>
            <w:r w:rsidRPr="003C07D7">
              <w:rPr>
                <w:rFonts w:ascii="標楷體" w:eastAsia="標楷體" w:hAnsi="標楷體" w:hint="eastAsia"/>
                <w:color w:val="000000"/>
                <w:sz w:val="26"/>
                <w:szCs w:val="26"/>
              </w:rPr>
              <w:t>□中高齡者及高齡者□尚未取得身心障礙證明者</w:t>
            </w:r>
            <w:r w:rsidRPr="003C07D7">
              <w:rPr>
                <w:rFonts w:ascii="標楷體" w:eastAsia="標楷體" w:hAnsi="標楷體"/>
                <w:color w:val="000000"/>
                <w:sz w:val="26"/>
                <w:szCs w:val="26"/>
              </w:rPr>
              <w:t xml:space="preserve"> </w:t>
            </w:r>
            <w:r w:rsidRPr="003C07D7">
              <w:rPr>
                <w:rFonts w:ascii="標楷體" w:eastAsia="標楷體" w:hAnsi="標楷體" w:hint="eastAsia"/>
                <w:color w:val="000000"/>
                <w:sz w:val="26"/>
                <w:szCs w:val="26"/>
              </w:rPr>
              <w:t>□因應貿易自由化就業協助</w:t>
            </w:r>
            <w:r w:rsidRPr="003C07D7">
              <w:rPr>
                <w:rFonts w:ascii="標楷體" w:eastAsia="標楷體" w:hAnsi="標楷體"/>
                <w:color w:val="000000"/>
                <w:sz w:val="26"/>
                <w:szCs w:val="26"/>
              </w:rPr>
              <w:t xml:space="preserve"> </w:t>
            </w:r>
          </w:p>
        </w:tc>
      </w:tr>
      <w:tr w:rsidR="008E6178" w:rsidRPr="003C07D7" w14:paraId="2C21920C" w14:textId="77777777" w:rsidTr="00214433">
        <w:trPr>
          <w:trHeight w:val="680"/>
        </w:trPr>
        <w:tc>
          <w:tcPr>
            <w:tcW w:w="1574" w:type="dxa"/>
            <w:vAlign w:val="center"/>
          </w:tcPr>
          <w:p w14:paraId="62A716FC"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申請單位</w:t>
            </w:r>
          </w:p>
        </w:tc>
        <w:tc>
          <w:tcPr>
            <w:tcW w:w="2821" w:type="dxa"/>
            <w:gridSpan w:val="2"/>
            <w:vAlign w:val="center"/>
          </w:tcPr>
          <w:p w14:paraId="3F29A93F" w14:textId="77777777" w:rsidR="008E6178" w:rsidRPr="003C07D7" w:rsidRDefault="008E6178" w:rsidP="00214433">
            <w:pPr>
              <w:spacing w:line="280" w:lineRule="exact"/>
              <w:jc w:val="both"/>
              <w:rPr>
                <w:rFonts w:ascii="標楷體" w:eastAsia="標楷體" w:hAnsi="標楷體"/>
                <w:color w:val="000000"/>
              </w:rPr>
            </w:pPr>
          </w:p>
        </w:tc>
        <w:tc>
          <w:tcPr>
            <w:tcW w:w="1701" w:type="dxa"/>
            <w:vAlign w:val="center"/>
          </w:tcPr>
          <w:p w14:paraId="3C4EBEB6"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訪視人員</w:t>
            </w:r>
          </w:p>
        </w:tc>
        <w:tc>
          <w:tcPr>
            <w:tcW w:w="3402" w:type="dxa"/>
            <w:vAlign w:val="center"/>
          </w:tcPr>
          <w:p w14:paraId="33F72A61" w14:textId="77777777" w:rsidR="008E6178" w:rsidRPr="003C07D7" w:rsidRDefault="008E6178" w:rsidP="00214433">
            <w:pPr>
              <w:spacing w:line="280" w:lineRule="exact"/>
              <w:jc w:val="both"/>
              <w:rPr>
                <w:rFonts w:ascii="標楷體" w:eastAsia="標楷體" w:hAnsi="標楷體"/>
                <w:color w:val="000000"/>
              </w:rPr>
            </w:pPr>
          </w:p>
        </w:tc>
      </w:tr>
      <w:tr w:rsidR="008E6178" w:rsidRPr="003C07D7" w14:paraId="429693C0" w14:textId="77777777" w:rsidTr="00214433">
        <w:trPr>
          <w:trHeight w:val="680"/>
        </w:trPr>
        <w:tc>
          <w:tcPr>
            <w:tcW w:w="1574" w:type="dxa"/>
            <w:vAlign w:val="center"/>
          </w:tcPr>
          <w:p w14:paraId="1EECA2CA"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身心障礙者</w:t>
            </w:r>
          </w:p>
          <w:p w14:paraId="772DDD58"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姓名</w:t>
            </w:r>
          </w:p>
        </w:tc>
        <w:tc>
          <w:tcPr>
            <w:tcW w:w="2821" w:type="dxa"/>
            <w:gridSpan w:val="2"/>
            <w:vAlign w:val="center"/>
          </w:tcPr>
          <w:p w14:paraId="3591817D" w14:textId="77777777" w:rsidR="008E6178" w:rsidRPr="003C07D7" w:rsidRDefault="008E6178" w:rsidP="00214433">
            <w:pPr>
              <w:spacing w:line="280" w:lineRule="exact"/>
              <w:jc w:val="both"/>
              <w:rPr>
                <w:rFonts w:ascii="標楷體" w:eastAsia="標楷體" w:hAnsi="標楷體"/>
                <w:color w:val="000000"/>
              </w:rPr>
            </w:pPr>
          </w:p>
        </w:tc>
        <w:tc>
          <w:tcPr>
            <w:tcW w:w="1701" w:type="dxa"/>
            <w:vAlign w:val="center"/>
          </w:tcPr>
          <w:p w14:paraId="2A217074"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障別等級</w:t>
            </w:r>
          </w:p>
        </w:tc>
        <w:tc>
          <w:tcPr>
            <w:tcW w:w="3402" w:type="dxa"/>
            <w:vAlign w:val="center"/>
          </w:tcPr>
          <w:p w14:paraId="5FE3D606" w14:textId="77777777" w:rsidR="008E6178" w:rsidRPr="003C07D7" w:rsidRDefault="008E6178" w:rsidP="00214433">
            <w:pPr>
              <w:spacing w:line="280" w:lineRule="exact"/>
              <w:jc w:val="both"/>
              <w:rPr>
                <w:rFonts w:ascii="標楷體" w:eastAsia="標楷體" w:hAnsi="標楷體"/>
                <w:color w:val="000000"/>
              </w:rPr>
            </w:pPr>
          </w:p>
        </w:tc>
      </w:tr>
      <w:tr w:rsidR="008E6178" w:rsidRPr="003C07D7" w14:paraId="77781680" w14:textId="77777777" w:rsidTr="00214433">
        <w:trPr>
          <w:trHeight w:val="680"/>
        </w:trPr>
        <w:tc>
          <w:tcPr>
            <w:tcW w:w="1574" w:type="dxa"/>
            <w:vAlign w:val="center"/>
          </w:tcPr>
          <w:p w14:paraId="25AEF1FC"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工作職稱</w:t>
            </w:r>
          </w:p>
        </w:tc>
        <w:tc>
          <w:tcPr>
            <w:tcW w:w="2821" w:type="dxa"/>
            <w:gridSpan w:val="2"/>
            <w:vAlign w:val="center"/>
          </w:tcPr>
          <w:p w14:paraId="43862418" w14:textId="77777777" w:rsidR="008E6178" w:rsidRPr="003C07D7" w:rsidRDefault="008E6178" w:rsidP="00214433">
            <w:pPr>
              <w:spacing w:line="280" w:lineRule="exact"/>
              <w:jc w:val="both"/>
              <w:rPr>
                <w:rFonts w:ascii="標楷體" w:eastAsia="標楷體" w:hAnsi="標楷體"/>
                <w:color w:val="000000"/>
              </w:rPr>
            </w:pPr>
          </w:p>
        </w:tc>
        <w:tc>
          <w:tcPr>
            <w:tcW w:w="1701" w:type="dxa"/>
            <w:vAlign w:val="center"/>
          </w:tcPr>
          <w:p w14:paraId="0C237481" w14:textId="77777777" w:rsidR="008E6178" w:rsidRPr="003C07D7" w:rsidRDefault="008E6178" w:rsidP="00214433">
            <w:pPr>
              <w:spacing w:line="280" w:lineRule="exact"/>
              <w:jc w:val="center"/>
              <w:rPr>
                <w:rFonts w:ascii="標楷體" w:eastAsia="標楷體" w:hAnsi="標楷體"/>
                <w:color w:val="000000"/>
              </w:rPr>
            </w:pPr>
            <w:r w:rsidRPr="003C07D7">
              <w:rPr>
                <w:rFonts w:ascii="標楷體" w:eastAsia="標楷體" w:hAnsi="標楷體" w:hint="eastAsia"/>
                <w:color w:val="000000"/>
              </w:rPr>
              <w:t>職務內容</w:t>
            </w:r>
          </w:p>
        </w:tc>
        <w:tc>
          <w:tcPr>
            <w:tcW w:w="3402" w:type="dxa"/>
            <w:vAlign w:val="center"/>
          </w:tcPr>
          <w:p w14:paraId="47392CCA" w14:textId="77777777" w:rsidR="008E6178" w:rsidRPr="003C07D7" w:rsidRDefault="008E6178" w:rsidP="00214433">
            <w:pPr>
              <w:spacing w:line="280" w:lineRule="exact"/>
              <w:jc w:val="both"/>
              <w:rPr>
                <w:rFonts w:ascii="標楷體" w:eastAsia="標楷體" w:hAnsi="標楷體"/>
                <w:color w:val="000000"/>
              </w:rPr>
            </w:pPr>
          </w:p>
        </w:tc>
      </w:tr>
      <w:tr w:rsidR="008E6178" w:rsidRPr="003C07D7" w14:paraId="186DF298" w14:textId="77777777" w:rsidTr="00214433">
        <w:trPr>
          <w:trHeight w:val="1785"/>
        </w:trPr>
        <w:tc>
          <w:tcPr>
            <w:tcW w:w="9498" w:type="dxa"/>
            <w:gridSpan w:val="5"/>
          </w:tcPr>
          <w:p w14:paraId="55041387" w14:textId="77777777" w:rsidR="008E6178" w:rsidRPr="003C07D7" w:rsidRDefault="008E6178" w:rsidP="00214433">
            <w:pPr>
              <w:spacing w:line="280" w:lineRule="exact"/>
              <w:jc w:val="both"/>
              <w:rPr>
                <w:rFonts w:ascii="標楷體" w:eastAsia="標楷體" w:hAnsi="標楷體"/>
                <w:color w:val="000000"/>
              </w:rPr>
            </w:pPr>
            <w:r w:rsidRPr="003C07D7">
              <w:rPr>
                <w:rFonts w:ascii="標楷體" w:eastAsia="標楷體" w:hAnsi="標楷體" w:hint="eastAsia"/>
                <w:color w:val="000000"/>
              </w:rPr>
              <w:t>一、職場就業問題評估與分析（如：案主特性、工作內容、工作流程問題、其他…）</w:t>
            </w:r>
          </w:p>
        </w:tc>
      </w:tr>
      <w:tr w:rsidR="008E6178" w:rsidRPr="003C07D7" w14:paraId="6F04335A" w14:textId="77777777" w:rsidTr="00214433">
        <w:trPr>
          <w:trHeight w:val="1785"/>
        </w:trPr>
        <w:tc>
          <w:tcPr>
            <w:tcW w:w="9498" w:type="dxa"/>
            <w:gridSpan w:val="5"/>
          </w:tcPr>
          <w:p w14:paraId="4D006ECF" w14:textId="77777777" w:rsidR="008E6178" w:rsidRPr="003C07D7" w:rsidRDefault="008E6178" w:rsidP="00214433">
            <w:pPr>
              <w:spacing w:line="300" w:lineRule="exact"/>
              <w:jc w:val="both"/>
              <w:rPr>
                <w:rFonts w:ascii="標楷體" w:eastAsia="標楷體" w:hAnsi="標楷體"/>
                <w:color w:val="000000"/>
              </w:rPr>
            </w:pPr>
            <w:r w:rsidRPr="003C07D7">
              <w:rPr>
                <w:rFonts w:ascii="標楷體" w:eastAsia="標楷體" w:hAnsi="標楷體" w:hint="eastAsia"/>
                <w:color w:val="000000"/>
              </w:rPr>
              <w:t>二、人力協助需求及改善策略分析</w:t>
            </w:r>
          </w:p>
          <w:p w14:paraId="24A7E0E1" w14:textId="77777777" w:rsidR="008E6178" w:rsidRPr="003C07D7" w:rsidRDefault="008E6178" w:rsidP="00214433">
            <w:pPr>
              <w:spacing w:line="300" w:lineRule="exact"/>
              <w:ind w:firstLineChars="165" w:firstLine="396"/>
              <w:jc w:val="both"/>
              <w:rPr>
                <w:rFonts w:ascii="標楷體" w:eastAsia="標楷體" w:hAnsi="標楷體"/>
                <w:color w:val="000000"/>
              </w:rPr>
            </w:pPr>
            <w:r w:rsidRPr="003C07D7">
              <w:rPr>
                <w:rFonts w:ascii="標楷體" w:eastAsia="標楷體" w:hAnsi="標楷體" w:hint="eastAsia"/>
                <w:color w:val="000000"/>
              </w:rPr>
              <w:t>（一）職務所需核心工作能力：</w:t>
            </w:r>
            <w:r w:rsidRPr="003C07D7">
              <w:rPr>
                <w:rFonts w:ascii="標楷體" w:eastAsia="標楷體" w:hAnsi="標楷體"/>
                <w:color w:val="000000"/>
              </w:rPr>
              <w:t xml:space="preserve"> ____________________________ </w:t>
            </w:r>
          </w:p>
          <w:p w14:paraId="576ADDDF" w14:textId="77777777" w:rsidR="008E6178" w:rsidRPr="003C07D7" w:rsidRDefault="008E6178" w:rsidP="00214433">
            <w:pPr>
              <w:spacing w:line="300" w:lineRule="exact"/>
              <w:ind w:firstLineChars="165" w:firstLine="396"/>
              <w:jc w:val="both"/>
              <w:rPr>
                <w:rFonts w:ascii="標楷體" w:eastAsia="標楷體" w:hAnsi="標楷體"/>
                <w:color w:val="000000"/>
              </w:rPr>
            </w:pPr>
            <w:r w:rsidRPr="003C07D7">
              <w:rPr>
                <w:rFonts w:ascii="標楷體" w:eastAsia="標楷體" w:hAnsi="標楷體" w:hint="eastAsia"/>
                <w:color w:val="000000"/>
              </w:rPr>
              <w:t>（二）與工作支持相關之人力協助需求（包括需求內容與需求時間）：</w:t>
            </w:r>
          </w:p>
          <w:p w14:paraId="39CE8E73" w14:textId="77777777" w:rsidR="008E6178" w:rsidRPr="003C07D7" w:rsidRDefault="008E6178" w:rsidP="00214433">
            <w:pPr>
              <w:spacing w:line="300" w:lineRule="exact"/>
              <w:ind w:firstLineChars="460" w:firstLine="1104"/>
              <w:rPr>
                <w:rFonts w:ascii="標楷體" w:eastAsia="標楷體" w:hAnsi="標楷體"/>
                <w:color w:val="000000"/>
              </w:rPr>
            </w:pPr>
            <w:r w:rsidRPr="003C07D7">
              <w:rPr>
                <w:rFonts w:ascii="標楷體" w:eastAsia="標楷體" w:hAnsi="標楷體" w:hint="eastAsia"/>
                <w:color w:val="000000"/>
              </w:rPr>
              <w:t>□協助處理工作流程中之必要庶務（例如設備操作）：</w:t>
            </w:r>
          </w:p>
          <w:p w14:paraId="443BB4D5" w14:textId="77777777" w:rsidR="008E6178" w:rsidRPr="003C07D7" w:rsidRDefault="008E6178" w:rsidP="00214433">
            <w:pPr>
              <w:spacing w:line="300" w:lineRule="exact"/>
              <w:ind w:firstLineChars="460" w:firstLine="1104"/>
              <w:rPr>
                <w:rFonts w:ascii="標楷體" w:eastAsia="標楷體" w:hAnsi="標楷體"/>
                <w:color w:val="000000"/>
              </w:rPr>
            </w:pPr>
            <w:r w:rsidRPr="003C07D7">
              <w:rPr>
                <w:rFonts w:ascii="標楷體" w:eastAsia="標楷體" w:hAnsi="標楷體"/>
                <w:color w:val="000000"/>
              </w:rPr>
              <w:t>________________________________________________________</w:t>
            </w:r>
          </w:p>
          <w:p w14:paraId="41952E2A" w14:textId="77777777" w:rsidR="008E6178" w:rsidRPr="003C07D7" w:rsidRDefault="008E6178" w:rsidP="00214433">
            <w:pPr>
              <w:spacing w:line="300" w:lineRule="exact"/>
              <w:ind w:firstLineChars="460" w:firstLine="1104"/>
              <w:rPr>
                <w:rFonts w:ascii="標楷體" w:eastAsia="標楷體" w:hAnsi="標楷體"/>
                <w:color w:val="000000"/>
              </w:rPr>
            </w:pPr>
            <w:r w:rsidRPr="003C07D7">
              <w:rPr>
                <w:rFonts w:ascii="標楷體" w:eastAsia="標楷體" w:hAnsi="標楷體" w:hint="eastAsia"/>
                <w:color w:val="000000"/>
              </w:rPr>
              <w:t>□協助身心障礙員工職場中之必要活動（例如會議、訓練協助）：</w:t>
            </w:r>
          </w:p>
          <w:p w14:paraId="1318D27C" w14:textId="77777777" w:rsidR="008E6178" w:rsidRPr="003C07D7" w:rsidRDefault="008E6178" w:rsidP="00214433">
            <w:pPr>
              <w:spacing w:line="300" w:lineRule="exact"/>
              <w:ind w:firstLineChars="460" w:firstLine="1104"/>
              <w:rPr>
                <w:rFonts w:ascii="標楷體" w:eastAsia="標楷體" w:hAnsi="標楷體"/>
                <w:color w:val="000000"/>
              </w:rPr>
            </w:pPr>
            <w:r w:rsidRPr="003C07D7">
              <w:rPr>
                <w:rFonts w:ascii="標楷體" w:eastAsia="標楷體" w:hAnsi="標楷體"/>
                <w:color w:val="000000"/>
              </w:rPr>
              <w:t>_________________________________________________________</w:t>
            </w:r>
          </w:p>
          <w:p w14:paraId="3A4F8EA1"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□協助身心障礙員工出差時之交通或活動：</w:t>
            </w:r>
          </w:p>
          <w:p w14:paraId="191F7714"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color w:val="000000"/>
              </w:rPr>
              <w:t>_________________________________________________________</w:t>
            </w:r>
          </w:p>
          <w:p w14:paraId="672803C5"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□其他：</w:t>
            </w:r>
          </w:p>
          <w:p w14:paraId="05257DAD"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color w:val="000000"/>
              </w:rPr>
              <w:t>________________________________________________________</w:t>
            </w:r>
          </w:p>
          <w:p w14:paraId="0A5318E9" w14:textId="77777777" w:rsidR="008E6178" w:rsidRPr="003C07D7" w:rsidRDefault="008E6178" w:rsidP="00214433">
            <w:pPr>
              <w:spacing w:line="300" w:lineRule="exact"/>
              <w:ind w:firstLineChars="165" w:firstLine="396"/>
              <w:jc w:val="both"/>
              <w:rPr>
                <w:rFonts w:ascii="標楷體" w:eastAsia="標楷體" w:hAnsi="標楷體"/>
                <w:color w:val="000000"/>
              </w:rPr>
            </w:pPr>
            <w:r w:rsidRPr="003C07D7">
              <w:rPr>
                <w:rFonts w:ascii="標楷體" w:eastAsia="標楷體" w:hAnsi="標楷體" w:hint="eastAsia"/>
                <w:color w:val="000000"/>
              </w:rPr>
              <w:t>（三）改善策略分析：</w:t>
            </w:r>
          </w:p>
          <w:p w14:paraId="30EF6BED"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□無法運用職場自然支持者提供協助</w:t>
            </w:r>
          </w:p>
          <w:p w14:paraId="6C0C2F4C"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□無法運用調整工作內容或工作方法改善</w:t>
            </w:r>
            <w:r w:rsidRPr="003C07D7">
              <w:rPr>
                <w:rFonts w:ascii="標楷體" w:eastAsia="標楷體" w:hAnsi="標楷體"/>
                <w:color w:val="000000"/>
              </w:rPr>
              <w:t xml:space="preserve">       </w:t>
            </w:r>
          </w:p>
          <w:p w14:paraId="2A7F6C66"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□無法運用就業輔具改善</w:t>
            </w:r>
          </w:p>
          <w:p w14:paraId="756E4D35"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□無法運用調整工作機具或設備改善</w:t>
            </w:r>
            <w:r w:rsidRPr="003C07D7">
              <w:rPr>
                <w:rFonts w:ascii="標楷體" w:eastAsia="標楷體" w:hAnsi="標楷體"/>
                <w:color w:val="000000"/>
              </w:rPr>
              <w:t xml:space="preserve">  </w:t>
            </w:r>
          </w:p>
          <w:p w14:paraId="2394E763"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□無法運用無障礙環境改善</w:t>
            </w:r>
          </w:p>
          <w:p w14:paraId="227D81A1" w14:textId="77777777" w:rsidR="008E6178" w:rsidRPr="003C07D7" w:rsidRDefault="008E6178" w:rsidP="00214433">
            <w:pPr>
              <w:spacing w:line="300" w:lineRule="exact"/>
              <w:ind w:firstLineChars="460" w:firstLine="1104"/>
              <w:jc w:val="both"/>
              <w:rPr>
                <w:rFonts w:ascii="標楷體" w:eastAsia="標楷體" w:hAnsi="標楷體"/>
                <w:color w:val="000000"/>
              </w:rPr>
            </w:pPr>
            <w:r w:rsidRPr="003C07D7">
              <w:rPr>
                <w:rFonts w:ascii="標楷體" w:eastAsia="標楷體" w:hAnsi="標楷體" w:hint="eastAsia"/>
                <w:color w:val="000000"/>
              </w:rPr>
              <w:t>□其他：</w:t>
            </w:r>
            <w:r w:rsidRPr="003C07D7">
              <w:rPr>
                <w:rFonts w:ascii="標楷體" w:eastAsia="標楷體" w:hAnsi="標楷體"/>
                <w:color w:val="000000"/>
              </w:rPr>
              <w:t xml:space="preserve">________________________             </w:t>
            </w:r>
          </w:p>
          <w:p w14:paraId="43E2CDF6" w14:textId="77777777" w:rsidR="008E6178" w:rsidRPr="003C07D7" w:rsidRDefault="008E6178" w:rsidP="00214433">
            <w:pPr>
              <w:spacing w:line="300" w:lineRule="exact"/>
              <w:jc w:val="both"/>
              <w:rPr>
                <w:rFonts w:ascii="標楷體" w:eastAsia="標楷體" w:hAnsi="標楷體"/>
                <w:color w:val="000000"/>
              </w:rPr>
            </w:pPr>
          </w:p>
        </w:tc>
      </w:tr>
      <w:tr w:rsidR="008E6178" w:rsidRPr="003C07D7" w14:paraId="2E095BBB" w14:textId="77777777" w:rsidTr="00214433">
        <w:trPr>
          <w:trHeight w:val="3182"/>
        </w:trPr>
        <w:tc>
          <w:tcPr>
            <w:tcW w:w="9498" w:type="dxa"/>
            <w:gridSpan w:val="5"/>
          </w:tcPr>
          <w:p w14:paraId="0F32ED7F" w14:textId="77777777" w:rsidR="008E6178" w:rsidRPr="003C07D7" w:rsidRDefault="008E6178" w:rsidP="00214433">
            <w:pPr>
              <w:spacing w:line="300" w:lineRule="exact"/>
              <w:jc w:val="both"/>
              <w:rPr>
                <w:rFonts w:ascii="標楷體" w:eastAsia="標楷體" w:hAnsi="標楷體"/>
                <w:color w:val="000000"/>
              </w:rPr>
            </w:pPr>
            <w:r w:rsidRPr="003C07D7">
              <w:rPr>
                <w:rFonts w:ascii="標楷體" w:eastAsia="標楷體" w:hAnsi="標楷體" w:hint="eastAsia"/>
                <w:color w:val="000000"/>
              </w:rPr>
              <w:lastRenderedPageBreak/>
              <w:t>三、建議改善方式：</w:t>
            </w:r>
          </w:p>
          <w:p w14:paraId="2FCDE6E5" w14:textId="77777777" w:rsidR="008E6178" w:rsidRPr="003C07D7" w:rsidRDefault="008E6178" w:rsidP="00214433">
            <w:pPr>
              <w:spacing w:line="300" w:lineRule="exact"/>
              <w:jc w:val="both"/>
              <w:rPr>
                <w:rFonts w:ascii="標楷體" w:eastAsia="標楷體" w:hAnsi="標楷體"/>
                <w:color w:val="000000"/>
              </w:rPr>
            </w:pPr>
          </w:p>
          <w:p w14:paraId="091FBD28" w14:textId="77777777" w:rsidR="008E6178" w:rsidRPr="003C07D7" w:rsidRDefault="008E6178" w:rsidP="00214433">
            <w:pPr>
              <w:spacing w:line="300" w:lineRule="exact"/>
              <w:ind w:firstLineChars="200" w:firstLine="480"/>
              <w:jc w:val="both"/>
              <w:rPr>
                <w:rFonts w:ascii="標楷體" w:eastAsia="標楷體" w:hAnsi="標楷體"/>
                <w:color w:val="000000"/>
              </w:rPr>
            </w:pPr>
            <w:r w:rsidRPr="003C07D7">
              <w:rPr>
                <w:rFonts w:ascii="標楷體" w:eastAsia="標楷體" w:hAnsi="標楷體" w:hint="eastAsia"/>
                <w:color w:val="000000"/>
              </w:rPr>
              <w:t>□所需人力協助內容非屬該職務之核心工作，可提供下列服務：</w:t>
            </w:r>
          </w:p>
          <w:p w14:paraId="21A85278" w14:textId="77777777" w:rsidR="008E6178" w:rsidRPr="003C07D7" w:rsidRDefault="008E6178" w:rsidP="00214433">
            <w:pPr>
              <w:spacing w:line="300" w:lineRule="exact"/>
              <w:ind w:firstLineChars="224" w:firstLine="538"/>
              <w:jc w:val="both"/>
              <w:rPr>
                <w:rFonts w:ascii="標楷體" w:eastAsia="標楷體" w:hAnsi="標楷體"/>
                <w:color w:val="000000"/>
              </w:rPr>
            </w:pPr>
            <w:r w:rsidRPr="003C07D7">
              <w:rPr>
                <w:rFonts w:ascii="標楷體" w:eastAsia="標楷體" w:hAnsi="標楷體"/>
                <w:color w:val="000000"/>
              </w:rPr>
              <w:t>1.</w:t>
            </w:r>
            <w:r w:rsidRPr="003C07D7">
              <w:rPr>
                <w:rFonts w:ascii="標楷體" w:eastAsia="標楷體" w:hAnsi="標楷體" w:hint="eastAsia"/>
                <w:color w:val="000000"/>
              </w:rPr>
              <w:t>□提供手語翻譯服務</w:t>
            </w:r>
          </w:p>
          <w:p w14:paraId="51707C24" w14:textId="77777777" w:rsidR="008E6178" w:rsidRPr="003C07D7" w:rsidRDefault="008E6178" w:rsidP="00214433">
            <w:pPr>
              <w:spacing w:line="300" w:lineRule="exact"/>
              <w:ind w:firstLineChars="224" w:firstLine="538"/>
              <w:jc w:val="both"/>
              <w:rPr>
                <w:rFonts w:ascii="標楷體" w:eastAsia="標楷體" w:hAnsi="標楷體"/>
                <w:color w:val="000000"/>
              </w:rPr>
            </w:pPr>
            <w:r w:rsidRPr="003C07D7">
              <w:rPr>
                <w:rFonts w:ascii="標楷體" w:eastAsia="標楷體" w:hAnsi="標楷體"/>
                <w:color w:val="000000"/>
              </w:rPr>
              <w:t>2.</w:t>
            </w:r>
            <w:r w:rsidRPr="003C07D7">
              <w:rPr>
                <w:rFonts w:ascii="標楷體" w:eastAsia="標楷體" w:hAnsi="標楷體" w:hint="eastAsia"/>
                <w:color w:val="000000"/>
              </w:rPr>
              <w:t>□提供視力協助服務</w:t>
            </w:r>
          </w:p>
          <w:p w14:paraId="635753E8" w14:textId="77777777" w:rsidR="008E6178" w:rsidRPr="003C07D7" w:rsidRDefault="008E6178" w:rsidP="00214433">
            <w:pPr>
              <w:spacing w:line="300" w:lineRule="exact"/>
              <w:ind w:firstLineChars="224" w:firstLine="538"/>
              <w:jc w:val="both"/>
              <w:rPr>
                <w:rFonts w:ascii="標楷體" w:eastAsia="標楷體" w:hAnsi="標楷體"/>
                <w:color w:val="000000"/>
              </w:rPr>
            </w:pPr>
            <w:r w:rsidRPr="003C07D7">
              <w:rPr>
                <w:rFonts w:ascii="標楷體" w:eastAsia="標楷體" w:hAnsi="標楷體"/>
                <w:color w:val="000000"/>
              </w:rPr>
              <w:t>3.</w:t>
            </w:r>
            <w:r w:rsidRPr="003C07D7">
              <w:rPr>
                <w:rFonts w:ascii="標楷體" w:eastAsia="標楷體" w:hAnsi="標楷體" w:hint="eastAsia"/>
                <w:color w:val="000000"/>
              </w:rPr>
              <w:t>□提供同步聽打服務</w:t>
            </w:r>
          </w:p>
          <w:p w14:paraId="283ADB87" w14:textId="77777777" w:rsidR="008E6178" w:rsidRPr="003C07D7" w:rsidRDefault="008E6178" w:rsidP="00214433">
            <w:pPr>
              <w:spacing w:line="300" w:lineRule="exact"/>
              <w:ind w:firstLineChars="224" w:firstLine="538"/>
              <w:jc w:val="both"/>
              <w:rPr>
                <w:rFonts w:ascii="標楷體" w:eastAsia="標楷體" w:hAnsi="標楷體"/>
                <w:color w:val="000000"/>
              </w:rPr>
            </w:pPr>
            <w:r w:rsidRPr="003C07D7">
              <w:rPr>
                <w:rFonts w:ascii="標楷體" w:eastAsia="標楷體" w:hAnsi="標楷體"/>
                <w:color w:val="000000"/>
              </w:rPr>
              <w:t>4.</w:t>
            </w:r>
            <w:r w:rsidRPr="003C07D7">
              <w:rPr>
                <w:rFonts w:ascii="標楷體" w:eastAsia="標楷體" w:hAnsi="標楷體" w:hint="eastAsia"/>
                <w:color w:val="000000"/>
              </w:rPr>
              <w:t>□提供職場中之交通、溝通、與工作相關之會議或活動參與之協助：</w:t>
            </w:r>
          </w:p>
          <w:p w14:paraId="75048143" w14:textId="77777777" w:rsidR="008E6178" w:rsidRPr="003C07D7" w:rsidRDefault="008E6178" w:rsidP="00214433">
            <w:pPr>
              <w:spacing w:line="300" w:lineRule="exact"/>
              <w:ind w:firstLineChars="200" w:firstLine="480"/>
              <w:jc w:val="both"/>
              <w:rPr>
                <w:rFonts w:ascii="標楷體" w:eastAsia="標楷體" w:hAnsi="標楷體"/>
                <w:color w:val="000000"/>
              </w:rPr>
            </w:pPr>
            <w:r w:rsidRPr="003C07D7">
              <w:rPr>
                <w:rFonts w:ascii="標楷體" w:eastAsia="標楷體" w:hAnsi="標楷體"/>
                <w:color w:val="000000"/>
              </w:rPr>
              <w:t>__________________________________________________________________</w:t>
            </w:r>
          </w:p>
          <w:p w14:paraId="48DFE286" w14:textId="77777777" w:rsidR="008E6178" w:rsidRPr="003C07D7" w:rsidRDefault="008E6178" w:rsidP="00214433">
            <w:pPr>
              <w:spacing w:line="300" w:lineRule="exact"/>
              <w:ind w:firstLineChars="224" w:firstLine="538"/>
              <w:jc w:val="both"/>
              <w:rPr>
                <w:rFonts w:ascii="標楷體" w:eastAsia="標楷體" w:hAnsi="標楷體"/>
                <w:color w:val="000000"/>
              </w:rPr>
            </w:pPr>
            <w:r w:rsidRPr="003C07D7">
              <w:rPr>
                <w:rFonts w:ascii="標楷體" w:eastAsia="標楷體" w:hAnsi="標楷體"/>
                <w:color w:val="000000"/>
              </w:rPr>
              <w:t>5.</w:t>
            </w:r>
            <w:r w:rsidRPr="003C07D7">
              <w:rPr>
                <w:rFonts w:ascii="標楷體" w:eastAsia="標楷體" w:hAnsi="標楷體" w:hint="eastAsia"/>
                <w:color w:val="000000"/>
              </w:rPr>
              <w:t>□其他：</w:t>
            </w:r>
            <w:r w:rsidRPr="003C07D7">
              <w:rPr>
                <w:rFonts w:ascii="標楷體" w:eastAsia="標楷體" w:hAnsi="標楷體"/>
                <w:color w:val="000000"/>
              </w:rPr>
              <w:t>____________________________________________________________</w:t>
            </w:r>
          </w:p>
          <w:p w14:paraId="5001F9D5" w14:textId="77777777" w:rsidR="008E6178" w:rsidRPr="003C07D7" w:rsidRDefault="008E6178" w:rsidP="00214433">
            <w:pPr>
              <w:spacing w:line="300" w:lineRule="exact"/>
              <w:jc w:val="both"/>
              <w:rPr>
                <w:rFonts w:ascii="標楷體" w:eastAsia="標楷體" w:hAnsi="標楷體"/>
                <w:color w:val="000000"/>
              </w:rPr>
            </w:pPr>
            <w:r w:rsidRPr="003C07D7">
              <w:rPr>
                <w:rFonts w:ascii="標楷體" w:eastAsia="標楷體" w:hAnsi="標楷體"/>
                <w:color w:val="000000"/>
              </w:rPr>
              <w:t xml:space="preserve">    </w:t>
            </w:r>
            <w:r w:rsidRPr="003C07D7">
              <w:rPr>
                <w:rFonts w:ascii="標楷體" w:eastAsia="標楷體" w:hAnsi="標楷體" w:hint="eastAsia"/>
                <w:color w:val="000000"/>
              </w:rPr>
              <w:t>□所需非與工作支持相關之協助，可轉介社政資源提供生活照顧（個人助理）協助</w:t>
            </w:r>
          </w:p>
          <w:p w14:paraId="76DA4155" w14:textId="77777777" w:rsidR="008E6178" w:rsidRPr="003C07D7" w:rsidRDefault="008E6178" w:rsidP="00214433">
            <w:pPr>
              <w:spacing w:line="300" w:lineRule="exact"/>
              <w:jc w:val="both"/>
              <w:rPr>
                <w:rFonts w:ascii="標楷體" w:eastAsia="標楷體" w:hAnsi="標楷體"/>
                <w:color w:val="000000"/>
              </w:rPr>
            </w:pPr>
          </w:p>
        </w:tc>
      </w:tr>
      <w:tr w:rsidR="008E6178" w:rsidRPr="003C07D7" w14:paraId="53741F3D" w14:textId="77777777" w:rsidTr="00214433">
        <w:trPr>
          <w:trHeight w:val="992"/>
        </w:trPr>
        <w:tc>
          <w:tcPr>
            <w:tcW w:w="2835" w:type="dxa"/>
            <w:gridSpan w:val="2"/>
            <w:vAlign w:val="center"/>
          </w:tcPr>
          <w:p w14:paraId="3810E688" w14:textId="77777777" w:rsidR="008E6178" w:rsidRPr="003C07D7" w:rsidRDefault="008E6178" w:rsidP="00214433">
            <w:pPr>
              <w:spacing w:line="300" w:lineRule="exact"/>
              <w:jc w:val="center"/>
              <w:rPr>
                <w:rFonts w:ascii="標楷體" w:eastAsia="標楷體" w:hAnsi="標楷體"/>
                <w:color w:val="000000"/>
              </w:rPr>
            </w:pPr>
            <w:r w:rsidRPr="003C07D7">
              <w:rPr>
                <w:rFonts w:ascii="標楷體" w:eastAsia="標楷體" w:hAnsi="標楷體" w:hint="eastAsia"/>
                <w:color w:val="000000"/>
              </w:rPr>
              <w:t>評估人員</w:t>
            </w:r>
          </w:p>
          <w:p w14:paraId="7B68C1D3" w14:textId="77777777" w:rsidR="008E6178" w:rsidRPr="003C07D7" w:rsidRDefault="008E6178" w:rsidP="00214433">
            <w:pPr>
              <w:spacing w:line="300" w:lineRule="exact"/>
              <w:jc w:val="center"/>
              <w:rPr>
                <w:rFonts w:ascii="標楷體" w:eastAsia="標楷體" w:hAnsi="標楷體"/>
                <w:color w:val="000000"/>
              </w:rPr>
            </w:pPr>
            <w:r w:rsidRPr="003C07D7">
              <w:rPr>
                <w:rFonts w:ascii="標楷體" w:eastAsia="標楷體" w:hAnsi="標楷體" w:hint="eastAsia"/>
                <w:color w:val="000000"/>
              </w:rPr>
              <w:t>簽</w:t>
            </w:r>
            <w:r w:rsidRPr="003C07D7">
              <w:rPr>
                <w:rFonts w:ascii="標楷體" w:eastAsia="標楷體" w:hAnsi="標楷體"/>
                <w:color w:val="000000"/>
              </w:rPr>
              <w:t xml:space="preserve">    </w:t>
            </w:r>
            <w:r w:rsidRPr="003C07D7">
              <w:rPr>
                <w:rFonts w:ascii="標楷體" w:eastAsia="標楷體" w:hAnsi="標楷體" w:hint="eastAsia"/>
                <w:color w:val="000000"/>
              </w:rPr>
              <w:t>章</w:t>
            </w:r>
          </w:p>
        </w:tc>
        <w:tc>
          <w:tcPr>
            <w:tcW w:w="6663" w:type="dxa"/>
            <w:gridSpan w:val="3"/>
            <w:vAlign w:val="center"/>
          </w:tcPr>
          <w:p w14:paraId="7CE0B45C" w14:textId="77777777" w:rsidR="008E6178" w:rsidRPr="003C07D7" w:rsidRDefault="008E6178" w:rsidP="00214433">
            <w:pPr>
              <w:spacing w:line="300" w:lineRule="exact"/>
              <w:rPr>
                <w:rFonts w:ascii="標楷體" w:eastAsia="標楷體" w:hAnsi="標楷體"/>
                <w:color w:val="000000"/>
              </w:rPr>
            </w:pPr>
          </w:p>
        </w:tc>
      </w:tr>
    </w:tbl>
    <w:p w14:paraId="28DF3DB4" w14:textId="77777777" w:rsidR="008E6178" w:rsidRPr="003C07D7" w:rsidRDefault="008E6178" w:rsidP="008E6178">
      <w:pPr>
        <w:spacing w:line="320" w:lineRule="exact"/>
        <w:ind w:leftChars="-236" w:hangingChars="236" w:hanging="566"/>
        <w:rPr>
          <w:rFonts w:ascii="標楷體" w:eastAsia="標楷體" w:hAnsi="標楷體"/>
          <w:color w:val="000000"/>
        </w:rPr>
      </w:pPr>
      <w:r w:rsidRPr="003C07D7">
        <w:rPr>
          <w:rFonts w:ascii="標楷體" w:eastAsia="標楷體" w:hAnsi="標楷體" w:hint="eastAsia"/>
          <w:color w:val="000000"/>
        </w:rPr>
        <w:t>備註：</w:t>
      </w:r>
    </w:p>
    <w:p w14:paraId="174EF45D" w14:textId="77777777" w:rsidR="008E6178" w:rsidRPr="003C07D7" w:rsidRDefault="008E6178" w:rsidP="002A10FC">
      <w:pPr>
        <w:numPr>
          <w:ilvl w:val="0"/>
          <w:numId w:val="24"/>
        </w:numPr>
        <w:spacing w:line="320" w:lineRule="exact"/>
        <w:ind w:left="0" w:hanging="567"/>
        <w:jc w:val="both"/>
        <w:rPr>
          <w:rFonts w:ascii="標楷體" w:eastAsia="標楷體" w:hAnsi="標楷體"/>
          <w:color w:val="000000"/>
        </w:rPr>
      </w:pPr>
      <w:r w:rsidRPr="003C07D7">
        <w:rPr>
          <w:rFonts w:ascii="標楷體" w:eastAsia="標楷體" w:hAnsi="標楷體" w:hint="eastAsia"/>
          <w:color w:val="000000"/>
        </w:rPr>
        <w:t>公立就業服務機構或地方政府視個案情形，安排適當之輔導委員或轉介專案單位實地訪視；改善方式單純之申請案得由公立就業服務機構或地方政府人員實地訪視評估。</w:t>
      </w:r>
    </w:p>
    <w:p w14:paraId="4B0162AF" w14:textId="77777777" w:rsidR="008E6178" w:rsidRPr="003C07D7" w:rsidRDefault="008E6178" w:rsidP="002A10FC">
      <w:pPr>
        <w:numPr>
          <w:ilvl w:val="0"/>
          <w:numId w:val="24"/>
        </w:numPr>
        <w:spacing w:line="320" w:lineRule="exact"/>
        <w:ind w:left="0" w:hanging="567"/>
        <w:jc w:val="both"/>
        <w:rPr>
          <w:rFonts w:ascii="標楷體" w:eastAsia="標楷體" w:hAnsi="標楷體"/>
          <w:color w:val="000000"/>
        </w:rPr>
      </w:pPr>
      <w:r w:rsidRPr="003C07D7">
        <w:rPr>
          <w:rFonts w:ascii="標楷體" w:eastAsia="標楷體" w:hAnsi="標楷體" w:hint="eastAsia"/>
          <w:color w:val="000000"/>
        </w:rPr>
        <w:t>公立就業服務機構或地方政府應至少邀請二位輔導委員，就職務再設計改善方案、補助項目、金額、輔具是否回收再利用等進行審查。</w:t>
      </w:r>
    </w:p>
    <w:p w14:paraId="0F33B7AF" w14:textId="77777777" w:rsidR="008E6178" w:rsidRPr="003C07D7" w:rsidRDefault="008E6178" w:rsidP="008E6178">
      <w:pPr>
        <w:spacing w:line="320" w:lineRule="exact"/>
        <w:jc w:val="both"/>
        <w:rPr>
          <w:rFonts w:ascii="標楷體" w:eastAsia="標楷體" w:hAnsi="標楷體"/>
          <w:color w:val="000000"/>
        </w:rPr>
      </w:pPr>
    </w:p>
    <w:p w14:paraId="4E1A5B76" w14:textId="77777777" w:rsidR="008E6178" w:rsidRPr="003C07D7" w:rsidRDefault="008E6178" w:rsidP="008E6178">
      <w:pPr>
        <w:widowControl/>
        <w:rPr>
          <w:rFonts w:eastAsia="標楷體"/>
          <w:b/>
          <w:color w:val="000000"/>
          <w:sz w:val="32"/>
          <w:szCs w:val="32"/>
        </w:rPr>
      </w:pPr>
    </w:p>
    <w:sectPr w:rsidR="008E6178" w:rsidRPr="003C07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AFF28" w14:textId="77777777" w:rsidR="00834378" w:rsidRDefault="00834378" w:rsidP="00EC4CE4">
      <w:r>
        <w:separator/>
      </w:r>
    </w:p>
  </w:endnote>
  <w:endnote w:type="continuationSeparator" w:id="0">
    <w:p w14:paraId="4AC64B0A" w14:textId="77777777" w:rsidR="00834378" w:rsidRDefault="00834378" w:rsidP="00EC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altName w:val="Wingdings"/>
    <w:panose1 w:val="05000000000000000000"/>
    <w:charset w:val="02"/>
    <w:family w:val="auto"/>
    <w:pitch w:val="variable"/>
    <w:sig w:usb0="00000000" w:usb1="10000000" w:usb2="00000000" w:usb3="00000000" w:csb0="80000000" w:csb1="00000000"/>
  </w:font>
  <w:font w:name="TTE23BB5B8t00CID-WinCharSetFFFF">
    <w:altName w:val="???"/>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altName w:val="Liberation Mono"/>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8161C" w14:textId="77777777" w:rsidR="00834378" w:rsidRDefault="00834378" w:rsidP="00EC4CE4">
      <w:r>
        <w:separator/>
      </w:r>
    </w:p>
  </w:footnote>
  <w:footnote w:type="continuationSeparator" w:id="0">
    <w:p w14:paraId="34CED51E" w14:textId="77777777" w:rsidR="00834378" w:rsidRDefault="00834378" w:rsidP="00EC4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C6C"/>
    <w:multiLevelType w:val="hybridMultilevel"/>
    <w:tmpl w:val="FFFFFFFF"/>
    <w:lvl w:ilvl="0" w:tplc="34E45CA2">
      <w:start w:val="1"/>
      <w:numFmt w:val="decimal"/>
      <w:lvlText w:val="%1."/>
      <w:lvlJc w:val="left"/>
      <w:pPr>
        <w:ind w:left="2170" w:hanging="360"/>
      </w:pPr>
      <w:rPr>
        <w:rFonts w:cs="Times New Roman" w:hint="default"/>
      </w:rPr>
    </w:lvl>
    <w:lvl w:ilvl="1" w:tplc="04090019" w:tentative="1">
      <w:start w:val="1"/>
      <w:numFmt w:val="ideographTraditional"/>
      <w:lvlText w:val="%2、"/>
      <w:lvlJc w:val="left"/>
      <w:pPr>
        <w:ind w:left="2770" w:hanging="480"/>
      </w:pPr>
      <w:rPr>
        <w:rFonts w:cs="Times New Roman"/>
      </w:rPr>
    </w:lvl>
    <w:lvl w:ilvl="2" w:tplc="0409001B" w:tentative="1">
      <w:start w:val="1"/>
      <w:numFmt w:val="lowerRoman"/>
      <w:lvlText w:val="%3."/>
      <w:lvlJc w:val="right"/>
      <w:pPr>
        <w:ind w:left="3250" w:hanging="480"/>
      </w:pPr>
      <w:rPr>
        <w:rFonts w:cs="Times New Roman"/>
      </w:rPr>
    </w:lvl>
    <w:lvl w:ilvl="3" w:tplc="0409000F" w:tentative="1">
      <w:start w:val="1"/>
      <w:numFmt w:val="decimal"/>
      <w:lvlText w:val="%4."/>
      <w:lvlJc w:val="left"/>
      <w:pPr>
        <w:ind w:left="3730" w:hanging="480"/>
      </w:pPr>
      <w:rPr>
        <w:rFonts w:cs="Times New Roman"/>
      </w:rPr>
    </w:lvl>
    <w:lvl w:ilvl="4" w:tplc="04090019" w:tentative="1">
      <w:start w:val="1"/>
      <w:numFmt w:val="ideographTraditional"/>
      <w:lvlText w:val="%5、"/>
      <w:lvlJc w:val="left"/>
      <w:pPr>
        <w:ind w:left="4210" w:hanging="480"/>
      </w:pPr>
      <w:rPr>
        <w:rFonts w:cs="Times New Roman"/>
      </w:rPr>
    </w:lvl>
    <w:lvl w:ilvl="5" w:tplc="0409001B" w:tentative="1">
      <w:start w:val="1"/>
      <w:numFmt w:val="lowerRoman"/>
      <w:lvlText w:val="%6."/>
      <w:lvlJc w:val="right"/>
      <w:pPr>
        <w:ind w:left="4690" w:hanging="480"/>
      </w:pPr>
      <w:rPr>
        <w:rFonts w:cs="Times New Roman"/>
      </w:rPr>
    </w:lvl>
    <w:lvl w:ilvl="6" w:tplc="0409000F" w:tentative="1">
      <w:start w:val="1"/>
      <w:numFmt w:val="decimal"/>
      <w:lvlText w:val="%7."/>
      <w:lvlJc w:val="left"/>
      <w:pPr>
        <w:ind w:left="5170" w:hanging="480"/>
      </w:pPr>
      <w:rPr>
        <w:rFonts w:cs="Times New Roman"/>
      </w:rPr>
    </w:lvl>
    <w:lvl w:ilvl="7" w:tplc="04090019" w:tentative="1">
      <w:start w:val="1"/>
      <w:numFmt w:val="ideographTraditional"/>
      <w:lvlText w:val="%8、"/>
      <w:lvlJc w:val="left"/>
      <w:pPr>
        <w:ind w:left="5650" w:hanging="480"/>
      </w:pPr>
      <w:rPr>
        <w:rFonts w:cs="Times New Roman"/>
      </w:rPr>
    </w:lvl>
    <w:lvl w:ilvl="8" w:tplc="0409001B" w:tentative="1">
      <w:start w:val="1"/>
      <w:numFmt w:val="lowerRoman"/>
      <w:lvlText w:val="%9."/>
      <w:lvlJc w:val="right"/>
      <w:pPr>
        <w:ind w:left="6130" w:hanging="480"/>
      </w:pPr>
      <w:rPr>
        <w:rFonts w:cs="Times New Roman"/>
      </w:rPr>
    </w:lvl>
  </w:abstractNum>
  <w:abstractNum w:abstractNumId="1" w15:restartNumberingAfterBreak="0">
    <w:nsid w:val="07D36470"/>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 w15:restartNumberingAfterBreak="0">
    <w:nsid w:val="08E84D00"/>
    <w:multiLevelType w:val="hybridMultilevel"/>
    <w:tmpl w:val="FFFFFFFF"/>
    <w:lvl w:ilvl="0" w:tplc="007CF67E">
      <w:start w:val="1"/>
      <w:numFmt w:val="taiwaneseCountingThousand"/>
      <w:suff w:val="nothing"/>
      <w:lvlText w:val="(%1)"/>
      <w:lvlJc w:val="left"/>
      <w:pPr>
        <w:ind w:left="1910" w:hanging="1200"/>
      </w:pPr>
      <w:rPr>
        <w:rFonts w:ascii="標楷體" w:eastAsia="標楷體" w:hAnsi="標楷體" w:cs="Times New Roman" w:hint="default"/>
        <w:b w:val="0"/>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3" w15:restartNumberingAfterBreak="0">
    <w:nsid w:val="092C07AE"/>
    <w:multiLevelType w:val="hybridMultilevel"/>
    <w:tmpl w:val="FFFFFFFF"/>
    <w:lvl w:ilvl="0" w:tplc="BB02C8A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AEE72E2"/>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5" w15:restartNumberingAfterBreak="0">
    <w:nsid w:val="0C0E29D2"/>
    <w:multiLevelType w:val="hybridMultilevel"/>
    <w:tmpl w:val="FFFFFFFF"/>
    <w:lvl w:ilvl="0" w:tplc="FFFFFFFF">
      <w:start w:val="1"/>
      <w:numFmt w:val="taiwaneseCountingThousand"/>
      <w:suff w:val="nothing"/>
      <w:lvlText w:val="(%1)"/>
      <w:lvlJc w:val="left"/>
      <w:pPr>
        <w:ind w:left="1176" w:hanging="1200"/>
      </w:pPr>
      <w:rPr>
        <w:rFonts w:ascii="標楷體" w:eastAsia="標楷體" w:hAnsi="標楷體" w:cs="Times New Roman" w:hint="default"/>
        <w:b w:val="0"/>
      </w:rPr>
    </w:lvl>
    <w:lvl w:ilvl="1" w:tplc="FFFFFFFF">
      <w:start w:val="1"/>
      <w:numFmt w:val="taiwaneseCountingThousand"/>
      <w:suff w:val="nothing"/>
      <w:lvlText w:val="%2、"/>
      <w:lvlJc w:val="left"/>
      <w:pPr>
        <w:ind w:left="2220" w:hanging="420"/>
      </w:pPr>
      <w:rPr>
        <w:rFonts w:cs="Times New Roman" w:hint="default"/>
      </w:rPr>
    </w:lvl>
    <w:lvl w:ilvl="2" w:tplc="FFFFFFFF" w:tentative="1">
      <w:start w:val="1"/>
      <w:numFmt w:val="lowerRoman"/>
      <w:lvlText w:val="%3."/>
      <w:lvlJc w:val="right"/>
      <w:pPr>
        <w:ind w:left="2760" w:hanging="480"/>
      </w:pPr>
      <w:rPr>
        <w:rFonts w:cs="Times New Roman"/>
      </w:rPr>
    </w:lvl>
    <w:lvl w:ilvl="3" w:tplc="FFFFFFFF" w:tentative="1">
      <w:start w:val="1"/>
      <w:numFmt w:val="decimal"/>
      <w:lvlText w:val="%4."/>
      <w:lvlJc w:val="left"/>
      <w:pPr>
        <w:ind w:left="3240" w:hanging="480"/>
      </w:pPr>
      <w:rPr>
        <w:rFonts w:cs="Times New Roman"/>
      </w:rPr>
    </w:lvl>
    <w:lvl w:ilvl="4" w:tplc="FFFFFFFF" w:tentative="1">
      <w:start w:val="1"/>
      <w:numFmt w:val="ideographTraditional"/>
      <w:lvlText w:val="%5、"/>
      <w:lvlJc w:val="left"/>
      <w:pPr>
        <w:ind w:left="3720" w:hanging="480"/>
      </w:pPr>
      <w:rPr>
        <w:rFonts w:cs="Times New Roman"/>
      </w:rPr>
    </w:lvl>
    <w:lvl w:ilvl="5" w:tplc="FFFFFFFF" w:tentative="1">
      <w:start w:val="1"/>
      <w:numFmt w:val="lowerRoman"/>
      <w:lvlText w:val="%6."/>
      <w:lvlJc w:val="right"/>
      <w:pPr>
        <w:ind w:left="4200" w:hanging="480"/>
      </w:pPr>
      <w:rPr>
        <w:rFonts w:cs="Times New Roman"/>
      </w:rPr>
    </w:lvl>
    <w:lvl w:ilvl="6" w:tplc="FFFFFFFF" w:tentative="1">
      <w:start w:val="1"/>
      <w:numFmt w:val="decimal"/>
      <w:lvlText w:val="%7."/>
      <w:lvlJc w:val="left"/>
      <w:pPr>
        <w:ind w:left="4680" w:hanging="480"/>
      </w:pPr>
      <w:rPr>
        <w:rFonts w:cs="Times New Roman"/>
      </w:rPr>
    </w:lvl>
    <w:lvl w:ilvl="7" w:tplc="FFFFFFFF" w:tentative="1">
      <w:start w:val="1"/>
      <w:numFmt w:val="ideographTraditional"/>
      <w:lvlText w:val="%8、"/>
      <w:lvlJc w:val="left"/>
      <w:pPr>
        <w:ind w:left="5160" w:hanging="480"/>
      </w:pPr>
      <w:rPr>
        <w:rFonts w:cs="Times New Roman"/>
      </w:rPr>
    </w:lvl>
    <w:lvl w:ilvl="8" w:tplc="FFFFFFFF" w:tentative="1">
      <w:start w:val="1"/>
      <w:numFmt w:val="lowerRoman"/>
      <w:lvlText w:val="%9."/>
      <w:lvlJc w:val="right"/>
      <w:pPr>
        <w:ind w:left="5640" w:hanging="480"/>
      </w:pPr>
      <w:rPr>
        <w:rFonts w:cs="Times New Roman"/>
      </w:rPr>
    </w:lvl>
  </w:abstractNum>
  <w:abstractNum w:abstractNumId="6" w15:restartNumberingAfterBreak="0">
    <w:nsid w:val="0E174330"/>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187184A"/>
    <w:multiLevelType w:val="hybridMultilevel"/>
    <w:tmpl w:val="FFFFFFFF"/>
    <w:lvl w:ilvl="0" w:tplc="DB8AC9BC">
      <w:start w:val="1"/>
      <w:numFmt w:val="taiwaneseCountingThousand"/>
      <w:lvlText w:val="(%1)"/>
      <w:lvlJc w:val="left"/>
      <w:pPr>
        <w:ind w:left="1360" w:hanging="510"/>
      </w:pPr>
      <w:rPr>
        <w:rFonts w:cs="Times New Roman" w:hint="default"/>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8" w15:restartNumberingAfterBreak="0">
    <w:nsid w:val="1BB53848"/>
    <w:multiLevelType w:val="hybridMultilevel"/>
    <w:tmpl w:val="FFFFFFFF"/>
    <w:lvl w:ilvl="0" w:tplc="BAB8959E">
      <w:start w:val="1"/>
      <w:numFmt w:val="taiwaneseCountingThousand"/>
      <w:suff w:val="nothing"/>
      <w:lvlText w:val="(%1)"/>
      <w:lvlJc w:val="left"/>
      <w:pPr>
        <w:ind w:left="1200" w:hanging="1200"/>
      </w:pPr>
      <w:rPr>
        <w:rFonts w:ascii="標楷體" w:eastAsia="標楷體" w:hAnsi="標楷體" w:cs="Times New Roman" w:hint="default"/>
        <w:b w:val="0"/>
      </w:rPr>
    </w:lvl>
    <w:lvl w:ilvl="1" w:tplc="F4E46C2A">
      <w:start w:val="1"/>
      <w:numFmt w:val="decimal"/>
      <w:suff w:val="nothing"/>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9" w15:restartNumberingAfterBreak="0">
    <w:nsid w:val="1C105337"/>
    <w:multiLevelType w:val="hybridMultilevel"/>
    <w:tmpl w:val="FFFFFFFF"/>
    <w:lvl w:ilvl="0" w:tplc="6D40C536">
      <w:start w:val="1"/>
      <w:numFmt w:val="taiwaneseCountingThousand"/>
      <w:lvlText w:val="（%1）"/>
      <w:lvlJc w:val="left"/>
      <w:pPr>
        <w:tabs>
          <w:tab w:val="num" w:pos="1200"/>
        </w:tabs>
        <w:ind w:left="1200" w:hanging="720"/>
      </w:pPr>
      <w:rPr>
        <w:rFonts w:cs="Times New Roman" w:hint="default"/>
        <w:color w:val="auto"/>
      </w:rPr>
    </w:lvl>
    <w:lvl w:ilvl="1" w:tplc="770A37CA">
      <w:start w:val="1"/>
      <w:numFmt w:val="taiwaneseCountingThousand"/>
      <w:lvlText w:val="%2、"/>
      <w:lvlJc w:val="left"/>
      <w:pPr>
        <w:tabs>
          <w:tab w:val="num" w:pos="1440"/>
        </w:tabs>
        <w:ind w:left="1440" w:hanging="480"/>
      </w:pPr>
      <w:rPr>
        <w:rFonts w:ascii="Times New Roman" w:eastAsia="標楷體" w:hAnsi="Times New Roman"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0" w15:restartNumberingAfterBreak="0">
    <w:nsid w:val="216D7A7C"/>
    <w:multiLevelType w:val="hybridMultilevel"/>
    <w:tmpl w:val="FFFFFFFF"/>
    <w:lvl w:ilvl="0" w:tplc="6D76DD40">
      <w:start w:val="1"/>
      <w:numFmt w:val="decimal"/>
      <w:suff w:val="nothing"/>
      <w:lvlText w:val="%1、"/>
      <w:lvlJc w:val="left"/>
      <w:pPr>
        <w:ind w:left="1254" w:hanging="360"/>
      </w:pPr>
      <w:rPr>
        <w:rFonts w:cs="Times New Roman" w:hint="default"/>
      </w:rPr>
    </w:lvl>
    <w:lvl w:ilvl="1" w:tplc="04090019" w:tentative="1">
      <w:start w:val="1"/>
      <w:numFmt w:val="ideographTraditional"/>
      <w:lvlText w:val="%2、"/>
      <w:lvlJc w:val="left"/>
      <w:pPr>
        <w:ind w:left="1417" w:hanging="480"/>
      </w:pPr>
      <w:rPr>
        <w:rFonts w:cs="Times New Roman"/>
      </w:rPr>
    </w:lvl>
    <w:lvl w:ilvl="2" w:tplc="0409001B" w:tentative="1">
      <w:start w:val="1"/>
      <w:numFmt w:val="lowerRoman"/>
      <w:lvlText w:val="%3."/>
      <w:lvlJc w:val="right"/>
      <w:pPr>
        <w:ind w:left="1897" w:hanging="480"/>
      </w:pPr>
      <w:rPr>
        <w:rFonts w:cs="Times New Roman"/>
      </w:rPr>
    </w:lvl>
    <w:lvl w:ilvl="3" w:tplc="0409000F" w:tentative="1">
      <w:start w:val="1"/>
      <w:numFmt w:val="decimal"/>
      <w:lvlText w:val="%4."/>
      <w:lvlJc w:val="left"/>
      <w:pPr>
        <w:ind w:left="2377" w:hanging="480"/>
      </w:pPr>
      <w:rPr>
        <w:rFonts w:cs="Times New Roman"/>
      </w:rPr>
    </w:lvl>
    <w:lvl w:ilvl="4" w:tplc="04090019" w:tentative="1">
      <w:start w:val="1"/>
      <w:numFmt w:val="ideographTraditional"/>
      <w:lvlText w:val="%5、"/>
      <w:lvlJc w:val="left"/>
      <w:pPr>
        <w:ind w:left="2857" w:hanging="480"/>
      </w:pPr>
      <w:rPr>
        <w:rFonts w:cs="Times New Roman"/>
      </w:rPr>
    </w:lvl>
    <w:lvl w:ilvl="5" w:tplc="0409001B" w:tentative="1">
      <w:start w:val="1"/>
      <w:numFmt w:val="lowerRoman"/>
      <w:lvlText w:val="%6."/>
      <w:lvlJc w:val="right"/>
      <w:pPr>
        <w:ind w:left="3337" w:hanging="480"/>
      </w:pPr>
      <w:rPr>
        <w:rFonts w:cs="Times New Roman"/>
      </w:rPr>
    </w:lvl>
    <w:lvl w:ilvl="6" w:tplc="0409000F" w:tentative="1">
      <w:start w:val="1"/>
      <w:numFmt w:val="decimal"/>
      <w:lvlText w:val="%7."/>
      <w:lvlJc w:val="left"/>
      <w:pPr>
        <w:ind w:left="3817" w:hanging="480"/>
      </w:pPr>
      <w:rPr>
        <w:rFonts w:cs="Times New Roman"/>
      </w:rPr>
    </w:lvl>
    <w:lvl w:ilvl="7" w:tplc="04090019" w:tentative="1">
      <w:start w:val="1"/>
      <w:numFmt w:val="ideographTraditional"/>
      <w:lvlText w:val="%8、"/>
      <w:lvlJc w:val="left"/>
      <w:pPr>
        <w:ind w:left="4297" w:hanging="480"/>
      </w:pPr>
      <w:rPr>
        <w:rFonts w:cs="Times New Roman"/>
      </w:rPr>
    </w:lvl>
    <w:lvl w:ilvl="8" w:tplc="0409001B" w:tentative="1">
      <w:start w:val="1"/>
      <w:numFmt w:val="lowerRoman"/>
      <w:lvlText w:val="%9."/>
      <w:lvlJc w:val="right"/>
      <w:pPr>
        <w:ind w:left="4777" w:hanging="480"/>
      </w:pPr>
      <w:rPr>
        <w:rFonts w:cs="Times New Roman"/>
      </w:rPr>
    </w:lvl>
  </w:abstractNum>
  <w:abstractNum w:abstractNumId="11" w15:restartNumberingAfterBreak="0">
    <w:nsid w:val="29D51078"/>
    <w:multiLevelType w:val="singleLevel"/>
    <w:tmpl w:val="FFFFFFFF"/>
    <w:lvl w:ilvl="0">
      <w:numFmt w:val="bullet"/>
      <w:lvlText w:val="□"/>
      <w:lvlJc w:val="left"/>
      <w:pPr>
        <w:tabs>
          <w:tab w:val="num" w:pos="240"/>
        </w:tabs>
        <w:ind w:left="240" w:hanging="240"/>
      </w:pPr>
      <w:rPr>
        <w:rFonts w:ascii="標楷體" w:hint="eastAsia"/>
      </w:rPr>
    </w:lvl>
  </w:abstractNum>
  <w:abstractNum w:abstractNumId="12" w15:restartNumberingAfterBreak="0">
    <w:nsid w:val="2A9553F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DBE1497"/>
    <w:multiLevelType w:val="hybridMultilevel"/>
    <w:tmpl w:val="FFFFFFFF"/>
    <w:lvl w:ilvl="0" w:tplc="C6A06B64">
      <w:start w:val="1"/>
      <w:numFmt w:val="taiwaneseCountingThousand"/>
      <w:lvlText w:val="%1、"/>
      <w:lvlJc w:val="left"/>
      <w:pPr>
        <w:tabs>
          <w:tab w:val="num" w:pos="1042"/>
        </w:tabs>
        <w:ind w:left="1042" w:hanging="720"/>
      </w:pPr>
      <w:rPr>
        <w:rFonts w:cs="Times New Roman" w:hint="eastAsia"/>
      </w:rPr>
    </w:lvl>
    <w:lvl w:ilvl="1" w:tplc="04090019" w:tentative="1">
      <w:start w:val="1"/>
      <w:numFmt w:val="ideographTraditional"/>
      <w:lvlText w:val="%2、"/>
      <w:lvlJc w:val="left"/>
      <w:pPr>
        <w:tabs>
          <w:tab w:val="num" w:pos="1282"/>
        </w:tabs>
        <w:ind w:left="1282" w:hanging="480"/>
      </w:pPr>
      <w:rPr>
        <w:rFonts w:cs="Times New Roman"/>
      </w:rPr>
    </w:lvl>
    <w:lvl w:ilvl="2" w:tplc="0409001B" w:tentative="1">
      <w:start w:val="1"/>
      <w:numFmt w:val="lowerRoman"/>
      <w:lvlText w:val="%3."/>
      <w:lvlJc w:val="right"/>
      <w:pPr>
        <w:tabs>
          <w:tab w:val="num" w:pos="1762"/>
        </w:tabs>
        <w:ind w:left="1762" w:hanging="480"/>
      </w:pPr>
      <w:rPr>
        <w:rFonts w:cs="Times New Roman"/>
      </w:rPr>
    </w:lvl>
    <w:lvl w:ilvl="3" w:tplc="0409000F" w:tentative="1">
      <w:start w:val="1"/>
      <w:numFmt w:val="decimal"/>
      <w:lvlText w:val="%4."/>
      <w:lvlJc w:val="left"/>
      <w:pPr>
        <w:tabs>
          <w:tab w:val="num" w:pos="2242"/>
        </w:tabs>
        <w:ind w:left="2242" w:hanging="480"/>
      </w:pPr>
      <w:rPr>
        <w:rFonts w:cs="Times New Roman"/>
      </w:rPr>
    </w:lvl>
    <w:lvl w:ilvl="4" w:tplc="04090019" w:tentative="1">
      <w:start w:val="1"/>
      <w:numFmt w:val="ideographTraditional"/>
      <w:lvlText w:val="%5、"/>
      <w:lvlJc w:val="left"/>
      <w:pPr>
        <w:tabs>
          <w:tab w:val="num" w:pos="2722"/>
        </w:tabs>
        <w:ind w:left="2722" w:hanging="480"/>
      </w:pPr>
      <w:rPr>
        <w:rFonts w:cs="Times New Roman"/>
      </w:rPr>
    </w:lvl>
    <w:lvl w:ilvl="5" w:tplc="0409001B" w:tentative="1">
      <w:start w:val="1"/>
      <w:numFmt w:val="lowerRoman"/>
      <w:lvlText w:val="%6."/>
      <w:lvlJc w:val="right"/>
      <w:pPr>
        <w:tabs>
          <w:tab w:val="num" w:pos="3202"/>
        </w:tabs>
        <w:ind w:left="3202" w:hanging="480"/>
      </w:pPr>
      <w:rPr>
        <w:rFonts w:cs="Times New Roman"/>
      </w:rPr>
    </w:lvl>
    <w:lvl w:ilvl="6" w:tplc="0409000F" w:tentative="1">
      <w:start w:val="1"/>
      <w:numFmt w:val="decimal"/>
      <w:lvlText w:val="%7."/>
      <w:lvlJc w:val="left"/>
      <w:pPr>
        <w:tabs>
          <w:tab w:val="num" w:pos="3682"/>
        </w:tabs>
        <w:ind w:left="3682" w:hanging="480"/>
      </w:pPr>
      <w:rPr>
        <w:rFonts w:cs="Times New Roman"/>
      </w:rPr>
    </w:lvl>
    <w:lvl w:ilvl="7" w:tplc="04090019" w:tentative="1">
      <w:start w:val="1"/>
      <w:numFmt w:val="ideographTraditional"/>
      <w:lvlText w:val="%8、"/>
      <w:lvlJc w:val="left"/>
      <w:pPr>
        <w:tabs>
          <w:tab w:val="num" w:pos="4162"/>
        </w:tabs>
        <w:ind w:left="4162" w:hanging="480"/>
      </w:pPr>
      <w:rPr>
        <w:rFonts w:cs="Times New Roman"/>
      </w:rPr>
    </w:lvl>
    <w:lvl w:ilvl="8" w:tplc="0409001B" w:tentative="1">
      <w:start w:val="1"/>
      <w:numFmt w:val="lowerRoman"/>
      <w:lvlText w:val="%9."/>
      <w:lvlJc w:val="right"/>
      <w:pPr>
        <w:tabs>
          <w:tab w:val="num" w:pos="4642"/>
        </w:tabs>
        <w:ind w:left="4642" w:hanging="480"/>
      </w:pPr>
      <w:rPr>
        <w:rFonts w:cs="Times New Roman"/>
      </w:rPr>
    </w:lvl>
  </w:abstractNum>
  <w:abstractNum w:abstractNumId="14" w15:restartNumberingAfterBreak="0">
    <w:nsid w:val="2F9E0E2F"/>
    <w:multiLevelType w:val="hybridMultilevel"/>
    <w:tmpl w:val="FFFFFFFF"/>
    <w:lvl w:ilvl="0" w:tplc="C310D60E">
      <w:start w:val="1"/>
      <w:numFmt w:val="decimal"/>
      <w:suff w:val="nothing"/>
      <w:lvlText w:val="%1、"/>
      <w:lvlJc w:val="left"/>
      <w:pPr>
        <w:ind w:left="1462" w:hanging="720"/>
      </w:pPr>
      <w:rPr>
        <w:rFonts w:cs="Times New Roman" w:hint="default"/>
      </w:rPr>
    </w:lvl>
    <w:lvl w:ilvl="1" w:tplc="04090019" w:tentative="1">
      <w:start w:val="1"/>
      <w:numFmt w:val="ideographTraditional"/>
      <w:lvlText w:val="%2、"/>
      <w:lvlJc w:val="left"/>
      <w:pPr>
        <w:ind w:left="2078" w:hanging="480"/>
      </w:pPr>
      <w:rPr>
        <w:rFonts w:cs="Times New Roman"/>
      </w:rPr>
    </w:lvl>
    <w:lvl w:ilvl="2" w:tplc="0409001B" w:tentative="1">
      <w:start w:val="1"/>
      <w:numFmt w:val="lowerRoman"/>
      <w:lvlText w:val="%3."/>
      <w:lvlJc w:val="right"/>
      <w:pPr>
        <w:ind w:left="2558" w:hanging="480"/>
      </w:pPr>
      <w:rPr>
        <w:rFonts w:cs="Times New Roman"/>
      </w:rPr>
    </w:lvl>
    <w:lvl w:ilvl="3" w:tplc="0409000F" w:tentative="1">
      <w:start w:val="1"/>
      <w:numFmt w:val="decimal"/>
      <w:lvlText w:val="%4."/>
      <w:lvlJc w:val="left"/>
      <w:pPr>
        <w:ind w:left="3038" w:hanging="480"/>
      </w:pPr>
      <w:rPr>
        <w:rFonts w:cs="Times New Roman"/>
      </w:rPr>
    </w:lvl>
    <w:lvl w:ilvl="4" w:tplc="04090019" w:tentative="1">
      <w:start w:val="1"/>
      <w:numFmt w:val="ideographTraditional"/>
      <w:lvlText w:val="%5、"/>
      <w:lvlJc w:val="left"/>
      <w:pPr>
        <w:ind w:left="3518" w:hanging="480"/>
      </w:pPr>
      <w:rPr>
        <w:rFonts w:cs="Times New Roman"/>
      </w:rPr>
    </w:lvl>
    <w:lvl w:ilvl="5" w:tplc="0409001B" w:tentative="1">
      <w:start w:val="1"/>
      <w:numFmt w:val="lowerRoman"/>
      <w:lvlText w:val="%6."/>
      <w:lvlJc w:val="right"/>
      <w:pPr>
        <w:ind w:left="3998" w:hanging="480"/>
      </w:pPr>
      <w:rPr>
        <w:rFonts w:cs="Times New Roman"/>
      </w:rPr>
    </w:lvl>
    <w:lvl w:ilvl="6" w:tplc="0409000F" w:tentative="1">
      <w:start w:val="1"/>
      <w:numFmt w:val="decimal"/>
      <w:lvlText w:val="%7."/>
      <w:lvlJc w:val="left"/>
      <w:pPr>
        <w:ind w:left="4478" w:hanging="480"/>
      </w:pPr>
      <w:rPr>
        <w:rFonts w:cs="Times New Roman"/>
      </w:rPr>
    </w:lvl>
    <w:lvl w:ilvl="7" w:tplc="04090019" w:tentative="1">
      <w:start w:val="1"/>
      <w:numFmt w:val="ideographTraditional"/>
      <w:lvlText w:val="%8、"/>
      <w:lvlJc w:val="left"/>
      <w:pPr>
        <w:ind w:left="4958" w:hanging="480"/>
      </w:pPr>
      <w:rPr>
        <w:rFonts w:cs="Times New Roman"/>
      </w:rPr>
    </w:lvl>
    <w:lvl w:ilvl="8" w:tplc="0409001B" w:tentative="1">
      <w:start w:val="1"/>
      <w:numFmt w:val="lowerRoman"/>
      <w:lvlText w:val="%9."/>
      <w:lvlJc w:val="right"/>
      <w:pPr>
        <w:ind w:left="5438" w:hanging="480"/>
      </w:pPr>
      <w:rPr>
        <w:rFonts w:cs="Times New Roman"/>
      </w:rPr>
    </w:lvl>
  </w:abstractNum>
  <w:abstractNum w:abstractNumId="15" w15:restartNumberingAfterBreak="0">
    <w:nsid w:val="311B1B1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381141E"/>
    <w:multiLevelType w:val="hybridMultilevel"/>
    <w:tmpl w:val="FFFFFFFF"/>
    <w:lvl w:ilvl="0" w:tplc="DA3A9374">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348C23C2"/>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72A794B"/>
    <w:multiLevelType w:val="hybridMultilevel"/>
    <w:tmpl w:val="FFFFFFFF"/>
    <w:lvl w:ilvl="0" w:tplc="193C5188">
      <w:start w:val="4"/>
      <w:numFmt w:val="taiwaneseCountingThousand"/>
      <w:lvlText w:val="（%1）"/>
      <w:lvlJc w:val="left"/>
      <w:pPr>
        <w:ind w:left="1190" w:hanging="765"/>
      </w:pPr>
      <w:rPr>
        <w:rFonts w:cs="Times New Roman" w:hint="default"/>
      </w:rPr>
    </w:lvl>
    <w:lvl w:ilvl="1" w:tplc="41B8B51A">
      <w:start w:val="1"/>
      <w:numFmt w:val="decimal"/>
      <w:lvlText w:val="%2."/>
      <w:lvlJc w:val="left"/>
      <w:pPr>
        <w:ind w:left="1265" w:hanging="360"/>
      </w:pPr>
      <w:rPr>
        <w:rFonts w:cs="Times New Roman" w:hint="default"/>
      </w:rPr>
    </w:lvl>
    <w:lvl w:ilvl="2" w:tplc="B22AA74E">
      <w:start w:val="1"/>
      <w:numFmt w:val="decimal"/>
      <w:lvlText w:val="(%3)"/>
      <w:lvlJc w:val="left"/>
      <w:pPr>
        <w:ind w:left="1775" w:hanging="390"/>
      </w:pPr>
      <w:rPr>
        <w:rFonts w:cs="Times New Roman" w:hint="default"/>
        <w:color w:val="000000" w:themeColor="text1"/>
        <w:u w:val="none"/>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19" w15:restartNumberingAfterBreak="0">
    <w:nsid w:val="38392096"/>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20" w15:restartNumberingAfterBreak="0">
    <w:nsid w:val="38857309"/>
    <w:multiLevelType w:val="hybridMultilevel"/>
    <w:tmpl w:val="FFFFFFFF"/>
    <w:lvl w:ilvl="0" w:tplc="AAD2E6D4">
      <w:start w:val="1"/>
      <w:numFmt w:val="decimal"/>
      <w:lvlText w:val="%1."/>
      <w:lvlJc w:val="left"/>
      <w:pPr>
        <w:tabs>
          <w:tab w:val="num" w:pos="360"/>
        </w:tabs>
        <w:ind w:left="360" w:hanging="360"/>
      </w:pPr>
      <w:rPr>
        <w:rFonts w:cs="Times New Roman" w:hint="default"/>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3A342B24"/>
    <w:multiLevelType w:val="hybridMultilevel"/>
    <w:tmpl w:val="FFFFFFFF"/>
    <w:lvl w:ilvl="0" w:tplc="EA90523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3B8640DA"/>
    <w:multiLevelType w:val="hybridMultilevel"/>
    <w:tmpl w:val="FFFFFFFF"/>
    <w:lvl w:ilvl="0" w:tplc="FFFFFFFF">
      <w:start w:val="1"/>
      <w:numFmt w:val="taiwaneseCountingThousand"/>
      <w:lvlText w:val="(%1)"/>
      <w:lvlJc w:val="left"/>
      <w:pPr>
        <w:ind w:left="1360" w:hanging="510"/>
      </w:pPr>
      <w:rPr>
        <w:rFonts w:cs="Times New Roman" w:hint="default"/>
      </w:rPr>
    </w:lvl>
    <w:lvl w:ilvl="1" w:tplc="FFFFFFFF" w:tentative="1">
      <w:start w:val="1"/>
      <w:numFmt w:val="ideographTraditional"/>
      <w:lvlText w:val="%2、"/>
      <w:lvlJc w:val="left"/>
      <w:pPr>
        <w:ind w:left="1810" w:hanging="480"/>
      </w:pPr>
      <w:rPr>
        <w:rFonts w:cs="Times New Roman"/>
      </w:rPr>
    </w:lvl>
    <w:lvl w:ilvl="2" w:tplc="FFFFFFFF" w:tentative="1">
      <w:start w:val="1"/>
      <w:numFmt w:val="lowerRoman"/>
      <w:lvlText w:val="%3."/>
      <w:lvlJc w:val="right"/>
      <w:pPr>
        <w:ind w:left="2290" w:hanging="480"/>
      </w:pPr>
      <w:rPr>
        <w:rFonts w:cs="Times New Roman"/>
      </w:rPr>
    </w:lvl>
    <w:lvl w:ilvl="3" w:tplc="FFFFFFFF" w:tentative="1">
      <w:start w:val="1"/>
      <w:numFmt w:val="decimal"/>
      <w:lvlText w:val="%4."/>
      <w:lvlJc w:val="left"/>
      <w:pPr>
        <w:ind w:left="2770" w:hanging="480"/>
      </w:pPr>
      <w:rPr>
        <w:rFonts w:cs="Times New Roman"/>
      </w:rPr>
    </w:lvl>
    <w:lvl w:ilvl="4" w:tplc="FFFFFFFF" w:tentative="1">
      <w:start w:val="1"/>
      <w:numFmt w:val="ideographTraditional"/>
      <w:lvlText w:val="%5、"/>
      <w:lvlJc w:val="left"/>
      <w:pPr>
        <w:ind w:left="3250" w:hanging="480"/>
      </w:pPr>
      <w:rPr>
        <w:rFonts w:cs="Times New Roman"/>
      </w:rPr>
    </w:lvl>
    <w:lvl w:ilvl="5" w:tplc="FFFFFFFF" w:tentative="1">
      <w:start w:val="1"/>
      <w:numFmt w:val="lowerRoman"/>
      <w:lvlText w:val="%6."/>
      <w:lvlJc w:val="right"/>
      <w:pPr>
        <w:ind w:left="3730" w:hanging="480"/>
      </w:pPr>
      <w:rPr>
        <w:rFonts w:cs="Times New Roman"/>
      </w:rPr>
    </w:lvl>
    <w:lvl w:ilvl="6" w:tplc="FFFFFFFF" w:tentative="1">
      <w:start w:val="1"/>
      <w:numFmt w:val="decimal"/>
      <w:lvlText w:val="%7."/>
      <w:lvlJc w:val="left"/>
      <w:pPr>
        <w:ind w:left="4210" w:hanging="480"/>
      </w:pPr>
      <w:rPr>
        <w:rFonts w:cs="Times New Roman"/>
      </w:rPr>
    </w:lvl>
    <w:lvl w:ilvl="7" w:tplc="FFFFFFFF" w:tentative="1">
      <w:start w:val="1"/>
      <w:numFmt w:val="ideographTraditional"/>
      <w:lvlText w:val="%8、"/>
      <w:lvlJc w:val="left"/>
      <w:pPr>
        <w:ind w:left="4690" w:hanging="480"/>
      </w:pPr>
      <w:rPr>
        <w:rFonts w:cs="Times New Roman"/>
      </w:rPr>
    </w:lvl>
    <w:lvl w:ilvl="8" w:tplc="FFFFFFFF" w:tentative="1">
      <w:start w:val="1"/>
      <w:numFmt w:val="lowerRoman"/>
      <w:lvlText w:val="%9."/>
      <w:lvlJc w:val="right"/>
      <w:pPr>
        <w:ind w:left="5170" w:hanging="480"/>
      </w:pPr>
      <w:rPr>
        <w:rFonts w:cs="Times New Roman"/>
      </w:rPr>
    </w:lvl>
  </w:abstractNum>
  <w:abstractNum w:abstractNumId="23" w15:restartNumberingAfterBreak="0">
    <w:nsid w:val="3F810AF1"/>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4" w15:restartNumberingAfterBreak="0">
    <w:nsid w:val="417C64C6"/>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48C402AE">
      <w:start w:val="1"/>
      <w:numFmt w:val="decimal"/>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5" w15:restartNumberingAfterBreak="0">
    <w:nsid w:val="46BF51E3"/>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6" w15:restartNumberingAfterBreak="0">
    <w:nsid w:val="47930B44"/>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47A55262"/>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8" w15:restartNumberingAfterBreak="0">
    <w:nsid w:val="563735C2"/>
    <w:multiLevelType w:val="hybridMultilevel"/>
    <w:tmpl w:val="FFFFFFFF"/>
    <w:lvl w:ilvl="0" w:tplc="7494C0EC">
      <w:start w:val="1"/>
      <w:numFmt w:val="decimal"/>
      <w:lvlText w:val="%1."/>
      <w:lvlJc w:val="left"/>
      <w:pPr>
        <w:tabs>
          <w:tab w:val="num" w:pos="360"/>
        </w:tabs>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E00E35DA">
      <w:start w:val="1"/>
      <w:numFmt w:val="decimal"/>
      <w:lvlText w:val="(%3)"/>
      <w:lvlJc w:val="left"/>
      <w:pPr>
        <w:ind w:left="1320" w:hanging="360"/>
      </w:pPr>
      <w:rPr>
        <w:rFonts w:cs="Times New Roman" w:hint="default"/>
        <w:color w:val="FF0000"/>
        <w:u w:val="single"/>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565245B9"/>
    <w:multiLevelType w:val="hybridMultilevel"/>
    <w:tmpl w:val="FFFFFFFF"/>
    <w:lvl w:ilvl="0" w:tplc="8A08F794">
      <w:start w:val="1"/>
      <w:numFmt w:val="taiwaneseCountingThousand"/>
      <w:suff w:val="nothing"/>
      <w:lvlText w:val="(%1)"/>
      <w:lvlJc w:val="left"/>
      <w:pPr>
        <w:ind w:left="2196"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0" w15:restartNumberingAfterBreak="0">
    <w:nsid w:val="57D37853"/>
    <w:multiLevelType w:val="hybridMultilevel"/>
    <w:tmpl w:val="FFFFFFFF"/>
    <w:lvl w:ilvl="0" w:tplc="85BADA20">
      <w:start w:val="1"/>
      <w:numFmt w:val="taiwaneseCountingThousand"/>
      <w:suff w:val="nothing"/>
      <w:lvlText w:val="(%1)"/>
      <w:lvlJc w:val="left"/>
      <w:pPr>
        <w:ind w:left="1909" w:hanging="1200"/>
      </w:pPr>
      <w:rPr>
        <w:rFonts w:ascii="標楷體" w:eastAsia="標楷體" w:hAnsi="標楷體" w:cs="Times New Roman" w:hint="default"/>
        <w:b w:val="0"/>
      </w:rPr>
    </w:lvl>
    <w:lvl w:ilvl="1" w:tplc="04090019" w:tentative="1">
      <w:start w:val="1"/>
      <w:numFmt w:val="ideographTraditional"/>
      <w:lvlText w:val="%2、"/>
      <w:lvlJc w:val="left"/>
      <w:pPr>
        <w:ind w:left="3698" w:hanging="480"/>
      </w:pPr>
      <w:rPr>
        <w:rFonts w:cs="Times New Roman"/>
      </w:rPr>
    </w:lvl>
    <w:lvl w:ilvl="2" w:tplc="0409001B" w:tentative="1">
      <w:start w:val="1"/>
      <w:numFmt w:val="lowerRoman"/>
      <w:lvlText w:val="%3."/>
      <w:lvlJc w:val="right"/>
      <w:pPr>
        <w:ind w:left="4178" w:hanging="480"/>
      </w:pPr>
      <w:rPr>
        <w:rFonts w:cs="Times New Roman"/>
      </w:rPr>
    </w:lvl>
    <w:lvl w:ilvl="3" w:tplc="0409000F" w:tentative="1">
      <w:start w:val="1"/>
      <w:numFmt w:val="decimal"/>
      <w:lvlText w:val="%4."/>
      <w:lvlJc w:val="left"/>
      <w:pPr>
        <w:ind w:left="4658" w:hanging="480"/>
      </w:pPr>
      <w:rPr>
        <w:rFonts w:cs="Times New Roman"/>
      </w:rPr>
    </w:lvl>
    <w:lvl w:ilvl="4" w:tplc="04090019" w:tentative="1">
      <w:start w:val="1"/>
      <w:numFmt w:val="ideographTraditional"/>
      <w:lvlText w:val="%5、"/>
      <w:lvlJc w:val="left"/>
      <w:pPr>
        <w:ind w:left="5138" w:hanging="480"/>
      </w:pPr>
      <w:rPr>
        <w:rFonts w:cs="Times New Roman"/>
      </w:rPr>
    </w:lvl>
    <w:lvl w:ilvl="5" w:tplc="0409001B" w:tentative="1">
      <w:start w:val="1"/>
      <w:numFmt w:val="lowerRoman"/>
      <w:lvlText w:val="%6."/>
      <w:lvlJc w:val="right"/>
      <w:pPr>
        <w:ind w:left="5618" w:hanging="480"/>
      </w:pPr>
      <w:rPr>
        <w:rFonts w:cs="Times New Roman"/>
      </w:rPr>
    </w:lvl>
    <w:lvl w:ilvl="6" w:tplc="0409000F" w:tentative="1">
      <w:start w:val="1"/>
      <w:numFmt w:val="decimal"/>
      <w:lvlText w:val="%7."/>
      <w:lvlJc w:val="left"/>
      <w:pPr>
        <w:ind w:left="6098" w:hanging="480"/>
      </w:pPr>
      <w:rPr>
        <w:rFonts w:cs="Times New Roman"/>
      </w:rPr>
    </w:lvl>
    <w:lvl w:ilvl="7" w:tplc="04090019" w:tentative="1">
      <w:start w:val="1"/>
      <w:numFmt w:val="ideographTraditional"/>
      <w:lvlText w:val="%8、"/>
      <w:lvlJc w:val="left"/>
      <w:pPr>
        <w:ind w:left="6578" w:hanging="480"/>
      </w:pPr>
      <w:rPr>
        <w:rFonts w:cs="Times New Roman"/>
      </w:rPr>
    </w:lvl>
    <w:lvl w:ilvl="8" w:tplc="0409001B" w:tentative="1">
      <w:start w:val="1"/>
      <w:numFmt w:val="lowerRoman"/>
      <w:lvlText w:val="%9."/>
      <w:lvlJc w:val="right"/>
      <w:pPr>
        <w:ind w:left="7058" w:hanging="480"/>
      </w:pPr>
      <w:rPr>
        <w:rFonts w:cs="Times New Roman"/>
      </w:rPr>
    </w:lvl>
  </w:abstractNum>
  <w:abstractNum w:abstractNumId="31" w15:restartNumberingAfterBreak="0">
    <w:nsid w:val="583112AC"/>
    <w:multiLevelType w:val="hybridMultilevel"/>
    <w:tmpl w:val="FFFFFFFF"/>
    <w:lvl w:ilvl="0" w:tplc="E78C95F0">
      <w:start w:val="1"/>
      <w:numFmt w:val="decimal"/>
      <w:lvlText w:val="%1."/>
      <w:lvlJc w:val="left"/>
      <w:pPr>
        <w:tabs>
          <w:tab w:val="num" w:pos="360"/>
        </w:tabs>
        <w:ind w:left="360" w:hanging="360"/>
      </w:pPr>
      <w:rPr>
        <w:rFonts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587D693D"/>
    <w:multiLevelType w:val="hybridMultilevel"/>
    <w:tmpl w:val="FFFFFFFF"/>
    <w:lvl w:ilvl="0" w:tplc="41B8B51A">
      <w:start w:val="1"/>
      <w:numFmt w:val="decimal"/>
      <w:lvlText w:val="%1."/>
      <w:lvlJc w:val="left"/>
      <w:pPr>
        <w:ind w:left="1265"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590B44F4"/>
    <w:multiLevelType w:val="hybridMultilevel"/>
    <w:tmpl w:val="FFFFFFFF"/>
    <w:lvl w:ilvl="0" w:tplc="FFFFFFFF">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4" w15:restartNumberingAfterBreak="0">
    <w:nsid w:val="5B047D1F"/>
    <w:multiLevelType w:val="hybridMultilevel"/>
    <w:tmpl w:val="FFFFFFFF"/>
    <w:lvl w:ilvl="0" w:tplc="4A4A4DC2">
      <w:start w:val="1"/>
      <w:numFmt w:val="taiwaneseCountingThousand"/>
      <w:lvlText w:val="%1、"/>
      <w:lvlJc w:val="left"/>
      <w:pPr>
        <w:ind w:left="-176" w:hanging="390"/>
      </w:pPr>
      <w:rPr>
        <w:rFonts w:cs="Times New Roman" w:hint="default"/>
      </w:rPr>
    </w:lvl>
    <w:lvl w:ilvl="1" w:tplc="04090019" w:tentative="1">
      <w:start w:val="1"/>
      <w:numFmt w:val="ideographTraditional"/>
      <w:lvlText w:val="%2、"/>
      <w:lvlJc w:val="left"/>
      <w:pPr>
        <w:ind w:left="394" w:hanging="480"/>
      </w:pPr>
      <w:rPr>
        <w:rFonts w:cs="Times New Roman"/>
      </w:rPr>
    </w:lvl>
    <w:lvl w:ilvl="2" w:tplc="0409001B" w:tentative="1">
      <w:start w:val="1"/>
      <w:numFmt w:val="lowerRoman"/>
      <w:lvlText w:val="%3."/>
      <w:lvlJc w:val="right"/>
      <w:pPr>
        <w:ind w:left="874" w:hanging="480"/>
      </w:pPr>
      <w:rPr>
        <w:rFonts w:cs="Times New Roman"/>
      </w:rPr>
    </w:lvl>
    <w:lvl w:ilvl="3" w:tplc="0409000F" w:tentative="1">
      <w:start w:val="1"/>
      <w:numFmt w:val="decimal"/>
      <w:lvlText w:val="%4."/>
      <w:lvlJc w:val="left"/>
      <w:pPr>
        <w:ind w:left="1354" w:hanging="480"/>
      </w:pPr>
      <w:rPr>
        <w:rFonts w:cs="Times New Roman"/>
      </w:rPr>
    </w:lvl>
    <w:lvl w:ilvl="4" w:tplc="04090019" w:tentative="1">
      <w:start w:val="1"/>
      <w:numFmt w:val="ideographTraditional"/>
      <w:lvlText w:val="%5、"/>
      <w:lvlJc w:val="left"/>
      <w:pPr>
        <w:ind w:left="1834" w:hanging="480"/>
      </w:pPr>
      <w:rPr>
        <w:rFonts w:cs="Times New Roman"/>
      </w:rPr>
    </w:lvl>
    <w:lvl w:ilvl="5" w:tplc="0409001B" w:tentative="1">
      <w:start w:val="1"/>
      <w:numFmt w:val="lowerRoman"/>
      <w:lvlText w:val="%6."/>
      <w:lvlJc w:val="right"/>
      <w:pPr>
        <w:ind w:left="2314" w:hanging="480"/>
      </w:pPr>
      <w:rPr>
        <w:rFonts w:cs="Times New Roman"/>
      </w:rPr>
    </w:lvl>
    <w:lvl w:ilvl="6" w:tplc="0409000F" w:tentative="1">
      <w:start w:val="1"/>
      <w:numFmt w:val="decimal"/>
      <w:lvlText w:val="%7."/>
      <w:lvlJc w:val="left"/>
      <w:pPr>
        <w:ind w:left="2794" w:hanging="480"/>
      </w:pPr>
      <w:rPr>
        <w:rFonts w:cs="Times New Roman"/>
      </w:rPr>
    </w:lvl>
    <w:lvl w:ilvl="7" w:tplc="04090019" w:tentative="1">
      <w:start w:val="1"/>
      <w:numFmt w:val="ideographTraditional"/>
      <w:lvlText w:val="%8、"/>
      <w:lvlJc w:val="left"/>
      <w:pPr>
        <w:ind w:left="3274" w:hanging="480"/>
      </w:pPr>
      <w:rPr>
        <w:rFonts w:cs="Times New Roman"/>
      </w:rPr>
    </w:lvl>
    <w:lvl w:ilvl="8" w:tplc="0409001B" w:tentative="1">
      <w:start w:val="1"/>
      <w:numFmt w:val="lowerRoman"/>
      <w:lvlText w:val="%9."/>
      <w:lvlJc w:val="right"/>
      <w:pPr>
        <w:ind w:left="3754" w:hanging="480"/>
      </w:pPr>
      <w:rPr>
        <w:rFonts w:cs="Times New Roman"/>
      </w:rPr>
    </w:lvl>
  </w:abstractNum>
  <w:abstractNum w:abstractNumId="35" w15:restartNumberingAfterBreak="0">
    <w:nsid w:val="623306F9"/>
    <w:multiLevelType w:val="hybridMultilevel"/>
    <w:tmpl w:val="FFFFFFFF"/>
    <w:lvl w:ilvl="0" w:tplc="02AE3AA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64E32F01"/>
    <w:multiLevelType w:val="hybridMultilevel"/>
    <w:tmpl w:val="FFFFFFFF"/>
    <w:lvl w:ilvl="0" w:tplc="F0C6A0D6">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7" w15:restartNumberingAfterBreak="0">
    <w:nsid w:val="66743989"/>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38" w15:restartNumberingAfterBreak="0">
    <w:nsid w:val="67922B15"/>
    <w:multiLevelType w:val="hybridMultilevel"/>
    <w:tmpl w:val="FFFFFFFF"/>
    <w:lvl w:ilvl="0" w:tplc="D0A4ABAA">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6EDE1002"/>
    <w:multiLevelType w:val="hybridMultilevel"/>
    <w:tmpl w:val="FFFFFFFF"/>
    <w:lvl w:ilvl="0" w:tplc="5E846522">
      <w:start w:val="1"/>
      <w:numFmt w:val="taiwaneseCountingThousand"/>
      <w:lvlText w:val="%1、"/>
      <w:lvlJc w:val="left"/>
      <w:pPr>
        <w:ind w:left="450" w:hanging="45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40" w15:restartNumberingAfterBreak="0">
    <w:nsid w:val="76712372"/>
    <w:multiLevelType w:val="hybridMultilevel"/>
    <w:tmpl w:val="FFFFFFFF"/>
    <w:lvl w:ilvl="0" w:tplc="C2907F34">
      <w:start w:val="1"/>
      <w:numFmt w:val="taiwaneseCountingThousand"/>
      <w:lvlText w:val="%1、"/>
      <w:lvlJc w:val="left"/>
      <w:pPr>
        <w:tabs>
          <w:tab w:val="num" w:pos="720"/>
        </w:tabs>
        <w:ind w:left="720" w:hanging="720"/>
      </w:pPr>
      <w:rPr>
        <w:rFonts w:ascii="標楷體" w:eastAsia="標楷體" w:cs="TTE23BB5B8t00CID-WinCharSetFFFF" w:hint="eastAsia"/>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535045205">
    <w:abstractNumId w:val="39"/>
  </w:num>
  <w:num w:numId="2" w16cid:durableId="23556137">
    <w:abstractNumId w:val="23"/>
  </w:num>
  <w:num w:numId="3" w16cid:durableId="648049659">
    <w:abstractNumId w:val="1"/>
  </w:num>
  <w:num w:numId="4" w16cid:durableId="739904101">
    <w:abstractNumId w:val="27"/>
  </w:num>
  <w:num w:numId="5" w16cid:durableId="2140953503">
    <w:abstractNumId w:val="25"/>
  </w:num>
  <w:num w:numId="6" w16cid:durableId="817965361">
    <w:abstractNumId w:val="28"/>
  </w:num>
  <w:num w:numId="7" w16cid:durableId="1735857001">
    <w:abstractNumId w:val="20"/>
  </w:num>
  <w:num w:numId="8" w16cid:durableId="1548107836">
    <w:abstractNumId w:val="12"/>
  </w:num>
  <w:num w:numId="9" w16cid:durableId="2140874277">
    <w:abstractNumId w:val="18"/>
  </w:num>
  <w:num w:numId="10" w16cid:durableId="596791055">
    <w:abstractNumId w:val="0"/>
  </w:num>
  <w:num w:numId="11" w16cid:durableId="972322852">
    <w:abstractNumId w:val="3"/>
  </w:num>
  <w:num w:numId="12" w16cid:durableId="1036195232">
    <w:abstractNumId w:val="15"/>
  </w:num>
  <w:num w:numId="13" w16cid:durableId="1077165883">
    <w:abstractNumId w:val="32"/>
  </w:num>
  <w:num w:numId="14" w16cid:durableId="2058427740">
    <w:abstractNumId w:val="35"/>
  </w:num>
  <w:num w:numId="15" w16cid:durableId="6101644">
    <w:abstractNumId w:val="24"/>
  </w:num>
  <w:num w:numId="16" w16cid:durableId="449712060">
    <w:abstractNumId w:val="38"/>
  </w:num>
  <w:num w:numId="17" w16cid:durableId="1407994946">
    <w:abstractNumId w:val="6"/>
  </w:num>
  <w:num w:numId="18" w16cid:durableId="1351562670">
    <w:abstractNumId w:val="21"/>
  </w:num>
  <w:num w:numId="19" w16cid:durableId="303315195">
    <w:abstractNumId w:val="17"/>
  </w:num>
  <w:num w:numId="20" w16cid:durableId="1084381279">
    <w:abstractNumId w:val="26"/>
  </w:num>
  <w:num w:numId="21" w16cid:durableId="2110391075">
    <w:abstractNumId w:val="8"/>
  </w:num>
  <w:num w:numId="22" w16cid:durableId="42485305">
    <w:abstractNumId w:val="2"/>
  </w:num>
  <w:num w:numId="23" w16cid:durableId="702708117">
    <w:abstractNumId w:val="30"/>
  </w:num>
  <w:num w:numId="24" w16cid:durableId="200288664">
    <w:abstractNumId w:val="34"/>
  </w:num>
  <w:num w:numId="25" w16cid:durableId="1653678525">
    <w:abstractNumId w:val="13"/>
  </w:num>
  <w:num w:numId="26" w16cid:durableId="435950328">
    <w:abstractNumId w:val="11"/>
  </w:num>
  <w:num w:numId="27" w16cid:durableId="2023507143">
    <w:abstractNumId w:val="31"/>
  </w:num>
  <w:num w:numId="28" w16cid:durableId="939415550">
    <w:abstractNumId w:val="10"/>
  </w:num>
  <w:num w:numId="29" w16cid:durableId="2021153977">
    <w:abstractNumId w:val="29"/>
  </w:num>
  <w:num w:numId="30" w16cid:durableId="1681548383">
    <w:abstractNumId w:val="5"/>
  </w:num>
  <w:num w:numId="31" w16cid:durableId="1424109204">
    <w:abstractNumId w:val="16"/>
  </w:num>
  <w:num w:numId="32" w16cid:durableId="662703373">
    <w:abstractNumId w:val="40"/>
  </w:num>
  <w:num w:numId="33" w16cid:durableId="1360666760">
    <w:abstractNumId w:val="9"/>
  </w:num>
  <w:num w:numId="34" w16cid:durableId="821775391">
    <w:abstractNumId w:val="36"/>
  </w:num>
  <w:num w:numId="35" w16cid:durableId="121307356">
    <w:abstractNumId w:val="7"/>
  </w:num>
  <w:num w:numId="36" w16cid:durableId="447283783">
    <w:abstractNumId w:val="37"/>
  </w:num>
  <w:num w:numId="37" w16cid:durableId="93525150">
    <w:abstractNumId w:val="4"/>
  </w:num>
  <w:num w:numId="38" w16cid:durableId="314794974">
    <w:abstractNumId w:val="19"/>
  </w:num>
  <w:num w:numId="39" w16cid:durableId="409888583">
    <w:abstractNumId w:val="14"/>
  </w:num>
  <w:num w:numId="40" w16cid:durableId="1714191147">
    <w:abstractNumId w:val="33"/>
  </w:num>
  <w:num w:numId="41" w16cid:durableId="44644363">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F9"/>
    <w:rsid w:val="0003361B"/>
    <w:rsid w:val="0003452A"/>
    <w:rsid w:val="00041A0B"/>
    <w:rsid w:val="00073A91"/>
    <w:rsid w:val="00083147"/>
    <w:rsid w:val="00086F7A"/>
    <w:rsid w:val="000A110B"/>
    <w:rsid w:val="000B3D50"/>
    <w:rsid w:val="000C2E9B"/>
    <w:rsid w:val="000E1486"/>
    <w:rsid w:val="000F1C4A"/>
    <w:rsid w:val="00102D90"/>
    <w:rsid w:val="00112F95"/>
    <w:rsid w:val="001554AA"/>
    <w:rsid w:val="001A4850"/>
    <w:rsid w:val="001B45CA"/>
    <w:rsid w:val="001B63C2"/>
    <w:rsid w:val="001D44B3"/>
    <w:rsid w:val="001F07A9"/>
    <w:rsid w:val="00214433"/>
    <w:rsid w:val="002436E7"/>
    <w:rsid w:val="002518CB"/>
    <w:rsid w:val="00255C9A"/>
    <w:rsid w:val="002A0DFE"/>
    <w:rsid w:val="002A10FC"/>
    <w:rsid w:val="002B70E8"/>
    <w:rsid w:val="002C4709"/>
    <w:rsid w:val="002D111B"/>
    <w:rsid w:val="002E5B38"/>
    <w:rsid w:val="002F523A"/>
    <w:rsid w:val="00306E12"/>
    <w:rsid w:val="0034462B"/>
    <w:rsid w:val="003452B5"/>
    <w:rsid w:val="0036269F"/>
    <w:rsid w:val="00374885"/>
    <w:rsid w:val="003758F9"/>
    <w:rsid w:val="00385574"/>
    <w:rsid w:val="003C07D7"/>
    <w:rsid w:val="003C2538"/>
    <w:rsid w:val="003C642A"/>
    <w:rsid w:val="003C7B7A"/>
    <w:rsid w:val="003D4447"/>
    <w:rsid w:val="00435CA5"/>
    <w:rsid w:val="00460F97"/>
    <w:rsid w:val="004B0D91"/>
    <w:rsid w:val="004B35F9"/>
    <w:rsid w:val="004B4F9E"/>
    <w:rsid w:val="004F34DA"/>
    <w:rsid w:val="004F3757"/>
    <w:rsid w:val="00510B0B"/>
    <w:rsid w:val="00536A5D"/>
    <w:rsid w:val="00540952"/>
    <w:rsid w:val="00546133"/>
    <w:rsid w:val="0057690D"/>
    <w:rsid w:val="00580776"/>
    <w:rsid w:val="00582748"/>
    <w:rsid w:val="00592115"/>
    <w:rsid w:val="005A346D"/>
    <w:rsid w:val="005C0396"/>
    <w:rsid w:val="005D21B6"/>
    <w:rsid w:val="005D2C9A"/>
    <w:rsid w:val="005F3DB5"/>
    <w:rsid w:val="00632E22"/>
    <w:rsid w:val="00633E3C"/>
    <w:rsid w:val="006521DF"/>
    <w:rsid w:val="00681895"/>
    <w:rsid w:val="006C3298"/>
    <w:rsid w:val="006D032F"/>
    <w:rsid w:val="0071426B"/>
    <w:rsid w:val="007212C3"/>
    <w:rsid w:val="007343AD"/>
    <w:rsid w:val="007456D3"/>
    <w:rsid w:val="00766396"/>
    <w:rsid w:val="007D17DE"/>
    <w:rsid w:val="007E3D56"/>
    <w:rsid w:val="007F2FEE"/>
    <w:rsid w:val="00824957"/>
    <w:rsid w:val="00834378"/>
    <w:rsid w:val="00851B45"/>
    <w:rsid w:val="008A7BDE"/>
    <w:rsid w:val="008C6463"/>
    <w:rsid w:val="008E6178"/>
    <w:rsid w:val="008F518E"/>
    <w:rsid w:val="008F7189"/>
    <w:rsid w:val="009326B5"/>
    <w:rsid w:val="00934F3F"/>
    <w:rsid w:val="00975362"/>
    <w:rsid w:val="0098493E"/>
    <w:rsid w:val="00987335"/>
    <w:rsid w:val="00991FEC"/>
    <w:rsid w:val="00997F1F"/>
    <w:rsid w:val="009A482E"/>
    <w:rsid w:val="00A00FC6"/>
    <w:rsid w:val="00A03D88"/>
    <w:rsid w:val="00A27381"/>
    <w:rsid w:val="00A57DB2"/>
    <w:rsid w:val="00A747FD"/>
    <w:rsid w:val="00A9300E"/>
    <w:rsid w:val="00AE296F"/>
    <w:rsid w:val="00AF43DD"/>
    <w:rsid w:val="00B00AA1"/>
    <w:rsid w:val="00B04028"/>
    <w:rsid w:val="00B62270"/>
    <w:rsid w:val="00BA17E6"/>
    <w:rsid w:val="00BB07C2"/>
    <w:rsid w:val="00BC3BDC"/>
    <w:rsid w:val="00BE1E58"/>
    <w:rsid w:val="00BF0CC8"/>
    <w:rsid w:val="00C54EEA"/>
    <w:rsid w:val="00D2025C"/>
    <w:rsid w:val="00D20988"/>
    <w:rsid w:val="00D4353E"/>
    <w:rsid w:val="00D568D4"/>
    <w:rsid w:val="00DB2C10"/>
    <w:rsid w:val="00DC03BF"/>
    <w:rsid w:val="00DC151F"/>
    <w:rsid w:val="00DC3FBD"/>
    <w:rsid w:val="00DC79F9"/>
    <w:rsid w:val="00DD00FF"/>
    <w:rsid w:val="00DF180D"/>
    <w:rsid w:val="00DF687B"/>
    <w:rsid w:val="00E02719"/>
    <w:rsid w:val="00E16A6E"/>
    <w:rsid w:val="00E237A6"/>
    <w:rsid w:val="00E75951"/>
    <w:rsid w:val="00EC4CE4"/>
    <w:rsid w:val="00EC510B"/>
    <w:rsid w:val="00EC79A7"/>
    <w:rsid w:val="00ED435F"/>
    <w:rsid w:val="00EE3821"/>
    <w:rsid w:val="00F565D4"/>
    <w:rsid w:val="00F65740"/>
    <w:rsid w:val="00F660CA"/>
    <w:rsid w:val="00F758F4"/>
    <w:rsid w:val="00FA0630"/>
    <w:rsid w:val="00FD4873"/>
    <w:rsid w:val="00FF01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146676"/>
  <w14:defaultImageDpi w14:val="0"/>
  <w15:docId w15:val="{102340E4-2E63-419C-8A85-9DC6C760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8F9"/>
    <w:pPr>
      <w:widowControl w:val="0"/>
      <w:spacing w:after="0" w:line="240" w:lineRule="auto"/>
    </w:pPr>
    <w:rPr>
      <w:rFonts w:ascii="Times New Roman" w:eastAsia="新細明體" w:hAnsi="Times New Roman"/>
    </w:rPr>
  </w:style>
  <w:style w:type="paragraph" w:styleId="1">
    <w:name w:val="heading 1"/>
    <w:basedOn w:val="a"/>
    <w:next w:val="a"/>
    <w:link w:val="10"/>
    <w:uiPriority w:val="9"/>
    <w:qFormat/>
    <w:rsid w:val="003758F9"/>
    <w:pPr>
      <w:keepNext/>
      <w:keepLines/>
      <w:spacing w:before="480" w:after="80"/>
      <w:outlineLvl w:val="0"/>
    </w:pPr>
    <w:rPr>
      <w:rFonts w:asciiTheme="majorHAnsi" w:eastAsiaTheme="majorEastAsia" w:hAnsiTheme="majorHAnsi"/>
      <w:color w:val="0F4761" w:themeColor="accent1" w:themeShade="BF"/>
      <w:sz w:val="48"/>
      <w:szCs w:val="48"/>
    </w:rPr>
  </w:style>
  <w:style w:type="paragraph" w:styleId="2">
    <w:name w:val="heading 2"/>
    <w:basedOn w:val="a"/>
    <w:next w:val="a"/>
    <w:link w:val="20"/>
    <w:uiPriority w:val="9"/>
    <w:semiHidden/>
    <w:unhideWhenUsed/>
    <w:qFormat/>
    <w:rsid w:val="003758F9"/>
    <w:pPr>
      <w:keepNext/>
      <w:keepLines/>
      <w:spacing w:before="160" w:after="80"/>
      <w:outlineLvl w:val="1"/>
    </w:pPr>
    <w:rPr>
      <w:rFonts w:asciiTheme="majorHAnsi" w:eastAsiaTheme="majorEastAsia" w:hAnsiTheme="majorHAnsi"/>
      <w:color w:val="0F4761" w:themeColor="accent1" w:themeShade="BF"/>
      <w:sz w:val="40"/>
      <w:szCs w:val="40"/>
    </w:rPr>
  </w:style>
  <w:style w:type="paragraph" w:styleId="3">
    <w:name w:val="heading 3"/>
    <w:basedOn w:val="a"/>
    <w:next w:val="a"/>
    <w:link w:val="30"/>
    <w:uiPriority w:val="9"/>
    <w:unhideWhenUsed/>
    <w:qFormat/>
    <w:rsid w:val="003758F9"/>
    <w:pPr>
      <w:keepNext/>
      <w:keepLines/>
      <w:spacing w:before="160" w:after="40"/>
      <w:outlineLvl w:val="2"/>
    </w:pPr>
    <w:rPr>
      <w:rFonts w:eastAsiaTheme="majorEastAsia"/>
      <w:color w:val="0F4761" w:themeColor="accent1" w:themeShade="BF"/>
      <w:sz w:val="32"/>
      <w:szCs w:val="32"/>
    </w:rPr>
  </w:style>
  <w:style w:type="paragraph" w:styleId="4">
    <w:name w:val="heading 4"/>
    <w:basedOn w:val="a"/>
    <w:next w:val="a"/>
    <w:link w:val="40"/>
    <w:uiPriority w:val="9"/>
    <w:semiHidden/>
    <w:unhideWhenUsed/>
    <w:qFormat/>
    <w:rsid w:val="003758F9"/>
    <w:pPr>
      <w:keepNext/>
      <w:keepLines/>
      <w:spacing w:before="160" w:after="40"/>
      <w:outlineLvl w:val="3"/>
    </w:pPr>
    <w:rPr>
      <w:rFonts w:eastAsiaTheme="majorEastAsia"/>
      <w:color w:val="0F4761" w:themeColor="accent1" w:themeShade="BF"/>
      <w:sz w:val="28"/>
      <w:szCs w:val="28"/>
    </w:rPr>
  </w:style>
  <w:style w:type="paragraph" w:styleId="5">
    <w:name w:val="heading 5"/>
    <w:basedOn w:val="a"/>
    <w:next w:val="a"/>
    <w:link w:val="50"/>
    <w:uiPriority w:val="9"/>
    <w:semiHidden/>
    <w:unhideWhenUsed/>
    <w:qFormat/>
    <w:rsid w:val="003758F9"/>
    <w:pPr>
      <w:keepNext/>
      <w:keepLines/>
      <w:spacing w:before="80" w:after="40"/>
      <w:outlineLvl w:val="4"/>
    </w:pPr>
    <w:rPr>
      <w:rFonts w:eastAsiaTheme="majorEastAsia"/>
      <w:color w:val="0F4761" w:themeColor="accent1" w:themeShade="BF"/>
    </w:rPr>
  </w:style>
  <w:style w:type="paragraph" w:styleId="6">
    <w:name w:val="heading 6"/>
    <w:basedOn w:val="a"/>
    <w:next w:val="a"/>
    <w:link w:val="60"/>
    <w:uiPriority w:val="9"/>
    <w:semiHidden/>
    <w:unhideWhenUsed/>
    <w:qFormat/>
    <w:rsid w:val="003758F9"/>
    <w:pPr>
      <w:keepNext/>
      <w:keepLines/>
      <w:spacing w:before="40"/>
      <w:outlineLvl w:val="5"/>
    </w:pPr>
    <w:rPr>
      <w:rFonts w:eastAsiaTheme="majorEastAsia"/>
      <w:color w:val="595959" w:themeColor="text1" w:themeTint="A6"/>
    </w:rPr>
  </w:style>
  <w:style w:type="paragraph" w:styleId="7">
    <w:name w:val="heading 7"/>
    <w:basedOn w:val="a"/>
    <w:next w:val="a"/>
    <w:link w:val="70"/>
    <w:uiPriority w:val="9"/>
    <w:semiHidden/>
    <w:unhideWhenUsed/>
    <w:qFormat/>
    <w:rsid w:val="003758F9"/>
    <w:pPr>
      <w:keepNext/>
      <w:keepLines/>
      <w:spacing w:before="40"/>
      <w:ind w:leftChars="100" w:left="100"/>
      <w:outlineLvl w:val="6"/>
    </w:pPr>
    <w:rPr>
      <w:rFonts w:eastAsiaTheme="majorEastAsia"/>
      <w:color w:val="595959" w:themeColor="text1" w:themeTint="A6"/>
    </w:rPr>
  </w:style>
  <w:style w:type="paragraph" w:styleId="8">
    <w:name w:val="heading 8"/>
    <w:basedOn w:val="a"/>
    <w:next w:val="a"/>
    <w:link w:val="80"/>
    <w:uiPriority w:val="9"/>
    <w:semiHidden/>
    <w:unhideWhenUsed/>
    <w:qFormat/>
    <w:rsid w:val="003758F9"/>
    <w:pPr>
      <w:keepNext/>
      <w:keepLines/>
      <w:spacing w:before="40"/>
      <w:ind w:leftChars="200" w:left="200"/>
      <w:outlineLvl w:val="7"/>
    </w:pPr>
    <w:rPr>
      <w:rFonts w:eastAsiaTheme="majorEastAsia"/>
      <w:color w:val="272727" w:themeColor="text1" w:themeTint="D8"/>
    </w:rPr>
  </w:style>
  <w:style w:type="paragraph" w:styleId="9">
    <w:name w:val="heading 9"/>
    <w:basedOn w:val="a"/>
    <w:next w:val="a"/>
    <w:link w:val="90"/>
    <w:uiPriority w:val="9"/>
    <w:semiHidden/>
    <w:unhideWhenUsed/>
    <w:qFormat/>
    <w:rsid w:val="003758F9"/>
    <w:pPr>
      <w:keepNext/>
      <w:keepLines/>
      <w:spacing w:before="40"/>
      <w:ind w:leftChars="300" w:left="300"/>
      <w:outlineLvl w:val="8"/>
    </w:pPr>
    <w:rPr>
      <w:rFonts w:eastAsiaTheme="majorEastAsia"/>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758F9"/>
    <w:rPr>
      <w:rFonts w:asciiTheme="majorHAnsi" w:eastAsiaTheme="majorEastAsia" w:hAnsiTheme="majorHAnsi" w:cs="Times New Roman"/>
      <w:color w:val="0F4761" w:themeColor="accent1" w:themeShade="BF"/>
      <w:sz w:val="48"/>
      <w:szCs w:val="48"/>
    </w:rPr>
  </w:style>
  <w:style w:type="character" w:customStyle="1" w:styleId="20">
    <w:name w:val="標題 2 字元"/>
    <w:basedOn w:val="a0"/>
    <w:link w:val="2"/>
    <w:uiPriority w:val="9"/>
    <w:semiHidden/>
    <w:rsid w:val="003758F9"/>
    <w:rPr>
      <w:rFonts w:asciiTheme="majorHAnsi" w:eastAsiaTheme="majorEastAsia" w:hAnsiTheme="majorHAnsi" w:cs="Times New Roman"/>
      <w:color w:val="0F4761" w:themeColor="accent1" w:themeShade="BF"/>
      <w:sz w:val="40"/>
      <w:szCs w:val="40"/>
    </w:rPr>
  </w:style>
  <w:style w:type="character" w:customStyle="1" w:styleId="30">
    <w:name w:val="標題 3 字元"/>
    <w:basedOn w:val="a0"/>
    <w:link w:val="3"/>
    <w:uiPriority w:val="9"/>
    <w:rsid w:val="003758F9"/>
    <w:rPr>
      <w:rFonts w:eastAsiaTheme="majorEastAsia" w:cs="Times New Roman"/>
      <w:color w:val="0F4761" w:themeColor="accent1" w:themeShade="BF"/>
      <w:sz w:val="32"/>
      <w:szCs w:val="32"/>
    </w:rPr>
  </w:style>
  <w:style w:type="character" w:customStyle="1" w:styleId="40">
    <w:name w:val="標題 4 字元"/>
    <w:basedOn w:val="a0"/>
    <w:link w:val="4"/>
    <w:uiPriority w:val="9"/>
    <w:semiHidden/>
    <w:rsid w:val="003758F9"/>
    <w:rPr>
      <w:rFonts w:eastAsiaTheme="majorEastAsia" w:cs="Times New Roman"/>
      <w:color w:val="0F4761" w:themeColor="accent1" w:themeShade="BF"/>
      <w:sz w:val="28"/>
      <w:szCs w:val="28"/>
    </w:rPr>
  </w:style>
  <w:style w:type="character" w:customStyle="1" w:styleId="50">
    <w:name w:val="標題 5 字元"/>
    <w:basedOn w:val="a0"/>
    <w:link w:val="5"/>
    <w:uiPriority w:val="9"/>
    <w:semiHidden/>
    <w:rsid w:val="003758F9"/>
    <w:rPr>
      <w:rFonts w:eastAsiaTheme="majorEastAsia" w:cs="Times New Roman"/>
      <w:color w:val="0F4761" w:themeColor="accent1" w:themeShade="BF"/>
    </w:rPr>
  </w:style>
  <w:style w:type="character" w:customStyle="1" w:styleId="60">
    <w:name w:val="標題 6 字元"/>
    <w:basedOn w:val="a0"/>
    <w:link w:val="6"/>
    <w:uiPriority w:val="9"/>
    <w:semiHidden/>
    <w:rsid w:val="003758F9"/>
    <w:rPr>
      <w:rFonts w:eastAsiaTheme="majorEastAsia" w:cs="Times New Roman"/>
      <w:color w:val="595959" w:themeColor="text1" w:themeTint="A6"/>
    </w:rPr>
  </w:style>
  <w:style w:type="character" w:customStyle="1" w:styleId="70">
    <w:name w:val="標題 7 字元"/>
    <w:basedOn w:val="a0"/>
    <w:link w:val="7"/>
    <w:uiPriority w:val="9"/>
    <w:semiHidden/>
    <w:rsid w:val="003758F9"/>
    <w:rPr>
      <w:rFonts w:eastAsiaTheme="majorEastAsia" w:cs="Times New Roman"/>
      <w:color w:val="595959" w:themeColor="text1" w:themeTint="A6"/>
    </w:rPr>
  </w:style>
  <w:style w:type="character" w:customStyle="1" w:styleId="80">
    <w:name w:val="標題 8 字元"/>
    <w:basedOn w:val="a0"/>
    <w:link w:val="8"/>
    <w:uiPriority w:val="9"/>
    <w:semiHidden/>
    <w:rsid w:val="003758F9"/>
    <w:rPr>
      <w:rFonts w:eastAsiaTheme="majorEastAsia" w:cs="Times New Roman"/>
      <w:color w:val="272727" w:themeColor="text1" w:themeTint="D8"/>
    </w:rPr>
  </w:style>
  <w:style w:type="character" w:customStyle="1" w:styleId="90">
    <w:name w:val="標題 9 字元"/>
    <w:basedOn w:val="a0"/>
    <w:link w:val="9"/>
    <w:uiPriority w:val="9"/>
    <w:semiHidden/>
    <w:rsid w:val="003758F9"/>
    <w:rPr>
      <w:rFonts w:eastAsiaTheme="majorEastAsia" w:cs="Times New Roman"/>
      <w:color w:val="272727" w:themeColor="text1" w:themeTint="D8"/>
    </w:rPr>
  </w:style>
  <w:style w:type="paragraph" w:styleId="a3">
    <w:name w:val="Title"/>
    <w:basedOn w:val="a"/>
    <w:next w:val="a"/>
    <w:link w:val="a4"/>
    <w:uiPriority w:val="10"/>
    <w:qFormat/>
    <w:rsid w:val="003758F9"/>
    <w:pPr>
      <w:spacing w:after="80"/>
      <w:contextualSpacing/>
      <w:jc w:val="center"/>
    </w:pPr>
    <w:rPr>
      <w:rFonts w:asciiTheme="majorHAnsi" w:eastAsiaTheme="majorEastAsia" w:hAnsiTheme="majorHAnsi"/>
      <w:spacing w:val="-10"/>
      <w:kern w:val="28"/>
      <w:sz w:val="56"/>
      <w:szCs w:val="56"/>
    </w:rPr>
  </w:style>
  <w:style w:type="character" w:customStyle="1" w:styleId="a4">
    <w:name w:val="標題 字元"/>
    <w:basedOn w:val="a0"/>
    <w:link w:val="a3"/>
    <w:uiPriority w:val="10"/>
    <w:rsid w:val="003758F9"/>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3758F9"/>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標題 字元"/>
    <w:basedOn w:val="a0"/>
    <w:link w:val="a5"/>
    <w:uiPriority w:val="11"/>
    <w:rsid w:val="003758F9"/>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3758F9"/>
    <w:pPr>
      <w:spacing w:before="160"/>
      <w:jc w:val="center"/>
    </w:pPr>
    <w:rPr>
      <w:i/>
      <w:iCs/>
      <w:color w:val="404040" w:themeColor="text1" w:themeTint="BF"/>
    </w:rPr>
  </w:style>
  <w:style w:type="character" w:customStyle="1" w:styleId="a8">
    <w:name w:val="引文 字元"/>
    <w:basedOn w:val="a0"/>
    <w:link w:val="a7"/>
    <w:uiPriority w:val="29"/>
    <w:rsid w:val="003758F9"/>
    <w:rPr>
      <w:rFonts w:cs="Times New Roman"/>
      <w:i/>
      <w:iCs/>
      <w:color w:val="404040" w:themeColor="text1" w:themeTint="BF"/>
    </w:rPr>
  </w:style>
  <w:style w:type="paragraph" w:styleId="a9">
    <w:name w:val="List Paragraph"/>
    <w:basedOn w:val="a"/>
    <w:uiPriority w:val="34"/>
    <w:qFormat/>
    <w:rsid w:val="003758F9"/>
    <w:pPr>
      <w:ind w:left="720"/>
      <w:contextualSpacing/>
    </w:pPr>
  </w:style>
  <w:style w:type="character" w:styleId="aa">
    <w:name w:val="Intense Emphasis"/>
    <w:basedOn w:val="a0"/>
    <w:uiPriority w:val="21"/>
    <w:qFormat/>
    <w:rsid w:val="003758F9"/>
    <w:rPr>
      <w:rFonts w:cs="Times New Roman"/>
      <w:i/>
      <w:iCs/>
      <w:color w:val="0F4761" w:themeColor="accent1" w:themeShade="BF"/>
    </w:rPr>
  </w:style>
  <w:style w:type="paragraph" w:styleId="ab">
    <w:name w:val="Intense Quote"/>
    <w:basedOn w:val="a"/>
    <w:next w:val="a"/>
    <w:link w:val="ac"/>
    <w:uiPriority w:val="30"/>
    <w:qFormat/>
    <w:rsid w:val="0037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758F9"/>
    <w:rPr>
      <w:rFonts w:cs="Times New Roman"/>
      <w:i/>
      <w:iCs/>
      <w:color w:val="0F4761" w:themeColor="accent1" w:themeShade="BF"/>
    </w:rPr>
  </w:style>
  <w:style w:type="character" w:styleId="ad">
    <w:name w:val="Intense Reference"/>
    <w:basedOn w:val="a0"/>
    <w:uiPriority w:val="32"/>
    <w:qFormat/>
    <w:rsid w:val="003758F9"/>
    <w:rPr>
      <w:rFonts w:cs="Times New Roman"/>
      <w:b/>
      <w:bCs/>
      <w:smallCaps/>
      <w:color w:val="0F4761" w:themeColor="accent1" w:themeShade="BF"/>
      <w:spacing w:val="5"/>
    </w:rPr>
  </w:style>
  <w:style w:type="paragraph" w:customStyle="1" w:styleId="ae">
    <w:name w:val="前言"/>
    <w:basedOn w:val="a"/>
    <w:rsid w:val="003758F9"/>
    <w:pPr>
      <w:adjustRightInd w:val="0"/>
      <w:snapToGrid w:val="0"/>
      <w:spacing w:line="300" w:lineRule="auto"/>
      <w:jc w:val="both"/>
    </w:pPr>
    <w:rPr>
      <w:rFonts w:eastAsia="標楷體"/>
      <w:b/>
      <w:bCs/>
      <w:sz w:val="28"/>
      <w:szCs w:val="20"/>
    </w:rPr>
  </w:style>
  <w:style w:type="paragraph" w:styleId="af">
    <w:name w:val="header"/>
    <w:basedOn w:val="a"/>
    <w:link w:val="af0"/>
    <w:uiPriority w:val="99"/>
    <w:unhideWhenUsed/>
    <w:rsid w:val="003758F9"/>
    <w:pPr>
      <w:tabs>
        <w:tab w:val="center" w:pos="4153"/>
        <w:tab w:val="right" w:pos="8306"/>
      </w:tabs>
      <w:snapToGrid w:val="0"/>
    </w:pPr>
    <w:rPr>
      <w:sz w:val="20"/>
      <w:szCs w:val="20"/>
    </w:rPr>
  </w:style>
  <w:style w:type="character" w:customStyle="1" w:styleId="af0">
    <w:name w:val="頁首 字元"/>
    <w:basedOn w:val="a0"/>
    <w:link w:val="af"/>
    <w:uiPriority w:val="99"/>
    <w:rsid w:val="003758F9"/>
    <w:rPr>
      <w:rFonts w:ascii="Times New Roman" w:eastAsia="新細明體" w:hAnsi="Times New Roman" w:cs="Times New Roman"/>
      <w:sz w:val="20"/>
      <w:szCs w:val="20"/>
    </w:rPr>
  </w:style>
  <w:style w:type="paragraph" w:styleId="af1">
    <w:name w:val="footer"/>
    <w:basedOn w:val="a"/>
    <w:link w:val="af2"/>
    <w:uiPriority w:val="99"/>
    <w:unhideWhenUsed/>
    <w:rsid w:val="003758F9"/>
    <w:pPr>
      <w:tabs>
        <w:tab w:val="center" w:pos="4153"/>
        <w:tab w:val="right" w:pos="8306"/>
      </w:tabs>
      <w:snapToGrid w:val="0"/>
    </w:pPr>
    <w:rPr>
      <w:sz w:val="20"/>
      <w:szCs w:val="20"/>
    </w:rPr>
  </w:style>
  <w:style w:type="character" w:customStyle="1" w:styleId="af2">
    <w:name w:val="頁尾 字元"/>
    <w:basedOn w:val="a0"/>
    <w:link w:val="af1"/>
    <w:uiPriority w:val="99"/>
    <w:rsid w:val="003758F9"/>
    <w:rPr>
      <w:rFonts w:ascii="Times New Roman" w:eastAsia="新細明體" w:hAnsi="Times New Roman" w:cs="Times New Roman"/>
      <w:sz w:val="20"/>
      <w:szCs w:val="20"/>
    </w:rPr>
  </w:style>
  <w:style w:type="character" w:styleId="af3">
    <w:name w:val="annotation reference"/>
    <w:basedOn w:val="a0"/>
    <w:uiPriority w:val="99"/>
    <w:semiHidden/>
    <w:unhideWhenUsed/>
    <w:rsid w:val="003758F9"/>
    <w:rPr>
      <w:rFonts w:cs="Times New Roman"/>
      <w:sz w:val="18"/>
    </w:rPr>
  </w:style>
  <w:style w:type="paragraph" w:styleId="af4">
    <w:name w:val="annotation text"/>
    <w:basedOn w:val="a"/>
    <w:link w:val="af5"/>
    <w:uiPriority w:val="99"/>
    <w:semiHidden/>
    <w:unhideWhenUsed/>
    <w:rsid w:val="003758F9"/>
  </w:style>
  <w:style w:type="character" w:customStyle="1" w:styleId="af5">
    <w:name w:val="註解文字 字元"/>
    <w:basedOn w:val="a0"/>
    <w:link w:val="af4"/>
    <w:uiPriority w:val="99"/>
    <w:semiHidden/>
    <w:rsid w:val="003758F9"/>
    <w:rPr>
      <w:rFonts w:ascii="Times New Roman" w:eastAsia="新細明體" w:hAnsi="Times New Roman" w:cs="Times New Roman"/>
    </w:rPr>
  </w:style>
  <w:style w:type="paragraph" w:styleId="af6">
    <w:name w:val="annotation subject"/>
    <w:basedOn w:val="af4"/>
    <w:next w:val="af4"/>
    <w:link w:val="af7"/>
    <w:uiPriority w:val="99"/>
    <w:semiHidden/>
    <w:unhideWhenUsed/>
    <w:rsid w:val="003758F9"/>
    <w:rPr>
      <w:b/>
      <w:bCs/>
    </w:rPr>
  </w:style>
  <w:style w:type="character" w:customStyle="1" w:styleId="af7">
    <w:name w:val="註解主旨 字元"/>
    <w:basedOn w:val="af5"/>
    <w:link w:val="af6"/>
    <w:uiPriority w:val="99"/>
    <w:semiHidden/>
    <w:rsid w:val="003758F9"/>
    <w:rPr>
      <w:rFonts w:ascii="Times New Roman" w:eastAsia="新細明體" w:hAnsi="Times New Roman" w:cs="Times New Roman"/>
      <w:b/>
      <w:bCs/>
    </w:rPr>
  </w:style>
  <w:style w:type="paragraph" w:styleId="af8">
    <w:name w:val="Balloon Text"/>
    <w:basedOn w:val="a"/>
    <w:link w:val="af9"/>
    <w:uiPriority w:val="99"/>
    <w:semiHidden/>
    <w:unhideWhenUsed/>
    <w:rsid w:val="003758F9"/>
    <w:rPr>
      <w:rFonts w:ascii="Cambria" w:hAnsi="Cambria"/>
      <w:sz w:val="18"/>
      <w:szCs w:val="18"/>
    </w:rPr>
  </w:style>
  <w:style w:type="character" w:customStyle="1" w:styleId="af9">
    <w:name w:val="註解方塊文字 字元"/>
    <w:basedOn w:val="a0"/>
    <w:link w:val="af8"/>
    <w:uiPriority w:val="99"/>
    <w:semiHidden/>
    <w:rsid w:val="003758F9"/>
    <w:rPr>
      <w:rFonts w:ascii="Cambria" w:eastAsia="新細明體" w:hAnsi="Cambria" w:cs="Times New Roman"/>
      <w:sz w:val="18"/>
      <w:szCs w:val="18"/>
    </w:rPr>
  </w:style>
  <w:style w:type="character" w:customStyle="1" w:styleId="main1">
    <w:name w:val="main1"/>
    <w:rsid w:val="003758F9"/>
    <w:rPr>
      <w:rFonts w:ascii="新細明體" w:eastAsia="新細明體" w:hAnsi="新細明體"/>
      <w:sz w:val="18"/>
    </w:rPr>
  </w:style>
  <w:style w:type="paragraph" w:styleId="11">
    <w:name w:val="toc 1"/>
    <w:basedOn w:val="a"/>
    <w:next w:val="a"/>
    <w:autoRedefine/>
    <w:uiPriority w:val="39"/>
    <w:semiHidden/>
    <w:rsid w:val="003758F9"/>
    <w:pPr>
      <w:tabs>
        <w:tab w:val="left" w:pos="960"/>
        <w:tab w:val="right" w:leader="dot" w:pos="8296"/>
      </w:tabs>
      <w:jc w:val="center"/>
    </w:pPr>
    <w:rPr>
      <w:rFonts w:ascii="標楷體" w:eastAsia="標楷體" w:hAnsi="標楷體"/>
      <w:b/>
      <w:noProof/>
      <w:sz w:val="32"/>
      <w:szCs w:val="32"/>
    </w:rPr>
  </w:style>
  <w:style w:type="character" w:customStyle="1" w:styleId="apple-converted-space">
    <w:name w:val="apple-converted-space"/>
    <w:basedOn w:val="a0"/>
    <w:rsid w:val="003758F9"/>
    <w:rPr>
      <w:rFonts w:cs="Times New Roman"/>
    </w:rPr>
  </w:style>
  <w:style w:type="paragraph" w:customStyle="1" w:styleId="12">
    <w:name w:val="字元 字元 字元 字元 字元1 字元 字元 字元 字元 字元 字元"/>
    <w:basedOn w:val="a"/>
    <w:rsid w:val="003758F9"/>
    <w:pPr>
      <w:widowControl/>
      <w:spacing w:after="160" w:line="240" w:lineRule="exact"/>
    </w:pPr>
    <w:rPr>
      <w:rFonts w:ascii="Tahoma" w:hAnsi="Tahoma"/>
      <w:kern w:val="0"/>
      <w:sz w:val="20"/>
      <w:szCs w:val="20"/>
      <w:lang w:eastAsia="en-US"/>
    </w:rPr>
  </w:style>
  <w:style w:type="paragraph" w:styleId="afa">
    <w:name w:val="Body Text"/>
    <w:basedOn w:val="a"/>
    <w:link w:val="afb"/>
    <w:uiPriority w:val="99"/>
    <w:rsid w:val="003758F9"/>
    <w:pPr>
      <w:spacing w:line="288" w:lineRule="auto"/>
      <w:jc w:val="both"/>
    </w:pPr>
    <w:rPr>
      <w:sz w:val="25"/>
      <w:szCs w:val="20"/>
    </w:rPr>
  </w:style>
  <w:style w:type="character" w:customStyle="1" w:styleId="afb">
    <w:name w:val="本文 字元"/>
    <w:basedOn w:val="a0"/>
    <w:link w:val="afa"/>
    <w:uiPriority w:val="99"/>
    <w:rsid w:val="003758F9"/>
    <w:rPr>
      <w:rFonts w:ascii="Times New Roman" w:eastAsia="新細明體" w:hAnsi="Times New Roman" w:cs="Times New Roman"/>
      <w:sz w:val="20"/>
      <w:szCs w:val="20"/>
    </w:rPr>
  </w:style>
  <w:style w:type="paragraph" w:customStyle="1" w:styleId="afc">
    <w:name w:val="一."/>
    <w:basedOn w:val="afa"/>
    <w:qFormat/>
    <w:rsid w:val="003758F9"/>
    <w:pPr>
      <w:tabs>
        <w:tab w:val="left" w:pos="504"/>
      </w:tabs>
      <w:ind w:left="500" w:hangingChars="200" w:hanging="500"/>
    </w:pPr>
  </w:style>
  <w:style w:type="paragraph" w:customStyle="1" w:styleId="afd">
    <w:name w:val="(一)"/>
    <w:basedOn w:val="afa"/>
    <w:qFormat/>
    <w:rsid w:val="003758F9"/>
    <w:pPr>
      <w:tabs>
        <w:tab w:val="left" w:pos="1260"/>
      </w:tabs>
      <w:ind w:leftChars="200" w:left="1250" w:hangingChars="300" w:hanging="750"/>
    </w:pPr>
  </w:style>
  <w:style w:type="paragraph" w:customStyle="1" w:styleId="Textbody">
    <w:name w:val="Text body"/>
    <w:basedOn w:val="a"/>
    <w:rsid w:val="003758F9"/>
    <w:pPr>
      <w:widowControl/>
      <w:suppressAutoHyphens/>
      <w:autoSpaceDN w:val="0"/>
      <w:spacing w:after="140" w:line="288" w:lineRule="auto"/>
      <w:textAlignment w:val="baseline"/>
    </w:pPr>
    <w:rPr>
      <w:rFonts w:ascii="Liberation Serif" w:hAnsi="Liberation Serif" w:cs="Mangal"/>
      <w:kern w:val="3"/>
      <w:lang w:bidi="hi-IN"/>
    </w:rPr>
  </w:style>
  <w:style w:type="paragraph" w:customStyle="1" w:styleId="Default">
    <w:name w:val="Default"/>
    <w:rsid w:val="003758F9"/>
    <w:pPr>
      <w:widowControl w:val="0"/>
      <w:autoSpaceDE w:val="0"/>
      <w:autoSpaceDN w:val="0"/>
      <w:adjustRightInd w:val="0"/>
      <w:spacing w:after="0" w:line="240" w:lineRule="auto"/>
    </w:pPr>
    <w:rPr>
      <w:rFonts w:ascii="標楷體" w:eastAsia="標楷體" w:hAnsi="Calibri" w:cs="標楷體"/>
      <w:color w:val="000000"/>
      <w:kern w:val="0"/>
    </w:rPr>
  </w:style>
  <w:style w:type="paragraph" w:styleId="Web">
    <w:name w:val="Normal (Web)"/>
    <w:basedOn w:val="a"/>
    <w:uiPriority w:val="99"/>
    <w:semiHidden/>
    <w:unhideWhenUsed/>
    <w:rsid w:val="003758F9"/>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48696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178</Words>
  <Characters>1020</Characters>
  <Application>Microsoft Office Word</Application>
  <DocSecurity>0</DocSecurity>
  <Lines>8</Lines>
  <Paragraphs>2</Paragraphs>
  <ScaleCrop>false</ScaleCrop>
  <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黃靜怡</dc:creator>
  <cp:keywords/>
  <dc:description/>
  <cp:lastModifiedBy>秀英 蔡</cp:lastModifiedBy>
  <cp:revision>2</cp:revision>
  <cp:lastPrinted>2026-06-02T03:46:00Z</cp:lastPrinted>
  <dcterms:created xsi:type="dcterms:W3CDTF">2026-06-02T06:35:00Z</dcterms:created>
  <dcterms:modified xsi:type="dcterms:W3CDTF">2026-06-02T06:35:00Z</dcterms:modified>
</cp:coreProperties>
</file>