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FDE" w:rsidRDefault="00C23FDE" w:rsidP="00C23FDE">
      <w:pPr>
        <w:tabs>
          <w:tab w:val="left" w:pos="142"/>
        </w:tabs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  <w:r>
        <w:rPr>
          <w:rFonts w:ascii="標楷體" w:eastAsia="標楷體" w:hAnsi="標楷體" w:hint="eastAsia"/>
          <w:b/>
          <w:color w:val="000000"/>
          <w:sz w:val="36"/>
          <w:szCs w:val="36"/>
        </w:rPr>
        <w:t>澎湖縣馬公市民代表會第1</w:t>
      </w:r>
      <w:r w:rsidR="004435C2">
        <w:rPr>
          <w:rFonts w:ascii="標楷體" w:eastAsia="標楷體" w:hAnsi="標楷體" w:hint="eastAsia"/>
          <w:b/>
          <w:color w:val="000000"/>
          <w:sz w:val="36"/>
          <w:szCs w:val="36"/>
        </w:rPr>
        <w:t>2</w:t>
      </w:r>
      <w:r>
        <w:rPr>
          <w:rFonts w:ascii="標楷體" w:eastAsia="標楷體" w:hAnsi="標楷體" w:hint="eastAsia"/>
          <w:b/>
          <w:color w:val="000000"/>
          <w:sz w:val="36"/>
          <w:szCs w:val="36"/>
        </w:rPr>
        <w:t>屆第</w:t>
      </w:r>
      <w:r w:rsidR="00060F66">
        <w:rPr>
          <w:rFonts w:ascii="標楷體" w:eastAsia="標楷體" w:hAnsi="標楷體" w:hint="eastAsia"/>
          <w:b/>
          <w:color w:val="000000"/>
          <w:sz w:val="36"/>
          <w:szCs w:val="36"/>
        </w:rPr>
        <w:t>7</w:t>
      </w:r>
      <w:r>
        <w:rPr>
          <w:rFonts w:ascii="標楷體" w:eastAsia="標楷體" w:hAnsi="標楷體" w:hint="eastAsia"/>
          <w:b/>
          <w:color w:val="000000"/>
          <w:sz w:val="36"/>
          <w:szCs w:val="36"/>
        </w:rPr>
        <w:t>次定期會</w:t>
      </w:r>
      <w:r>
        <w:rPr>
          <w:rFonts w:ascii="標楷體" w:eastAsia="標楷體" w:hAnsi="標楷體" w:hint="eastAsia"/>
          <w:b/>
          <w:sz w:val="36"/>
          <w:szCs w:val="36"/>
        </w:rPr>
        <w:t>議事日程表</w:t>
      </w:r>
      <w:r w:rsidR="0092035B" w:rsidRPr="0092035B">
        <w:rPr>
          <w:rFonts w:ascii="標楷體" w:eastAsia="標楷體" w:hAnsi="標楷體" w:hint="eastAsia"/>
          <w:b/>
          <w:color w:val="FF0000"/>
          <w:sz w:val="36"/>
          <w:szCs w:val="36"/>
        </w:rPr>
        <w:t>(</w:t>
      </w:r>
      <w:r w:rsidR="0043317E">
        <w:rPr>
          <w:rFonts w:ascii="標楷體" w:eastAsia="標楷體" w:hAnsi="標楷體" w:hint="eastAsia"/>
          <w:b/>
          <w:color w:val="FF0000"/>
          <w:sz w:val="36"/>
          <w:szCs w:val="36"/>
        </w:rPr>
        <w:t>修正</w:t>
      </w:r>
      <w:r w:rsidR="0092035B" w:rsidRPr="0092035B">
        <w:rPr>
          <w:rFonts w:ascii="標楷體" w:eastAsia="標楷體" w:hAnsi="標楷體" w:hint="eastAsia"/>
          <w:b/>
          <w:color w:val="FF0000"/>
          <w:sz w:val="36"/>
          <w:szCs w:val="36"/>
        </w:rPr>
        <w:t>)</w:t>
      </w:r>
    </w:p>
    <w:tbl>
      <w:tblPr>
        <w:tblW w:w="10583" w:type="dxa"/>
        <w:tblInd w:w="-13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1381"/>
        <w:gridCol w:w="1152"/>
        <w:gridCol w:w="1680"/>
        <w:gridCol w:w="2145"/>
        <w:gridCol w:w="4225"/>
      </w:tblGrid>
      <w:tr w:rsidR="00C23FDE" w:rsidTr="00BE01D9">
        <w:trPr>
          <w:trHeight w:val="630"/>
        </w:trPr>
        <w:tc>
          <w:tcPr>
            <w:tcW w:w="2533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23FDE" w:rsidRDefault="00E9214E">
            <w:pPr>
              <w:spacing w:line="360" w:lineRule="auto"/>
              <w:rPr>
                <w:rFonts w:ascii="標楷體" w:eastAsia="標楷體" w:hAnsi="標楷體"/>
                <w:sz w:val="20"/>
                <w:szCs w:val="20"/>
              </w:rPr>
            </w:pPr>
            <w:r w:rsidRPr="00E9214E">
              <w:pict>
                <v:line id="_x0000_s1026" style="position:absolute;z-index:251656704" from="-3.6pt,1.35pt" to="59.4pt,78.75pt"/>
              </w:pict>
            </w:r>
            <w:r w:rsidRPr="00E9214E">
              <w:pict>
                <v:line id="_x0000_s1028" style="position:absolute;z-index:251657728" from="-3.6pt,1.35pt" to="117pt,31.25pt"/>
              </w:pict>
            </w:r>
            <w:r w:rsidRPr="00E9214E">
              <w:pict>
                <v:line id="_x0000_s1027" style="position:absolute;z-index:251658752" from="-9.15pt,-1.85pt" to="117pt,78.75pt"/>
              </w:pict>
            </w:r>
            <w:r w:rsidR="00C23FDE">
              <w:rPr>
                <w:rFonts w:ascii="標楷體" w:eastAsia="標楷體" w:hAnsi="標楷體" w:hint="eastAsia"/>
              </w:rPr>
              <w:t xml:space="preserve">             </w:t>
            </w:r>
            <w:r w:rsidR="00C23FDE">
              <w:rPr>
                <w:rFonts w:ascii="標楷體" w:eastAsia="標楷體" w:hAnsi="標楷體" w:hint="eastAsia"/>
                <w:sz w:val="16"/>
                <w:szCs w:val="16"/>
              </w:rPr>
              <w:t xml:space="preserve">  </w:t>
            </w:r>
            <w:r w:rsidR="00C23FDE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  <w:p w:rsidR="00C23FDE" w:rsidRDefault="00C23FDE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              議程   月 日   星</w:t>
            </w:r>
          </w:p>
          <w:p w:rsidR="00C23FDE" w:rsidRDefault="00C23FDE">
            <w:pPr>
              <w:spacing w:line="2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            期</w:t>
            </w:r>
          </w:p>
        </w:tc>
        <w:tc>
          <w:tcPr>
            <w:tcW w:w="382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     午</w:t>
            </w:r>
          </w:p>
        </w:tc>
        <w:tc>
          <w:tcPr>
            <w:tcW w:w="422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下     午</w:t>
            </w:r>
          </w:p>
        </w:tc>
      </w:tr>
      <w:tr w:rsidR="00C23FDE" w:rsidTr="00145DE5">
        <w:trPr>
          <w:trHeight w:val="937"/>
        </w:trPr>
        <w:tc>
          <w:tcPr>
            <w:tcW w:w="0" w:type="auto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38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   時   －   12   時</w:t>
            </w:r>
          </w:p>
        </w:tc>
        <w:tc>
          <w:tcPr>
            <w:tcW w:w="4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   時   －   17   時</w:t>
            </w:r>
          </w:p>
        </w:tc>
      </w:tr>
      <w:tr w:rsidR="00C23FDE" w:rsidTr="00145DE5">
        <w:trPr>
          <w:trHeight w:val="851"/>
        </w:trPr>
        <w:tc>
          <w:tcPr>
            <w:tcW w:w="13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 w:rsidP="00251CA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5月</w:t>
            </w:r>
            <w:r w:rsidR="00060F66">
              <w:rPr>
                <w:rFonts w:ascii="標楷體" w:eastAsia="標楷體" w:hAnsi="標楷體" w:hint="eastAsia"/>
              </w:rPr>
              <w:t>4</w:t>
            </w:r>
            <w:r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星期一</w:t>
            </w:r>
          </w:p>
        </w:tc>
        <w:tc>
          <w:tcPr>
            <w:tcW w:w="80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C23F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SimSun" w:hint="eastAsia"/>
                <w:sz w:val="28"/>
                <w:szCs w:val="28"/>
              </w:rPr>
              <w:t>代表報到</w:t>
            </w:r>
          </w:p>
          <w:p w:rsidR="00C23FDE" w:rsidRDefault="00C23F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SimSun" w:hint="eastAsia"/>
                <w:sz w:val="28"/>
                <w:szCs w:val="28"/>
              </w:rPr>
              <w:t>預備會議</w:t>
            </w:r>
          </w:p>
        </w:tc>
      </w:tr>
      <w:tr w:rsidR="00C23FDE" w:rsidTr="00145DE5">
        <w:trPr>
          <w:trHeight w:val="1174"/>
        </w:trPr>
        <w:tc>
          <w:tcPr>
            <w:tcW w:w="13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 w:rsidP="00F21B1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5月</w:t>
            </w:r>
            <w:r w:rsidR="00060F66">
              <w:rPr>
                <w:rFonts w:ascii="標楷體" w:eastAsia="標楷體" w:hAnsi="標楷體" w:hint="eastAsia"/>
              </w:rPr>
              <w:t>5</w:t>
            </w:r>
            <w:r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星期二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第1次會議</w:t>
            </w:r>
          </w:p>
        </w:tc>
        <w:tc>
          <w:tcPr>
            <w:tcW w:w="21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spacing w:line="240" w:lineRule="exact"/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</w:rPr>
              <w:t>1、開幕</w:t>
            </w:r>
          </w:p>
          <w:p w:rsidR="00C23FDE" w:rsidRDefault="00C23FDE">
            <w:pPr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</w:rPr>
              <w:t>2、市長施政總報告並報告上次會議決議案執行情形</w:t>
            </w:r>
          </w:p>
        </w:tc>
        <w:tc>
          <w:tcPr>
            <w:tcW w:w="42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C23FD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行政課、民政課、社會課、托兒所業務工作報告及說明</w:t>
            </w:r>
          </w:p>
        </w:tc>
      </w:tr>
      <w:tr w:rsidR="00C23FDE" w:rsidTr="00145DE5">
        <w:trPr>
          <w:trHeight w:val="851"/>
        </w:trPr>
        <w:tc>
          <w:tcPr>
            <w:tcW w:w="13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 w:rsidP="00251CAC">
            <w:pPr>
              <w:jc w:val="center"/>
            </w:pPr>
            <w:r>
              <w:rPr>
                <w:rFonts w:ascii="標楷體" w:eastAsia="標楷體" w:hAnsi="標楷體" w:hint="eastAsia"/>
              </w:rPr>
              <w:t>5月</w:t>
            </w:r>
            <w:r w:rsidR="00060F66">
              <w:rPr>
                <w:rFonts w:ascii="標楷體" w:eastAsia="標楷體" w:hAnsi="標楷體" w:hint="eastAsia"/>
              </w:rPr>
              <w:t>6</w:t>
            </w:r>
            <w:r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星期三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第2次會議</w:t>
            </w:r>
          </w:p>
        </w:tc>
        <w:tc>
          <w:tcPr>
            <w:tcW w:w="21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財經課、</w:t>
            </w:r>
            <w:r w:rsidR="000859DC" w:rsidRPr="00E90408">
              <w:rPr>
                <w:rFonts w:ascii="標楷體" w:eastAsia="標楷體" w:hAnsi="標楷體" w:hint="eastAsia"/>
                <w:color w:val="FF0000"/>
              </w:rPr>
              <w:t>政風室</w:t>
            </w:r>
            <w:r>
              <w:rPr>
                <w:rFonts w:ascii="標楷體" w:eastAsia="標楷體" w:hAnsi="標楷體" w:hint="eastAsia"/>
              </w:rPr>
              <w:t>、市場管理所、工務課工作報告及說明</w:t>
            </w:r>
          </w:p>
        </w:tc>
        <w:tc>
          <w:tcPr>
            <w:tcW w:w="42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C23FDE" w:rsidP="00E9040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清潔隊、文創課、人事室、</w:t>
            </w:r>
            <w:r w:rsidR="000859DC" w:rsidRPr="00E90408">
              <w:rPr>
                <w:rFonts w:ascii="標楷體" w:eastAsia="標楷體" w:hAnsi="標楷體" w:hint="eastAsia"/>
                <w:color w:val="FF0000"/>
              </w:rPr>
              <w:t>主計室</w:t>
            </w:r>
            <w:r>
              <w:rPr>
                <w:rFonts w:ascii="標楷體" w:eastAsia="標楷體" w:hAnsi="標楷體" w:hint="eastAsia"/>
              </w:rPr>
              <w:t>業務工作報告及說明</w:t>
            </w:r>
          </w:p>
        </w:tc>
      </w:tr>
      <w:tr w:rsidR="00C23FDE" w:rsidTr="00145DE5">
        <w:trPr>
          <w:trHeight w:val="851"/>
        </w:trPr>
        <w:tc>
          <w:tcPr>
            <w:tcW w:w="13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 w:rsidP="00251CAC">
            <w:pPr>
              <w:jc w:val="center"/>
            </w:pPr>
            <w:r>
              <w:rPr>
                <w:rFonts w:ascii="標楷體" w:eastAsia="標楷體" w:hAnsi="標楷體" w:hint="eastAsia"/>
              </w:rPr>
              <w:t>5月</w:t>
            </w:r>
            <w:r w:rsidR="00060F66">
              <w:rPr>
                <w:rFonts w:ascii="標楷體" w:eastAsia="標楷體" w:hAnsi="標楷體" w:hint="eastAsia"/>
              </w:rPr>
              <w:t>7</w:t>
            </w:r>
            <w:r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星期四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第3次會議</w:t>
            </w:r>
          </w:p>
        </w:tc>
        <w:tc>
          <w:tcPr>
            <w:tcW w:w="21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市政綜合質詢</w:t>
            </w:r>
          </w:p>
        </w:tc>
        <w:tc>
          <w:tcPr>
            <w:tcW w:w="42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4435C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SimSun" w:hint="eastAsia"/>
              </w:rPr>
              <w:t>村里考察</w:t>
            </w:r>
          </w:p>
        </w:tc>
      </w:tr>
      <w:tr w:rsidR="00145DE5" w:rsidTr="00145DE5">
        <w:trPr>
          <w:trHeight w:val="851"/>
        </w:trPr>
        <w:tc>
          <w:tcPr>
            <w:tcW w:w="13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45DE5" w:rsidRDefault="00145DE5" w:rsidP="00251CAC">
            <w:pPr>
              <w:jc w:val="center"/>
            </w:pPr>
            <w:r>
              <w:rPr>
                <w:rFonts w:ascii="標楷體" w:eastAsia="標楷體" w:hAnsi="標楷體" w:hint="eastAsia"/>
              </w:rPr>
              <w:t>5月</w:t>
            </w:r>
            <w:r w:rsidR="00060F66">
              <w:rPr>
                <w:rFonts w:ascii="標楷體" w:eastAsia="標楷體" w:hAnsi="標楷體" w:hint="eastAsia"/>
              </w:rPr>
              <w:t>8</w:t>
            </w:r>
            <w:r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45DE5" w:rsidRDefault="00145DE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星期五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145DE5" w:rsidRPr="00060F66" w:rsidRDefault="00145DE5" w:rsidP="00BE01D9">
            <w:pPr>
              <w:jc w:val="center"/>
              <w:rPr>
                <w:rFonts w:ascii="標楷體" w:eastAsia="標楷體" w:hAnsi="標楷體"/>
              </w:rPr>
            </w:pPr>
            <w:r w:rsidRPr="00060F66">
              <w:rPr>
                <w:rFonts w:ascii="標楷體" w:eastAsia="標楷體" w:hAnsi="標楷體" w:hint="eastAsia"/>
              </w:rPr>
              <w:t>第4次會議</w:t>
            </w:r>
          </w:p>
        </w:tc>
        <w:tc>
          <w:tcPr>
            <w:tcW w:w="21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45DE5" w:rsidRPr="00060F66" w:rsidRDefault="00145DE5" w:rsidP="00BE01D9">
            <w:pPr>
              <w:jc w:val="center"/>
              <w:rPr>
                <w:rFonts w:ascii="標楷體" w:eastAsia="標楷體" w:hAnsi="標楷體"/>
              </w:rPr>
            </w:pPr>
            <w:r w:rsidRPr="00060F66">
              <w:rPr>
                <w:rFonts w:ascii="標楷體" w:eastAsia="標楷體" w:hAnsi="標楷體" w:hint="eastAsia"/>
              </w:rPr>
              <w:t>市政綜合質詢</w:t>
            </w:r>
          </w:p>
        </w:tc>
        <w:tc>
          <w:tcPr>
            <w:tcW w:w="42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45DE5" w:rsidRPr="00102D9E" w:rsidRDefault="00060F66" w:rsidP="00BE01D9">
            <w:pPr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cs="SimSun" w:hint="eastAsia"/>
              </w:rPr>
              <w:t>村里考察</w:t>
            </w:r>
          </w:p>
        </w:tc>
      </w:tr>
      <w:tr w:rsidR="00C23FDE" w:rsidTr="00BE01D9">
        <w:trPr>
          <w:trHeight w:val="851"/>
        </w:trPr>
        <w:tc>
          <w:tcPr>
            <w:tcW w:w="13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 w:rsidP="00251CA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5月</w:t>
            </w:r>
            <w:r w:rsidR="00060F66">
              <w:rPr>
                <w:rFonts w:ascii="標楷體" w:eastAsia="標楷體" w:hAnsi="標楷體" w:hint="eastAsia"/>
              </w:rPr>
              <w:t>9</w:t>
            </w:r>
            <w:r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星期六</w:t>
            </w:r>
          </w:p>
        </w:tc>
        <w:tc>
          <w:tcPr>
            <w:tcW w:w="80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SimSun" w:hint="eastAsia"/>
                <w:sz w:val="28"/>
                <w:szCs w:val="28"/>
              </w:rPr>
              <w:t>停會(議事資料蒐集)</w:t>
            </w:r>
          </w:p>
        </w:tc>
      </w:tr>
      <w:tr w:rsidR="00C23FDE" w:rsidTr="00BE01D9">
        <w:trPr>
          <w:trHeight w:val="851"/>
        </w:trPr>
        <w:tc>
          <w:tcPr>
            <w:tcW w:w="13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060F66" w:rsidP="00251CA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  <w:r w:rsidR="00C23FDE">
              <w:rPr>
                <w:rFonts w:ascii="標楷體" w:eastAsia="標楷體" w:hAnsi="標楷體" w:hint="eastAsia"/>
              </w:rPr>
              <w:t>月</w:t>
            </w:r>
            <w:r w:rsidR="006658E1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 w:hint="eastAsia"/>
              </w:rPr>
              <w:t>0</w:t>
            </w:r>
            <w:r w:rsidR="00C23FDE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星期日</w:t>
            </w:r>
          </w:p>
        </w:tc>
        <w:tc>
          <w:tcPr>
            <w:tcW w:w="80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SimSun" w:hint="eastAsia"/>
                <w:sz w:val="28"/>
                <w:szCs w:val="28"/>
              </w:rPr>
              <w:t>停會(議事資料蒐集)</w:t>
            </w:r>
          </w:p>
        </w:tc>
      </w:tr>
      <w:tr w:rsidR="00C864B4" w:rsidTr="00BE01D9">
        <w:trPr>
          <w:trHeight w:val="851"/>
        </w:trPr>
        <w:tc>
          <w:tcPr>
            <w:tcW w:w="13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64B4" w:rsidRDefault="00060F66" w:rsidP="00251CAC">
            <w:pPr>
              <w:jc w:val="center"/>
            </w:pPr>
            <w:r>
              <w:rPr>
                <w:rFonts w:ascii="標楷體" w:eastAsia="標楷體" w:hAnsi="標楷體" w:hint="eastAsia"/>
              </w:rPr>
              <w:t>5</w:t>
            </w:r>
            <w:r w:rsidR="00C864B4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11</w:t>
            </w:r>
            <w:r w:rsidR="00C864B4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64B4" w:rsidRDefault="00C864B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星期一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864B4" w:rsidRDefault="00C864B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</w:t>
            </w:r>
            <w:r w:rsidR="007852D1">
              <w:rPr>
                <w:rFonts w:ascii="標楷體" w:eastAsia="標楷體" w:hAnsi="標楷體" w:hint="eastAsia"/>
              </w:rPr>
              <w:t>5</w:t>
            </w:r>
            <w:r>
              <w:rPr>
                <w:rFonts w:ascii="標楷體" w:eastAsia="標楷體" w:hAnsi="標楷體" w:hint="eastAsia"/>
              </w:rPr>
              <w:t>次會議</w:t>
            </w:r>
          </w:p>
        </w:tc>
        <w:tc>
          <w:tcPr>
            <w:tcW w:w="21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864B4" w:rsidRDefault="00C864B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市政綜合質詢</w:t>
            </w:r>
          </w:p>
        </w:tc>
        <w:tc>
          <w:tcPr>
            <w:tcW w:w="42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864B4" w:rsidRDefault="00C864B4" w:rsidP="00C864B4">
            <w:pPr>
              <w:jc w:val="center"/>
            </w:pPr>
            <w:r w:rsidRPr="0007174C">
              <w:rPr>
                <w:rFonts w:ascii="標楷體" w:eastAsia="標楷體" w:hAnsi="標楷體" w:hint="eastAsia"/>
              </w:rPr>
              <w:t>議案審查及資料收集</w:t>
            </w:r>
          </w:p>
        </w:tc>
      </w:tr>
      <w:tr w:rsidR="00C864B4" w:rsidTr="00BE01D9">
        <w:trPr>
          <w:trHeight w:val="851"/>
        </w:trPr>
        <w:tc>
          <w:tcPr>
            <w:tcW w:w="13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64B4" w:rsidRDefault="00060F66" w:rsidP="00251CAC">
            <w:pPr>
              <w:jc w:val="center"/>
            </w:pPr>
            <w:r>
              <w:rPr>
                <w:rFonts w:ascii="標楷體" w:eastAsia="標楷體" w:hAnsi="標楷體" w:hint="eastAsia"/>
              </w:rPr>
              <w:t>5</w:t>
            </w:r>
            <w:r w:rsidR="00C864B4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12</w:t>
            </w:r>
            <w:r w:rsidR="00C864B4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64B4" w:rsidRDefault="00C864B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星期二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864B4" w:rsidRDefault="00C864B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</w:t>
            </w:r>
            <w:r w:rsidR="007852D1">
              <w:rPr>
                <w:rFonts w:ascii="標楷體" w:eastAsia="標楷體" w:hAnsi="標楷體" w:hint="eastAsia"/>
              </w:rPr>
              <w:t>6</w:t>
            </w:r>
            <w:r>
              <w:rPr>
                <w:rFonts w:ascii="標楷體" w:eastAsia="標楷體" w:hAnsi="標楷體" w:hint="eastAsia"/>
              </w:rPr>
              <w:t>次會議</w:t>
            </w:r>
          </w:p>
        </w:tc>
        <w:tc>
          <w:tcPr>
            <w:tcW w:w="21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864B4" w:rsidRDefault="00C864B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市政綜合質詢</w:t>
            </w:r>
          </w:p>
        </w:tc>
        <w:tc>
          <w:tcPr>
            <w:tcW w:w="42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864B4" w:rsidRDefault="00C864B4" w:rsidP="00C864B4">
            <w:pPr>
              <w:jc w:val="center"/>
            </w:pPr>
            <w:r w:rsidRPr="0007174C">
              <w:rPr>
                <w:rFonts w:ascii="標楷體" w:eastAsia="標楷體" w:hAnsi="標楷體" w:hint="eastAsia"/>
              </w:rPr>
              <w:t>議案審查及資料收集</w:t>
            </w:r>
          </w:p>
        </w:tc>
      </w:tr>
      <w:tr w:rsidR="00C864B4" w:rsidTr="00BE01D9">
        <w:trPr>
          <w:trHeight w:val="851"/>
        </w:trPr>
        <w:tc>
          <w:tcPr>
            <w:tcW w:w="13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64B4" w:rsidRDefault="00060F66" w:rsidP="00251CAC">
            <w:pPr>
              <w:jc w:val="center"/>
            </w:pPr>
            <w:r>
              <w:rPr>
                <w:rFonts w:ascii="標楷體" w:eastAsia="標楷體" w:hAnsi="標楷體" w:hint="eastAsia"/>
              </w:rPr>
              <w:t>5</w:t>
            </w:r>
            <w:r w:rsidR="00C864B4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13</w:t>
            </w:r>
            <w:r w:rsidR="00C864B4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64B4" w:rsidRDefault="00C864B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星期三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864B4" w:rsidRDefault="00C864B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</w:t>
            </w:r>
            <w:r w:rsidR="007852D1">
              <w:rPr>
                <w:rFonts w:ascii="標楷體" w:eastAsia="標楷體" w:hAnsi="標楷體" w:hint="eastAsia"/>
              </w:rPr>
              <w:t>7</w:t>
            </w:r>
            <w:r>
              <w:rPr>
                <w:rFonts w:ascii="標楷體" w:eastAsia="標楷體" w:hAnsi="標楷體" w:hint="eastAsia"/>
              </w:rPr>
              <w:t>次會議</w:t>
            </w:r>
          </w:p>
        </w:tc>
        <w:tc>
          <w:tcPr>
            <w:tcW w:w="21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864B4" w:rsidRDefault="00C864B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市政綜合質詢</w:t>
            </w:r>
          </w:p>
        </w:tc>
        <w:tc>
          <w:tcPr>
            <w:tcW w:w="42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864B4" w:rsidRDefault="00C864B4" w:rsidP="00C864B4">
            <w:pPr>
              <w:jc w:val="center"/>
            </w:pPr>
            <w:r w:rsidRPr="0007174C">
              <w:rPr>
                <w:rFonts w:ascii="標楷體" w:eastAsia="標楷體" w:hAnsi="標楷體" w:hint="eastAsia"/>
              </w:rPr>
              <w:t>議案審查及資料收集</w:t>
            </w:r>
          </w:p>
        </w:tc>
      </w:tr>
      <w:tr w:rsidR="00C864B4" w:rsidTr="00BE01D9">
        <w:trPr>
          <w:trHeight w:val="851"/>
        </w:trPr>
        <w:tc>
          <w:tcPr>
            <w:tcW w:w="13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64B4" w:rsidRDefault="00060F66" w:rsidP="00251CAC">
            <w:pPr>
              <w:jc w:val="center"/>
            </w:pPr>
            <w:r>
              <w:rPr>
                <w:rFonts w:ascii="標楷體" w:eastAsia="標楷體" w:hAnsi="標楷體" w:hint="eastAsia"/>
              </w:rPr>
              <w:t>5</w:t>
            </w:r>
            <w:r w:rsidR="00C864B4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14</w:t>
            </w:r>
            <w:r w:rsidR="00C864B4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64B4" w:rsidRDefault="00C864B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星期四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864B4" w:rsidRDefault="00C864B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</w:t>
            </w:r>
            <w:r w:rsidR="007852D1">
              <w:rPr>
                <w:rFonts w:ascii="標楷體" w:eastAsia="標楷體" w:hAnsi="標楷體" w:hint="eastAsia"/>
              </w:rPr>
              <w:t>8</w:t>
            </w:r>
            <w:r>
              <w:rPr>
                <w:rFonts w:ascii="標楷體" w:eastAsia="標楷體" w:hAnsi="標楷體" w:hint="eastAsia"/>
              </w:rPr>
              <w:t>次會議</w:t>
            </w:r>
          </w:p>
        </w:tc>
        <w:tc>
          <w:tcPr>
            <w:tcW w:w="21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864B4" w:rsidRDefault="00C864B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市政綜合質詢</w:t>
            </w:r>
          </w:p>
        </w:tc>
        <w:tc>
          <w:tcPr>
            <w:tcW w:w="422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864B4" w:rsidRDefault="00C864B4" w:rsidP="00C864B4">
            <w:pPr>
              <w:jc w:val="center"/>
            </w:pPr>
            <w:r w:rsidRPr="0007174C">
              <w:rPr>
                <w:rFonts w:ascii="標楷體" w:eastAsia="標楷體" w:hAnsi="標楷體" w:hint="eastAsia"/>
              </w:rPr>
              <w:t>議案審查及資料收集</w:t>
            </w:r>
          </w:p>
        </w:tc>
      </w:tr>
      <w:tr w:rsidR="00C864B4" w:rsidTr="00BE01D9">
        <w:trPr>
          <w:trHeight w:val="851"/>
        </w:trPr>
        <w:tc>
          <w:tcPr>
            <w:tcW w:w="13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64B4" w:rsidRDefault="00060F66" w:rsidP="00251CAC">
            <w:pPr>
              <w:jc w:val="center"/>
            </w:pPr>
            <w:r>
              <w:rPr>
                <w:rFonts w:ascii="標楷體" w:eastAsia="標楷體" w:hAnsi="標楷體" w:hint="eastAsia"/>
              </w:rPr>
              <w:t>5</w:t>
            </w:r>
            <w:r w:rsidR="00C864B4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15</w:t>
            </w:r>
            <w:r w:rsidR="00C864B4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64B4" w:rsidRDefault="00C864B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星期五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64B4" w:rsidRPr="00060F66" w:rsidRDefault="00C864B4">
            <w:pPr>
              <w:jc w:val="center"/>
              <w:rPr>
                <w:rFonts w:ascii="標楷體" w:eastAsia="標楷體" w:hAnsi="標楷體"/>
              </w:rPr>
            </w:pPr>
            <w:r w:rsidRPr="00060F66">
              <w:rPr>
                <w:rFonts w:ascii="標楷體" w:eastAsia="標楷體" w:hAnsi="標楷體" w:hint="eastAsia"/>
              </w:rPr>
              <w:t>第</w:t>
            </w:r>
            <w:r w:rsidR="007852D1" w:rsidRPr="00060F66">
              <w:rPr>
                <w:rFonts w:ascii="標楷體" w:eastAsia="標楷體" w:hAnsi="標楷體" w:hint="eastAsia"/>
              </w:rPr>
              <w:t>9</w:t>
            </w:r>
            <w:r w:rsidRPr="00060F66">
              <w:rPr>
                <w:rFonts w:ascii="標楷體" w:eastAsia="標楷體" w:hAnsi="標楷體" w:hint="eastAsia"/>
              </w:rPr>
              <w:t>次會議</w:t>
            </w:r>
          </w:p>
        </w:tc>
        <w:tc>
          <w:tcPr>
            <w:tcW w:w="2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864B4" w:rsidRPr="00060F66" w:rsidRDefault="00145DE5" w:rsidP="00C864B4">
            <w:pPr>
              <w:jc w:val="center"/>
              <w:rPr>
                <w:rFonts w:ascii="標楷體" w:eastAsia="標楷體" w:hAnsi="標楷體"/>
              </w:rPr>
            </w:pPr>
            <w:r w:rsidRPr="00060F66">
              <w:rPr>
                <w:rFonts w:ascii="標楷體" w:eastAsia="標楷體" w:hAnsi="標楷體" w:hint="eastAsia"/>
              </w:rPr>
              <w:t>議案審查</w:t>
            </w:r>
          </w:p>
        </w:tc>
        <w:tc>
          <w:tcPr>
            <w:tcW w:w="42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864B4" w:rsidRPr="00060F66" w:rsidRDefault="00C864B4">
            <w:pPr>
              <w:ind w:leftChars="-1" w:left="-2"/>
              <w:jc w:val="center"/>
              <w:rPr>
                <w:rFonts w:ascii="標楷體" w:eastAsia="標楷體" w:hAnsi="標楷體"/>
              </w:rPr>
            </w:pPr>
            <w:r w:rsidRPr="00060F66">
              <w:rPr>
                <w:rFonts w:ascii="標楷體" w:eastAsia="標楷體" w:hAnsi="標楷體" w:hint="eastAsia"/>
              </w:rPr>
              <w:t>議案審查</w:t>
            </w:r>
          </w:p>
          <w:p w:rsidR="00C864B4" w:rsidRPr="00060F66" w:rsidRDefault="00C864B4" w:rsidP="00C864B4">
            <w:pPr>
              <w:ind w:leftChars="-1" w:left="-2"/>
              <w:jc w:val="center"/>
              <w:rPr>
                <w:rFonts w:ascii="標楷體" w:eastAsia="標楷體" w:hAnsi="標楷體"/>
              </w:rPr>
            </w:pPr>
            <w:r w:rsidRPr="00060F66">
              <w:rPr>
                <w:rFonts w:ascii="標楷體" w:eastAsia="標楷體" w:hAnsi="標楷體" w:hint="eastAsia"/>
              </w:rPr>
              <w:t>臨時動議（閉幕）</w:t>
            </w:r>
          </w:p>
        </w:tc>
      </w:tr>
      <w:tr w:rsidR="00C23FDE" w:rsidTr="00C23FDE">
        <w:trPr>
          <w:trHeight w:val="851"/>
        </w:trPr>
        <w:tc>
          <w:tcPr>
            <w:tcW w:w="10583" w:type="dxa"/>
            <w:gridSpan w:val="5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23FDE" w:rsidRDefault="00C23FDE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議事大要：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本表得視實際情形經大會同意變更之。</w:t>
            </w:r>
          </w:p>
        </w:tc>
      </w:tr>
    </w:tbl>
    <w:p w:rsidR="0061493E" w:rsidRPr="00C23FDE" w:rsidRDefault="0061493E"/>
    <w:sectPr w:rsidR="0061493E" w:rsidRPr="00C23FDE" w:rsidSect="00C23FDE">
      <w:pgSz w:w="11906" w:h="16838"/>
      <w:pgMar w:top="1418" w:right="851" w:bottom="28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6D69" w:rsidRDefault="00AB6D69" w:rsidP="00F21B11">
      <w:r>
        <w:separator/>
      </w:r>
    </w:p>
  </w:endnote>
  <w:endnote w:type="continuationSeparator" w:id="0">
    <w:p w:rsidR="00AB6D69" w:rsidRDefault="00AB6D69" w:rsidP="00F21B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6D69" w:rsidRDefault="00AB6D69" w:rsidP="00F21B11">
      <w:r>
        <w:separator/>
      </w:r>
    </w:p>
  </w:footnote>
  <w:footnote w:type="continuationSeparator" w:id="0">
    <w:p w:rsidR="00AB6D69" w:rsidRDefault="00AB6D69" w:rsidP="00F21B1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710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23FDE"/>
    <w:rsid w:val="00060F66"/>
    <w:rsid w:val="0008346F"/>
    <w:rsid w:val="000859DC"/>
    <w:rsid w:val="000A2193"/>
    <w:rsid w:val="00102D9E"/>
    <w:rsid w:val="001170F4"/>
    <w:rsid w:val="00145DE5"/>
    <w:rsid w:val="001A1B05"/>
    <w:rsid w:val="001B086B"/>
    <w:rsid w:val="001D7407"/>
    <w:rsid w:val="00211DDD"/>
    <w:rsid w:val="0023619B"/>
    <w:rsid w:val="00251CAC"/>
    <w:rsid w:val="00263616"/>
    <w:rsid w:val="00352AF4"/>
    <w:rsid w:val="00387AB8"/>
    <w:rsid w:val="003C2667"/>
    <w:rsid w:val="0043317E"/>
    <w:rsid w:val="004435C2"/>
    <w:rsid w:val="0046517A"/>
    <w:rsid w:val="004F7FFB"/>
    <w:rsid w:val="005C6DE7"/>
    <w:rsid w:val="0061493E"/>
    <w:rsid w:val="00623CF5"/>
    <w:rsid w:val="00646316"/>
    <w:rsid w:val="006658E1"/>
    <w:rsid w:val="00747C32"/>
    <w:rsid w:val="00776022"/>
    <w:rsid w:val="007852D1"/>
    <w:rsid w:val="007A7A95"/>
    <w:rsid w:val="00803D5F"/>
    <w:rsid w:val="00832E0E"/>
    <w:rsid w:val="008413D6"/>
    <w:rsid w:val="00893D4E"/>
    <w:rsid w:val="008D0062"/>
    <w:rsid w:val="008E440E"/>
    <w:rsid w:val="008E6D4E"/>
    <w:rsid w:val="008F53C3"/>
    <w:rsid w:val="0092035B"/>
    <w:rsid w:val="00AB6507"/>
    <w:rsid w:val="00AB6D69"/>
    <w:rsid w:val="00B679E6"/>
    <w:rsid w:val="00B72842"/>
    <w:rsid w:val="00B84798"/>
    <w:rsid w:val="00BC4FA0"/>
    <w:rsid w:val="00BC5DFD"/>
    <w:rsid w:val="00BE01D9"/>
    <w:rsid w:val="00BE27CE"/>
    <w:rsid w:val="00C23FDE"/>
    <w:rsid w:val="00C864B4"/>
    <w:rsid w:val="00CB10A8"/>
    <w:rsid w:val="00D4326B"/>
    <w:rsid w:val="00DC4EA2"/>
    <w:rsid w:val="00E90408"/>
    <w:rsid w:val="00E9214E"/>
    <w:rsid w:val="00EB5EB0"/>
    <w:rsid w:val="00F21B11"/>
    <w:rsid w:val="00F44A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44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FDE"/>
    <w:pPr>
      <w:widowControl w:val="0"/>
      <w:spacing w:line="240" w:lineRule="auto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21B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F21B11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F21B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F21B11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90</Words>
  <Characters>514</Characters>
  <Application>Microsoft Office Word</Application>
  <DocSecurity>0</DocSecurity>
  <Lines>4</Lines>
  <Paragraphs>1</Paragraphs>
  <ScaleCrop>false</ScaleCrop>
  <Company/>
  <LinksUpToDate>false</LinksUpToDate>
  <CharactersWithSpaces>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24</cp:revision>
  <cp:lastPrinted>2026-04-20T01:25:00Z</cp:lastPrinted>
  <dcterms:created xsi:type="dcterms:W3CDTF">2021-05-10T08:36:00Z</dcterms:created>
  <dcterms:modified xsi:type="dcterms:W3CDTF">2026-04-20T01:39:00Z</dcterms:modified>
</cp:coreProperties>
</file>