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934B7" w:rsidRDefault="00BA4454" w:rsidP="00BA4454">
      <w:pPr>
        <w:rPr>
          <w:rFonts w:ascii="標楷體" w:eastAsia="標楷體" w:hAnsi="標楷體"/>
          <w:b/>
          <w:sz w:val="36"/>
          <w:szCs w:val="36"/>
        </w:rPr>
      </w:pPr>
      <w:r w:rsidRPr="000A4826">
        <w:rPr>
          <w:rFonts w:ascii="標楷體" w:eastAsia="標楷體" w:hAnsi="標楷體" w:hint="eastAsia"/>
          <w:b/>
          <w:sz w:val="36"/>
          <w:szCs w:val="36"/>
        </w:rPr>
        <w:t>馬公市民代表會第1</w:t>
      </w:r>
      <w:r w:rsidR="001A6977">
        <w:rPr>
          <w:rFonts w:ascii="標楷體" w:eastAsia="標楷體" w:hAnsi="標楷體" w:hint="eastAsia"/>
          <w:b/>
          <w:sz w:val="36"/>
          <w:szCs w:val="36"/>
        </w:rPr>
        <w:t>2</w:t>
      </w:r>
      <w:r w:rsidRPr="000A4826">
        <w:rPr>
          <w:rFonts w:ascii="標楷體" w:eastAsia="標楷體" w:hAnsi="標楷體" w:hint="eastAsia"/>
          <w:b/>
          <w:sz w:val="36"/>
          <w:szCs w:val="36"/>
        </w:rPr>
        <w:t>屆第</w:t>
      </w:r>
      <w:r w:rsidR="00CD513B">
        <w:rPr>
          <w:rFonts w:ascii="標楷體" w:eastAsia="標楷體" w:hAnsi="標楷體" w:hint="eastAsia"/>
          <w:b/>
          <w:sz w:val="36"/>
          <w:szCs w:val="36"/>
        </w:rPr>
        <w:t>17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次</w:t>
      </w:r>
      <w:r w:rsidR="004A5D5A">
        <w:rPr>
          <w:rFonts w:ascii="標楷體" w:eastAsia="標楷體" w:hAnsi="標楷體" w:hint="eastAsia"/>
          <w:b/>
          <w:sz w:val="36"/>
          <w:szCs w:val="36"/>
        </w:rPr>
        <w:t>臨時</w:t>
      </w:r>
      <w:r w:rsidRPr="000A4826">
        <w:rPr>
          <w:rFonts w:ascii="標楷體" w:eastAsia="標楷體" w:hAnsi="標楷體" w:hint="eastAsia"/>
          <w:b/>
          <w:sz w:val="36"/>
          <w:szCs w:val="36"/>
        </w:rPr>
        <w:t>會</w:t>
      </w:r>
      <w:r w:rsidR="006934B7">
        <w:rPr>
          <w:rFonts w:ascii="標楷體" w:eastAsia="標楷體" w:hAnsi="標楷體" w:hint="eastAsia"/>
          <w:b/>
          <w:sz w:val="36"/>
          <w:szCs w:val="36"/>
        </w:rPr>
        <w:t>議決案</w:t>
      </w:r>
    </w:p>
    <w:p w:rsidR="00BA4454" w:rsidRDefault="00D81759" w:rsidP="00BA4454">
      <w:pPr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一、</w:t>
      </w:r>
      <w:r w:rsidR="00BA4454" w:rsidRPr="000A4826">
        <w:rPr>
          <w:rFonts w:ascii="標楷體" w:eastAsia="標楷體" w:hAnsi="標楷體" w:hint="eastAsia"/>
          <w:b/>
          <w:sz w:val="36"/>
          <w:szCs w:val="36"/>
        </w:rPr>
        <w:t>「馬公市公所提議案」審查結果明細表</w:t>
      </w:r>
    </w:p>
    <w:p w:rsidR="008610E6" w:rsidRDefault="008610E6" w:rsidP="00BA4454">
      <w:pPr>
        <w:rPr>
          <w:rFonts w:ascii="標楷體" w:eastAsia="標楷體" w:hAnsi="標楷體"/>
          <w:b/>
          <w:sz w:val="36"/>
          <w:szCs w:val="36"/>
        </w:rPr>
      </w:pPr>
    </w:p>
    <w:p w:rsidR="00BA4454" w:rsidRPr="008610E6" w:rsidRDefault="00BA4454" w:rsidP="00BA4454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CD513B">
        <w:rPr>
          <w:rFonts w:ascii="標楷體" w:eastAsia="標楷體" w:hAnsi="標楷體"/>
          <w:sz w:val="36"/>
          <w:szCs w:val="36"/>
        </w:rPr>
        <w:t>12-臨17-1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CD513B">
        <w:rPr>
          <w:rFonts w:ascii="標楷體" w:eastAsia="標楷體" w:hAnsi="標楷體" w:cs="標楷體" w:hint="eastAsia"/>
          <w:sz w:val="36"/>
          <w:szCs w:val="36"/>
        </w:rPr>
        <w:t>財經</w:t>
      </w:r>
    </w:p>
    <w:p w:rsidR="004B557F" w:rsidRPr="00CD513B" w:rsidRDefault="00CD513B" w:rsidP="00CD51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Pr="00CD513B">
        <w:rPr>
          <w:rFonts w:ascii="標楷體" w:eastAsia="標楷體" w:hAnsi="標楷體" w:hint="eastAsia"/>
          <w:sz w:val="36"/>
          <w:szCs w:val="36"/>
        </w:rPr>
        <w:t>請惠予同意墊付「115年度行道樹小組特定期間清潔獎金」新臺幣18萬元整，請審議。</w:t>
      </w:r>
    </w:p>
    <w:p w:rsidR="008610E6" w:rsidRPr="00BA54C4" w:rsidRDefault="008610E6" w:rsidP="008610E6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審查意見：本案通過。</w:t>
      </w:r>
    </w:p>
    <w:p w:rsidR="008610E6" w:rsidRPr="00BA54C4" w:rsidRDefault="008610E6" w:rsidP="008610E6">
      <w:pPr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決議：照案通過。</w:t>
      </w:r>
    </w:p>
    <w:p w:rsidR="008610E6" w:rsidRPr="008610E6" w:rsidRDefault="008610E6" w:rsidP="008610E6">
      <w:pPr>
        <w:rPr>
          <w:rFonts w:ascii="標楷體" w:eastAsia="標楷體" w:hAnsi="標楷體"/>
          <w:sz w:val="36"/>
          <w:szCs w:val="36"/>
        </w:rPr>
      </w:pPr>
    </w:p>
    <w:p w:rsidR="004B557F" w:rsidRPr="008610E6" w:rsidRDefault="004B557F" w:rsidP="004B557F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CD513B">
        <w:rPr>
          <w:rFonts w:ascii="標楷體" w:eastAsia="標楷體" w:hAnsi="標楷體"/>
          <w:sz w:val="36"/>
          <w:szCs w:val="36"/>
        </w:rPr>
        <w:t>12-臨17-2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CD513B">
        <w:rPr>
          <w:rFonts w:ascii="標楷體" w:eastAsia="標楷體" w:hAnsi="標楷體" w:cs="標楷體" w:hint="eastAsia"/>
          <w:sz w:val="36"/>
          <w:szCs w:val="36"/>
        </w:rPr>
        <w:t>行政</w:t>
      </w:r>
    </w:p>
    <w:p w:rsidR="006E0D3B" w:rsidRPr="008610E6" w:rsidRDefault="004B557F" w:rsidP="008610E6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CD513B" w:rsidRPr="00CD513B">
        <w:rPr>
          <w:rFonts w:ascii="標楷體" w:eastAsia="標楷體" w:hAnsi="標楷體" w:hint="eastAsia"/>
          <w:sz w:val="36"/>
          <w:szCs w:val="36"/>
        </w:rPr>
        <w:t>請惠予同意墊付「適用勞退舊制人員之勞工退休準備金(以下簡稱勞退準備金)新臺幣1,881萬1,165元整」，請審議。</w:t>
      </w:r>
    </w:p>
    <w:p w:rsidR="00CD513B" w:rsidRPr="00BA54C4" w:rsidRDefault="00CD513B" w:rsidP="00CD51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審查意見：本案通過。</w:t>
      </w:r>
    </w:p>
    <w:p w:rsidR="004B557F" w:rsidRPr="00BA54C4" w:rsidRDefault="00CD513B" w:rsidP="00CD513B">
      <w:pPr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決議：照案通過。</w:t>
      </w:r>
    </w:p>
    <w:p w:rsidR="0011409C" w:rsidRPr="008610E6" w:rsidRDefault="0011409C" w:rsidP="004B557F">
      <w:pPr>
        <w:rPr>
          <w:rFonts w:ascii="標楷體" w:eastAsia="標楷體" w:hAnsi="標楷體"/>
          <w:sz w:val="36"/>
          <w:szCs w:val="36"/>
        </w:rPr>
      </w:pPr>
    </w:p>
    <w:p w:rsidR="0011409C" w:rsidRPr="008610E6" w:rsidRDefault="0011409C" w:rsidP="0011409C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CD513B">
        <w:rPr>
          <w:rFonts w:ascii="標楷體" w:eastAsia="標楷體" w:hAnsi="標楷體"/>
          <w:sz w:val="36"/>
          <w:szCs w:val="36"/>
        </w:rPr>
        <w:t>12-臨17-3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CD513B">
        <w:rPr>
          <w:rFonts w:ascii="標楷體" w:eastAsia="標楷體" w:hAnsi="標楷體" w:cs="標楷體" w:hint="eastAsia"/>
          <w:sz w:val="36"/>
          <w:szCs w:val="36"/>
        </w:rPr>
        <w:t>托兒</w:t>
      </w:r>
    </w:p>
    <w:p w:rsidR="00CD513B" w:rsidRDefault="0011409C" w:rsidP="00CD513B">
      <w:pPr>
        <w:ind w:left="720" w:hangingChars="200" w:hanging="72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CD513B" w:rsidRPr="00CD513B">
        <w:rPr>
          <w:rFonts w:ascii="標楷體" w:eastAsia="標楷體" w:hAnsi="標楷體" w:hint="eastAsia"/>
          <w:sz w:val="36"/>
          <w:szCs w:val="36"/>
        </w:rPr>
        <w:t>請惠予同意墊付115年幼兒園改制人事經費1</w:t>
      </w:r>
    </w:p>
    <w:p w:rsidR="0011409C" w:rsidRPr="008610E6" w:rsidRDefault="00CD513B" w:rsidP="00CD513B">
      <w:pPr>
        <w:ind w:left="1200"/>
        <w:rPr>
          <w:rFonts w:ascii="標楷體" w:eastAsia="標楷體" w:hAnsi="標楷體"/>
          <w:sz w:val="36"/>
          <w:szCs w:val="36"/>
        </w:rPr>
      </w:pPr>
      <w:r w:rsidRPr="00CD513B">
        <w:rPr>
          <w:rFonts w:ascii="標楷體" w:eastAsia="標楷體" w:hAnsi="標楷體" w:hint="eastAsia"/>
          <w:sz w:val="36"/>
          <w:szCs w:val="36"/>
        </w:rPr>
        <w:t>50萬2,547元整，俾利幼兒園人事甄選及製薪作業，請審議。</w:t>
      </w:r>
    </w:p>
    <w:p w:rsidR="00CD513B" w:rsidRPr="00BA54C4" w:rsidRDefault="00CD513B" w:rsidP="00CD51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審查意見：本案通過。</w:t>
      </w:r>
    </w:p>
    <w:p w:rsidR="0011409C" w:rsidRPr="00BA54C4" w:rsidRDefault="00CD513B" w:rsidP="00CD51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決議：照案通過。</w:t>
      </w:r>
    </w:p>
    <w:p w:rsidR="0011409C" w:rsidRPr="008610E6" w:rsidRDefault="0011409C" w:rsidP="0011409C">
      <w:pPr>
        <w:rPr>
          <w:rFonts w:ascii="標楷體" w:eastAsia="標楷體" w:hAnsi="標楷體"/>
          <w:sz w:val="36"/>
          <w:szCs w:val="36"/>
        </w:rPr>
      </w:pPr>
    </w:p>
    <w:p w:rsidR="0011409C" w:rsidRPr="008610E6" w:rsidRDefault="0011409C" w:rsidP="0011409C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CD513B">
        <w:rPr>
          <w:rFonts w:ascii="標楷體" w:eastAsia="標楷體" w:hAnsi="標楷體"/>
          <w:sz w:val="36"/>
          <w:szCs w:val="36"/>
        </w:rPr>
        <w:t>12-臨17-4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CD513B">
        <w:rPr>
          <w:rFonts w:ascii="標楷體" w:eastAsia="標楷體" w:hAnsi="標楷體" w:cs="標楷體" w:hint="eastAsia"/>
          <w:sz w:val="36"/>
          <w:szCs w:val="36"/>
        </w:rPr>
        <w:t>市場</w:t>
      </w:r>
    </w:p>
    <w:p w:rsidR="0074088B" w:rsidRPr="008610E6" w:rsidRDefault="0011409C" w:rsidP="008610E6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CD513B" w:rsidRPr="00CD513B">
        <w:rPr>
          <w:rFonts w:ascii="標楷體" w:eastAsia="標楷體" w:hAnsi="標楷體" w:hint="eastAsia"/>
          <w:sz w:val="36"/>
          <w:szCs w:val="36"/>
        </w:rPr>
        <w:t>請惠予同意墊付馬公市北辰市場災後油漆粉刷工作經費新臺幣300萬元整，俾利業務之推動，請審議。</w:t>
      </w:r>
    </w:p>
    <w:p w:rsidR="00CD513B" w:rsidRPr="00BA54C4" w:rsidRDefault="00CD513B" w:rsidP="00CD51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審查意見：本案</w:t>
      </w:r>
      <w:r w:rsidR="00BA54C4" w:rsidRPr="00BA54C4">
        <w:rPr>
          <w:rFonts w:ascii="標楷體" w:eastAsia="標楷體" w:hAnsi="標楷體" w:hint="eastAsia"/>
          <w:sz w:val="36"/>
          <w:szCs w:val="36"/>
        </w:rPr>
        <w:t>擱置</w:t>
      </w:r>
      <w:r w:rsidRPr="00BA54C4">
        <w:rPr>
          <w:rFonts w:ascii="標楷體" w:eastAsia="標楷體" w:hAnsi="標楷體" w:hint="eastAsia"/>
          <w:sz w:val="36"/>
          <w:szCs w:val="36"/>
        </w:rPr>
        <w:t>。</w:t>
      </w:r>
    </w:p>
    <w:p w:rsidR="0011409C" w:rsidRPr="008610E6" w:rsidRDefault="00CD513B" w:rsidP="00CD513B">
      <w:pPr>
        <w:rPr>
          <w:rFonts w:ascii="標楷體" w:eastAsia="標楷體" w:hAnsi="標楷體"/>
          <w:color w:val="000000" w:themeColor="text1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決議：</w:t>
      </w:r>
      <w:r w:rsidR="00BA54C4" w:rsidRPr="00BA54C4">
        <w:rPr>
          <w:rFonts w:ascii="標楷體" w:eastAsia="標楷體" w:hAnsi="標楷體" w:hint="eastAsia"/>
          <w:sz w:val="36"/>
          <w:szCs w:val="36"/>
        </w:rPr>
        <w:t>擱置</w:t>
      </w:r>
      <w:r w:rsidRPr="00BA54C4">
        <w:rPr>
          <w:rFonts w:ascii="標楷體" w:eastAsia="標楷體" w:hAnsi="標楷體" w:hint="eastAsia"/>
          <w:sz w:val="36"/>
          <w:szCs w:val="36"/>
        </w:rPr>
        <w:t>。</w:t>
      </w:r>
    </w:p>
    <w:p w:rsidR="0074088B" w:rsidRPr="008610E6" w:rsidRDefault="0074088B" w:rsidP="0011409C">
      <w:pPr>
        <w:rPr>
          <w:rFonts w:ascii="標楷體" w:eastAsia="標楷體" w:hAnsi="標楷體"/>
          <w:color w:val="FF0000"/>
          <w:sz w:val="36"/>
          <w:szCs w:val="36"/>
        </w:rPr>
      </w:pPr>
    </w:p>
    <w:p w:rsidR="00CD513B" w:rsidRDefault="00CD513B" w:rsidP="0074088B">
      <w:pPr>
        <w:rPr>
          <w:rFonts w:ascii="標楷體" w:eastAsia="標楷體" w:hAnsi="標楷體"/>
          <w:sz w:val="36"/>
          <w:szCs w:val="36"/>
        </w:rPr>
      </w:pPr>
    </w:p>
    <w:p w:rsidR="0074088B" w:rsidRPr="008610E6" w:rsidRDefault="0074088B" w:rsidP="0074088B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lastRenderedPageBreak/>
        <w:t>編號：</w:t>
      </w:r>
      <w:r w:rsidR="00CD513B">
        <w:rPr>
          <w:rFonts w:ascii="標楷體" w:eastAsia="標楷體" w:hAnsi="標楷體"/>
          <w:sz w:val="36"/>
          <w:szCs w:val="36"/>
        </w:rPr>
        <w:t>12-臨17-5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</w:t>
      </w:r>
      <w:r w:rsidR="007239D9" w:rsidRPr="008610E6">
        <w:rPr>
          <w:rFonts w:ascii="標楷體" w:eastAsia="標楷體" w:hAnsi="標楷體" w:hint="eastAsia"/>
          <w:sz w:val="36"/>
          <w:szCs w:val="36"/>
        </w:rPr>
        <w:t>類別：</w:t>
      </w:r>
      <w:r w:rsidR="00CD513B">
        <w:rPr>
          <w:rFonts w:ascii="標楷體" w:eastAsia="標楷體" w:hAnsi="標楷體" w:cs="標楷體" w:hint="eastAsia"/>
          <w:sz w:val="36"/>
          <w:szCs w:val="36"/>
        </w:rPr>
        <w:t>市場</w:t>
      </w:r>
    </w:p>
    <w:p w:rsidR="00520B62" w:rsidRPr="008610E6" w:rsidRDefault="0074088B" w:rsidP="008610E6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CD513B" w:rsidRPr="00CD513B">
        <w:rPr>
          <w:rFonts w:ascii="標楷體" w:eastAsia="標楷體" w:hAnsi="標楷體" w:hint="eastAsia"/>
          <w:sz w:val="36"/>
          <w:szCs w:val="36"/>
        </w:rPr>
        <w:t>請惠予同意墊付北辰市場2樓安置區建置追加經費新臺幣316萬5,516元整，俾利業務之推動，請審議。</w:t>
      </w:r>
    </w:p>
    <w:p w:rsidR="00CD513B" w:rsidRPr="00BA54C4" w:rsidRDefault="00CD513B" w:rsidP="00CD51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審查意見：本案通過。</w:t>
      </w:r>
    </w:p>
    <w:p w:rsidR="00520B62" w:rsidRDefault="00CD513B" w:rsidP="00CD513B">
      <w:pPr>
        <w:rPr>
          <w:rFonts w:ascii="標楷體" w:eastAsia="標楷體" w:hAnsi="標楷體"/>
          <w:color w:val="FF0000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決議：照案通過。</w:t>
      </w:r>
    </w:p>
    <w:p w:rsidR="00CD513B" w:rsidRPr="00501895" w:rsidRDefault="00CD513B" w:rsidP="00CD513B">
      <w:pPr>
        <w:rPr>
          <w:rFonts w:ascii="標楷體" w:eastAsia="標楷體" w:hAnsi="標楷體"/>
          <w:color w:val="FF0000"/>
          <w:sz w:val="36"/>
          <w:szCs w:val="36"/>
        </w:rPr>
      </w:pPr>
    </w:p>
    <w:p w:rsidR="00520B62" w:rsidRPr="008610E6" w:rsidRDefault="00520B62" w:rsidP="00520B62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CD513B">
        <w:rPr>
          <w:rFonts w:ascii="標楷體" w:eastAsia="標楷體" w:hAnsi="標楷體"/>
          <w:sz w:val="36"/>
          <w:szCs w:val="36"/>
        </w:rPr>
        <w:t>12-臨17-6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CD513B">
        <w:rPr>
          <w:rFonts w:ascii="標楷體" w:eastAsia="標楷體" w:hAnsi="標楷體" w:cs="標楷體" w:hint="eastAsia"/>
          <w:sz w:val="36"/>
          <w:szCs w:val="36"/>
        </w:rPr>
        <w:t>市場</w:t>
      </w:r>
    </w:p>
    <w:p w:rsidR="00520B62" w:rsidRPr="00360FE7" w:rsidRDefault="00520B62" w:rsidP="00360FE7">
      <w:pPr>
        <w:ind w:left="1080" w:hangingChars="300" w:hanging="1080"/>
        <w:rPr>
          <w:rFonts w:ascii="標楷體" w:eastAsia="標楷體" w:hAnsi="標楷體" w:cs="標楷體"/>
          <w:kern w:val="0"/>
          <w:sz w:val="36"/>
          <w:szCs w:val="36"/>
        </w:rPr>
      </w:pPr>
      <w:r w:rsidRPr="00360FE7">
        <w:rPr>
          <w:rFonts w:ascii="標楷體" w:eastAsia="標楷體" w:hAnsi="標楷體" w:cs="標楷體" w:hint="eastAsia"/>
          <w:kern w:val="0"/>
          <w:sz w:val="36"/>
          <w:szCs w:val="36"/>
        </w:rPr>
        <w:t>案由：</w:t>
      </w:r>
      <w:r w:rsidR="00CD513B" w:rsidRPr="00CD513B">
        <w:rPr>
          <w:rFonts w:ascii="標楷體" w:eastAsia="標楷體" w:hAnsi="標楷體" w:hint="eastAsia"/>
          <w:sz w:val="36"/>
          <w:szCs w:val="36"/>
        </w:rPr>
        <w:t>請惠予同意墊付北辰市場建築物公共安全改善工程追加經費新臺幣221萬9,962元整，俾利業務之推動，請審議。</w:t>
      </w:r>
    </w:p>
    <w:p w:rsidR="008610E6" w:rsidRPr="00BA54C4" w:rsidRDefault="008610E6" w:rsidP="008610E6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審查意見：本案</w:t>
      </w:r>
      <w:r w:rsidR="00BA54C4" w:rsidRPr="00BA54C4">
        <w:rPr>
          <w:rFonts w:ascii="標楷體" w:eastAsia="標楷體" w:hAnsi="標楷體" w:hint="eastAsia"/>
          <w:sz w:val="36"/>
          <w:szCs w:val="36"/>
        </w:rPr>
        <w:t>擱置</w:t>
      </w:r>
      <w:r w:rsidRPr="00BA54C4">
        <w:rPr>
          <w:rFonts w:ascii="標楷體" w:eastAsia="標楷體" w:hAnsi="標楷體" w:hint="eastAsia"/>
          <w:sz w:val="36"/>
          <w:szCs w:val="36"/>
        </w:rPr>
        <w:t>。</w:t>
      </w:r>
    </w:p>
    <w:p w:rsidR="00520B62" w:rsidRPr="00BA54C4" w:rsidRDefault="00BA54C4" w:rsidP="008610E6">
      <w:pPr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決議：擱置</w:t>
      </w:r>
      <w:r w:rsidR="008610E6" w:rsidRPr="00BA54C4">
        <w:rPr>
          <w:rFonts w:ascii="標楷體" w:eastAsia="標楷體" w:hAnsi="標楷體" w:hint="eastAsia"/>
          <w:sz w:val="36"/>
          <w:szCs w:val="36"/>
        </w:rPr>
        <w:t>。</w:t>
      </w:r>
    </w:p>
    <w:p w:rsidR="008610E6" w:rsidRPr="008610E6" w:rsidRDefault="008610E6" w:rsidP="008610E6">
      <w:pPr>
        <w:rPr>
          <w:rFonts w:ascii="標楷體" w:eastAsia="標楷體" w:hAnsi="標楷體"/>
          <w:color w:val="FF0000"/>
          <w:sz w:val="36"/>
          <w:szCs w:val="36"/>
        </w:rPr>
      </w:pPr>
    </w:p>
    <w:p w:rsidR="00520B62" w:rsidRPr="008610E6" w:rsidRDefault="00520B62" w:rsidP="00520B62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CD513B">
        <w:rPr>
          <w:rFonts w:ascii="標楷體" w:eastAsia="標楷體" w:hAnsi="標楷體"/>
          <w:sz w:val="36"/>
          <w:szCs w:val="36"/>
        </w:rPr>
        <w:t>12-臨17-7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類別：社會</w:t>
      </w:r>
    </w:p>
    <w:p w:rsidR="00520B62" w:rsidRPr="008610E6" w:rsidRDefault="00520B62" w:rsidP="00360FE7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CD513B" w:rsidRPr="00CD513B">
        <w:rPr>
          <w:rFonts w:ascii="標楷體" w:eastAsia="標楷體" w:hAnsi="標楷體" w:hint="eastAsia"/>
          <w:sz w:val="36"/>
          <w:szCs w:val="36"/>
        </w:rPr>
        <w:t>請惠予同意墊付補助「各社區發展協會理事長實施健康檢查」經費合計新臺幣(下同)51萬2,000元(縣府收支對列22萬4,000元整，市籌28萬,8000元整)，請審議。</w:t>
      </w:r>
    </w:p>
    <w:p w:rsidR="00BA54C4" w:rsidRPr="00BA54C4" w:rsidRDefault="00BA54C4" w:rsidP="00BA54C4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審查意見：本案擱置。</w:t>
      </w:r>
    </w:p>
    <w:p w:rsidR="00CD513B" w:rsidRPr="00BA54C4" w:rsidRDefault="00BA54C4" w:rsidP="00BA54C4">
      <w:pPr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決議：擱置。</w:t>
      </w:r>
    </w:p>
    <w:p w:rsidR="00520B62" w:rsidRPr="00BA54C4" w:rsidRDefault="00520B62" w:rsidP="00520B62">
      <w:pPr>
        <w:rPr>
          <w:rFonts w:ascii="標楷體" w:eastAsia="標楷體" w:hAnsi="標楷體"/>
          <w:sz w:val="36"/>
          <w:szCs w:val="36"/>
        </w:rPr>
      </w:pPr>
    </w:p>
    <w:p w:rsidR="00520B62" w:rsidRPr="008610E6" w:rsidRDefault="00520B62" w:rsidP="00520B62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="008610E6" w:rsidRPr="008610E6">
        <w:rPr>
          <w:rFonts w:ascii="標楷體" w:eastAsia="標楷體" w:hAnsi="標楷體"/>
          <w:sz w:val="36"/>
          <w:szCs w:val="36"/>
        </w:rPr>
        <w:t>12-臨</w:t>
      </w:r>
      <w:r w:rsidR="00CD513B">
        <w:rPr>
          <w:rFonts w:ascii="標楷體" w:eastAsia="標楷體" w:hAnsi="標楷體"/>
          <w:sz w:val="36"/>
          <w:szCs w:val="36"/>
        </w:rPr>
        <w:t>17</w:t>
      </w:r>
      <w:r w:rsidR="008610E6" w:rsidRPr="008610E6">
        <w:rPr>
          <w:rFonts w:ascii="標楷體" w:eastAsia="標楷體" w:hAnsi="標楷體"/>
          <w:sz w:val="36"/>
          <w:szCs w:val="36"/>
        </w:rPr>
        <w:t>-8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8610E6" w:rsidRPr="008610E6">
        <w:rPr>
          <w:rFonts w:ascii="標楷體" w:eastAsia="標楷體" w:hAnsi="標楷體" w:cs="標楷體" w:hint="eastAsia"/>
          <w:sz w:val="36"/>
          <w:szCs w:val="36"/>
        </w:rPr>
        <w:t>社會</w:t>
      </w:r>
    </w:p>
    <w:p w:rsidR="00520B62" w:rsidRPr="008610E6" w:rsidRDefault="00520B62" w:rsidP="00360FE7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CD513B" w:rsidRPr="00CD513B">
        <w:rPr>
          <w:rFonts w:ascii="標楷體" w:eastAsia="標楷體" w:hAnsi="標楷體" w:hint="eastAsia"/>
          <w:sz w:val="36"/>
          <w:szCs w:val="36"/>
        </w:rPr>
        <w:t>請惠予同意墊付「幸福巴士計畫-馬公市購車計畫(案號114PHR01)」，新臺幣(下同)457萬8,000元整(收支對列，中央補助383萬8,000元，市籌74萬元)，以支應購車等相關費用，請審議。</w:t>
      </w:r>
    </w:p>
    <w:p w:rsidR="00CD513B" w:rsidRPr="00BA54C4" w:rsidRDefault="00CD513B" w:rsidP="00CD513B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審查意見：本案通過。</w:t>
      </w:r>
    </w:p>
    <w:p w:rsidR="00CD513B" w:rsidRPr="00BA54C4" w:rsidRDefault="00CD513B" w:rsidP="00CD513B">
      <w:pPr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決議：照案通過。</w:t>
      </w:r>
    </w:p>
    <w:p w:rsidR="00520B62" w:rsidRPr="00501895" w:rsidRDefault="00520B62" w:rsidP="00520B62">
      <w:pPr>
        <w:rPr>
          <w:rFonts w:ascii="標楷體" w:eastAsia="標楷體" w:hAnsi="標楷體"/>
          <w:color w:val="FF0000"/>
          <w:sz w:val="36"/>
          <w:szCs w:val="36"/>
        </w:rPr>
      </w:pPr>
    </w:p>
    <w:p w:rsidR="00520B62" w:rsidRPr="008610E6" w:rsidRDefault="00520B62" w:rsidP="00520B62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lastRenderedPageBreak/>
        <w:t>編號：</w:t>
      </w:r>
      <w:r w:rsidR="008610E6" w:rsidRPr="008610E6">
        <w:rPr>
          <w:rFonts w:ascii="標楷體" w:eastAsia="標楷體" w:hAnsi="標楷體"/>
          <w:sz w:val="36"/>
          <w:szCs w:val="36"/>
        </w:rPr>
        <w:t>12-臨</w:t>
      </w:r>
      <w:r w:rsidR="00CD513B">
        <w:rPr>
          <w:rFonts w:ascii="標楷體" w:eastAsia="標楷體" w:hAnsi="標楷體"/>
          <w:sz w:val="36"/>
          <w:szCs w:val="36"/>
        </w:rPr>
        <w:t>17</w:t>
      </w:r>
      <w:r w:rsidR="008610E6" w:rsidRPr="008610E6">
        <w:rPr>
          <w:rFonts w:ascii="標楷體" w:eastAsia="標楷體" w:hAnsi="標楷體"/>
          <w:sz w:val="36"/>
          <w:szCs w:val="36"/>
        </w:rPr>
        <w:t>-9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8610E6" w:rsidRPr="008610E6">
        <w:rPr>
          <w:rFonts w:ascii="標楷體" w:eastAsia="標楷體" w:hAnsi="標楷體" w:cs="標楷體" w:hint="eastAsia"/>
          <w:sz w:val="36"/>
          <w:szCs w:val="36"/>
        </w:rPr>
        <w:t>社會</w:t>
      </w:r>
    </w:p>
    <w:p w:rsidR="00520B62" w:rsidRPr="008610E6" w:rsidRDefault="00520B62" w:rsidP="00360FE7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9B65B7" w:rsidRPr="009B65B7">
        <w:rPr>
          <w:rFonts w:ascii="標楷體" w:eastAsia="標楷體" w:hAnsi="標楷體" w:hint="eastAsia"/>
          <w:sz w:val="36"/>
          <w:szCs w:val="36"/>
        </w:rPr>
        <w:t>請惠予同意墊付「幸福巴士計畫-馬公市營運缺口(案號114PHP01)」，新臺幣(下同)137萬5,530元整(收支對列，中央補助130萬6,753元，市籌6萬8,777元)，以支應車輛管理、人事費用、其他費用等相關費用，請審議。</w:t>
      </w:r>
    </w:p>
    <w:p w:rsidR="009B65B7" w:rsidRPr="00BA54C4" w:rsidRDefault="009B65B7" w:rsidP="009B65B7">
      <w:pPr>
        <w:ind w:left="1080" w:hangingChars="300" w:hanging="1080"/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審查意見：本案通過。</w:t>
      </w:r>
    </w:p>
    <w:p w:rsidR="00501895" w:rsidRPr="00BA54C4" w:rsidRDefault="009B65B7" w:rsidP="009B65B7">
      <w:pPr>
        <w:rPr>
          <w:rFonts w:ascii="標楷體" w:eastAsia="標楷體" w:hAnsi="標楷體"/>
          <w:sz w:val="36"/>
          <w:szCs w:val="36"/>
        </w:rPr>
      </w:pPr>
      <w:r w:rsidRPr="00BA54C4">
        <w:rPr>
          <w:rFonts w:ascii="標楷體" w:eastAsia="標楷體" w:hAnsi="標楷體" w:hint="eastAsia"/>
          <w:sz w:val="36"/>
          <w:szCs w:val="36"/>
        </w:rPr>
        <w:t>決議：照案通過。</w:t>
      </w:r>
    </w:p>
    <w:p w:rsidR="008610E6" w:rsidRPr="008610E6" w:rsidRDefault="008610E6" w:rsidP="00520B62">
      <w:pPr>
        <w:rPr>
          <w:rFonts w:ascii="標楷體" w:eastAsia="標楷體" w:hAnsi="標楷體"/>
          <w:color w:val="000000" w:themeColor="text1"/>
          <w:sz w:val="36"/>
          <w:szCs w:val="36"/>
        </w:rPr>
      </w:pPr>
    </w:p>
    <w:p w:rsidR="008610E6" w:rsidRPr="008610E6" w:rsidRDefault="008610E6" w:rsidP="008610E6">
      <w:pPr>
        <w:rPr>
          <w:rFonts w:ascii="標楷體" w:eastAsia="標楷體" w:hAnsi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編號：</w:t>
      </w:r>
      <w:r w:rsidRPr="008610E6">
        <w:rPr>
          <w:rFonts w:ascii="標楷體" w:eastAsia="標楷體" w:hAnsi="標楷體"/>
          <w:sz w:val="36"/>
          <w:szCs w:val="36"/>
        </w:rPr>
        <w:t>12-臨</w:t>
      </w:r>
      <w:r w:rsidR="009B65B7">
        <w:rPr>
          <w:rFonts w:ascii="標楷體" w:eastAsia="標楷體" w:hAnsi="標楷體"/>
          <w:sz w:val="36"/>
          <w:szCs w:val="36"/>
        </w:rPr>
        <w:t>17</w:t>
      </w:r>
      <w:r w:rsidRPr="008610E6">
        <w:rPr>
          <w:rFonts w:ascii="標楷體" w:eastAsia="標楷體" w:hAnsi="標楷體"/>
          <w:sz w:val="36"/>
          <w:szCs w:val="36"/>
        </w:rPr>
        <w:t>-10</w:t>
      </w:r>
      <w:r w:rsidRPr="008610E6">
        <w:rPr>
          <w:rFonts w:ascii="標楷體" w:eastAsia="標楷體" w:hAnsi="標楷體" w:hint="eastAsia"/>
          <w:sz w:val="36"/>
          <w:szCs w:val="36"/>
        </w:rPr>
        <w:t xml:space="preserve">   類別：</w:t>
      </w:r>
      <w:r w:rsidR="009B65B7">
        <w:rPr>
          <w:rFonts w:ascii="標楷體" w:eastAsia="標楷體" w:hAnsi="標楷體" w:cs="標楷體" w:hint="eastAsia"/>
          <w:sz w:val="36"/>
          <w:szCs w:val="36"/>
        </w:rPr>
        <w:t>社會</w:t>
      </w:r>
    </w:p>
    <w:p w:rsidR="008610E6" w:rsidRPr="008610E6" w:rsidRDefault="008610E6" w:rsidP="00360FE7">
      <w:pPr>
        <w:ind w:left="1080" w:hangingChars="300" w:hanging="1080"/>
        <w:rPr>
          <w:rFonts w:ascii="標楷體" w:eastAsia="標楷體" w:hAnsi="標楷體" w:cs="標楷體"/>
          <w:sz w:val="36"/>
          <w:szCs w:val="36"/>
        </w:rPr>
      </w:pPr>
      <w:r w:rsidRPr="008610E6">
        <w:rPr>
          <w:rFonts w:ascii="標楷體" w:eastAsia="標楷體" w:hAnsi="標楷體" w:hint="eastAsia"/>
          <w:sz w:val="36"/>
          <w:szCs w:val="36"/>
        </w:rPr>
        <w:t>案由：</w:t>
      </w:r>
      <w:r w:rsidR="009B65B7" w:rsidRPr="009B65B7">
        <w:rPr>
          <w:rFonts w:ascii="標楷體" w:eastAsia="標楷體" w:hAnsi="標楷體" w:hint="eastAsia"/>
          <w:sz w:val="36"/>
          <w:szCs w:val="36"/>
        </w:rPr>
        <w:t>請惠予同意墊付「幸福巴士計畫-馬公市整體行銷計畫(案號114PHV01)」，新臺幣(下同)25萬元整(收支對列，中央補助20元，市籌5萬元)，以支應辦理幸福巴士宣導品及車身識別製作等相關費用，請審議。</w:t>
      </w:r>
    </w:p>
    <w:p w:rsidR="00BA54C4" w:rsidRPr="00E671C8" w:rsidRDefault="00BA54C4" w:rsidP="00BA54C4">
      <w:pPr>
        <w:rPr>
          <w:rFonts w:ascii="標楷體" w:eastAsia="標楷體" w:hAnsi="標楷體"/>
          <w:color w:val="000000" w:themeColor="text1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審查意見：</w:t>
      </w:r>
      <w:r w:rsidRPr="00E671C8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本案修正說明內容(如下表)。</w:t>
      </w:r>
    </w:p>
    <w:p w:rsidR="00BA54C4" w:rsidRPr="00904C8F" w:rsidRDefault="00BA54C4" w:rsidP="00BA54C4">
      <w:pPr>
        <w:rPr>
          <w:rFonts w:ascii="標楷體" w:eastAsia="標楷體" w:hAnsi="標楷體"/>
          <w:color w:val="FF0000"/>
          <w:sz w:val="32"/>
          <w:szCs w:val="32"/>
        </w:rPr>
      </w:pPr>
      <w:r w:rsidRPr="00E671C8">
        <w:rPr>
          <w:rFonts w:ascii="標楷體" w:eastAsia="標楷體" w:hAnsi="標楷體" w:hint="eastAsia"/>
          <w:color w:val="000000" w:themeColor="text1"/>
          <w:sz w:val="32"/>
          <w:szCs w:val="32"/>
        </w:rPr>
        <w:t>決議：</w:t>
      </w:r>
      <w:r w:rsidRPr="00E671C8">
        <w:rPr>
          <w:rFonts w:ascii="標楷體" w:eastAsia="標楷體" w:hAnsi="標楷體" w:hint="eastAsia"/>
          <w:bCs/>
          <w:color w:val="000000" w:themeColor="text1"/>
          <w:sz w:val="32"/>
          <w:szCs w:val="32"/>
        </w:rPr>
        <w:t>文</w:t>
      </w:r>
      <w:r>
        <w:rPr>
          <w:rFonts w:ascii="標楷體" w:eastAsia="標楷體" w:hAnsi="標楷體" w:hint="eastAsia"/>
          <w:bCs/>
          <w:sz w:val="32"/>
          <w:szCs w:val="32"/>
        </w:rPr>
        <w:t>字</w:t>
      </w:r>
      <w:r w:rsidRPr="00062212">
        <w:rPr>
          <w:rFonts w:ascii="標楷體" w:eastAsia="標楷體" w:hAnsi="標楷體" w:hint="eastAsia"/>
          <w:bCs/>
          <w:sz w:val="32"/>
          <w:szCs w:val="32"/>
        </w:rPr>
        <w:t>修正後通過。</w:t>
      </w:r>
    </w:p>
    <w:p w:rsidR="00BA54C4" w:rsidRPr="00E117A3" w:rsidRDefault="00BA54C4" w:rsidP="00BA54C4">
      <w:pPr>
        <w:ind w:left="1440" w:hangingChars="400" w:hanging="1440"/>
        <w:jc w:val="center"/>
        <w:rPr>
          <w:rFonts w:ascii="微軟正黑體" w:eastAsia="微軟正黑體" w:hAnsi="微軟正黑體"/>
          <w:b/>
          <w:sz w:val="36"/>
          <w:szCs w:val="36"/>
        </w:rPr>
      </w:pPr>
      <w:r>
        <w:rPr>
          <w:rFonts w:ascii="微軟正黑體" w:eastAsia="微軟正黑體" w:hAnsi="微軟正黑體" w:cs="Times New Roman" w:hint="eastAsia"/>
          <w:b/>
          <w:kern w:val="0"/>
          <w:sz w:val="36"/>
          <w:szCs w:val="36"/>
        </w:rPr>
        <w:t>決議</w:t>
      </w:r>
      <w:r w:rsidRPr="00E117A3">
        <w:rPr>
          <w:rFonts w:ascii="微軟正黑體" w:eastAsia="微軟正黑體" w:hAnsi="微軟正黑體" w:cs="Times New Roman" w:hint="eastAsia"/>
          <w:b/>
          <w:kern w:val="0"/>
          <w:sz w:val="36"/>
          <w:szCs w:val="36"/>
        </w:rPr>
        <w:t>內容文字修正對照表︰</w:t>
      </w:r>
    </w:p>
    <w:tbl>
      <w:tblPr>
        <w:tblStyle w:val="a8"/>
        <w:tblW w:w="0" w:type="auto"/>
        <w:jc w:val="center"/>
        <w:tblLayout w:type="fixed"/>
        <w:tblLook w:val="04A0"/>
      </w:tblPr>
      <w:tblGrid>
        <w:gridCol w:w="5670"/>
        <w:gridCol w:w="5670"/>
      </w:tblGrid>
      <w:tr w:rsidR="00BA54C4" w:rsidTr="00AD6BDC">
        <w:trPr>
          <w:jc w:val="center"/>
        </w:trPr>
        <w:tc>
          <w:tcPr>
            <w:tcW w:w="5670" w:type="dxa"/>
          </w:tcPr>
          <w:p w:rsidR="00BA54C4" w:rsidRPr="00E117A3" w:rsidRDefault="00BA54C4" w:rsidP="00AD6BDC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修正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文字</w:t>
            </w: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內容</w:t>
            </w:r>
          </w:p>
        </w:tc>
        <w:tc>
          <w:tcPr>
            <w:tcW w:w="5670" w:type="dxa"/>
          </w:tcPr>
          <w:p w:rsidR="00BA54C4" w:rsidRPr="00E117A3" w:rsidRDefault="00BA54C4" w:rsidP="00AD6BDC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sz w:val="28"/>
                <w:szCs w:val="28"/>
              </w:rPr>
            </w:pP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提案</w:t>
            </w:r>
            <w:r>
              <w:rPr>
                <w:rFonts w:ascii="微軟正黑體" w:eastAsia="微軟正黑體" w:hAnsi="微軟正黑體" w:hint="eastAsia"/>
                <w:sz w:val="28"/>
                <w:szCs w:val="28"/>
              </w:rPr>
              <w:t>文字</w:t>
            </w:r>
            <w:r w:rsidRPr="00E117A3">
              <w:rPr>
                <w:rFonts w:ascii="微軟正黑體" w:eastAsia="微軟正黑體" w:hAnsi="微軟正黑體" w:hint="eastAsia"/>
                <w:sz w:val="28"/>
                <w:szCs w:val="28"/>
              </w:rPr>
              <w:t>內容</w:t>
            </w:r>
          </w:p>
        </w:tc>
      </w:tr>
      <w:tr w:rsidR="00BA54C4" w:rsidTr="00AD6BDC">
        <w:trPr>
          <w:jc w:val="center"/>
        </w:trPr>
        <w:tc>
          <w:tcPr>
            <w:tcW w:w="5670" w:type="dxa"/>
          </w:tcPr>
          <w:p w:rsidR="00BA54C4" w:rsidRDefault="00BA54C4" w:rsidP="00BA54C4">
            <w:pPr>
              <w:snapToGrid w:val="0"/>
              <w:spacing w:line="240" w:lineRule="atLeast"/>
              <w:rPr>
                <w:rFonts w:ascii="微軟正黑體" w:eastAsia="微軟正黑體" w:hAnsi="微軟正黑體" w:hint="eastAsia"/>
              </w:rPr>
            </w:pPr>
            <w:r w:rsidRPr="00BA54C4">
              <w:rPr>
                <w:rFonts w:ascii="微軟正黑體" w:eastAsia="微軟正黑體" w:hAnsi="微軟正黑體" w:hint="eastAsia"/>
              </w:rPr>
              <w:t>案由：</w:t>
            </w:r>
          </w:p>
          <w:p w:rsidR="00BA54C4" w:rsidRDefault="00BA54C4" w:rsidP="00BA54C4">
            <w:pPr>
              <w:snapToGrid w:val="0"/>
              <w:spacing w:line="240" w:lineRule="atLeast"/>
              <w:rPr>
                <w:rFonts w:ascii="微軟正黑體" w:eastAsia="微軟正黑體" w:hAnsi="微軟正黑體" w:hint="eastAsia"/>
              </w:rPr>
            </w:pPr>
            <w:r w:rsidRPr="00BA54C4">
              <w:rPr>
                <w:rFonts w:ascii="微軟正黑體" w:eastAsia="微軟正黑體" w:hAnsi="微軟正黑體" w:hint="eastAsia"/>
              </w:rPr>
              <w:t>請惠予同意墊付「幸福巴士計畫-馬公市整體行銷計畫(案號114PHV01)」，新臺幣(下同)25萬元整(收支對列，中央補助20元，市籌5萬元)，以支應辦理幸福巴士宣導</w:t>
            </w:r>
            <w:r w:rsidRPr="00BA54C4">
              <w:rPr>
                <w:rFonts w:ascii="微軟正黑體" w:eastAsia="微軟正黑體" w:hAnsi="微軟正黑體" w:hint="eastAsia"/>
                <w:strike/>
                <w:color w:val="FF0000"/>
              </w:rPr>
              <w:t>品</w:t>
            </w:r>
            <w:r w:rsidRPr="00BA54C4">
              <w:rPr>
                <w:rFonts w:ascii="微軟正黑體" w:eastAsia="微軟正黑體" w:hAnsi="微軟正黑體" w:hint="eastAsia"/>
              </w:rPr>
              <w:t>及車身識別製作等相關費用，請審議。</w:t>
            </w:r>
          </w:p>
          <w:p w:rsidR="00BA54C4" w:rsidRDefault="00BA54C4" w:rsidP="00BA54C4">
            <w:pPr>
              <w:snapToGrid w:val="0"/>
              <w:spacing w:line="240" w:lineRule="atLeast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</w:rPr>
              <w:t>說明：</w:t>
            </w:r>
          </w:p>
          <w:p w:rsidR="00BA54C4" w:rsidRPr="00E117A3" w:rsidRDefault="00BA54C4" w:rsidP="00BA54C4">
            <w:pPr>
              <w:snapToGrid w:val="0"/>
              <w:spacing w:line="240" w:lineRule="atLeast"/>
              <w:ind w:left="480" w:hangingChars="200" w:hanging="480"/>
              <w:jc w:val="both"/>
              <w:rPr>
                <w:rFonts w:ascii="微軟正黑體" w:eastAsia="微軟正黑體" w:hAnsi="微軟正黑體"/>
                <w:szCs w:val="24"/>
              </w:rPr>
            </w:pPr>
            <w:r>
              <w:rPr>
                <w:rFonts w:ascii="微軟正黑體" w:eastAsia="微軟正黑體" w:hAnsi="微軟正黑體" w:hint="eastAsia"/>
              </w:rPr>
              <w:t>二、為推動「幸福巴士計畫」，強化馬公市公共運輸服務意象，提升民眾辨識度及使用意願，製作幸福巴士宣導</w:t>
            </w:r>
            <w:r w:rsidRPr="00BA54C4">
              <w:rPr>
                <w:rFonts w:ascii="微軟正黑體" w:eastAsia="微軟正黑體" w:hAnsi="微軟正黑體" w:hint="eastAsia"/>
                <w:strike/>
                <w:color w:val="FF0000"/>
              </w:rPr>
              <w:t>品</w:t>
            </w:r>
            <w:r>
              <w:rPr>
                <w:rFonts w:ascii="微軟正黑體" w:eastAsia="微軟正黑體" w:hAnsi="微軟正黑體" w:hint="eastAsia"/>
              </w:rPr>
              <w:t>及車身識別設計。</w:t>
            </w:r>
          </w:p>
        </w:tc>
        <w:tc>
          <w:tcPr>
            <w:tcW w:w="5670" w:type="dxa"/>
          </w:tcPr>
          <w:p w:rsidR="00BA54C4" w:rsidRDefault="00BA54C4" w:rsidP="00AD6BDC">
            <w:pPr>
              <w:snapToGrid w:val="0"/>
              <w:spacing w:line="240" w:lineRule="atLeast"/>
              <w:rPr>
                <w:rFonts w:ascii="微軟正黑體" w:eastAsia="微軟正黑體" w:hAnsi="微軟正黑體" w:hint="eastAsia"/>
              </w:rPr>
            </w:pPr>
            <w:r w:rsidRPr="00BA54C4">
              <w:rPr>
                <w:rFonts w:ascii="微軟正黑體" w:eastAsia="微軟正黑體" w:hAnsi="微軟正黑體" w:hint="eastAsia"/>
              </w:rPr>
              <w:t>案由：</w:t>
            </w:r>
          </w:p>
          <w:p w:rsidR="00BA54C4" w:rsidRDefault="00BA54C4" w:rsidP="00AD6BDC">
            <w:pPr>
              <w:snapToGrid w:val="0"/>
              <w:spacing w:line="240" w:lineRule="atLeast"/>
              <w:rPr>
                <w:rFonts w:ascii="微軟正黑體" w:eastAsia="微軟正黑體" w:hAnsi="微軟正黑體" w:hint="eastAsia"/>
              </w:rPr>
            </w:pPr>
            <w:r w:rsidRPr="00BA54C4">
              <w:rPr>
                <w:rFonts w:ascii="微軟正黑體" w:eastAsia="微軟正黑體" w:hAnsi="微軟正黑體" w:hint="eastAsia"/>
              </w:rPr>
              <w:t>請惠予同意墊付「幸福巴士計畫-馬公市整體行銷計畫(案號114PHV01)」，新臺幣(下同)25萬元整(收支對列，中央補助20元，市籌5萬元)，以支應辦理幸福巴士宣導品及車身識別製作等相關費用，請審議。</w:t>
            </w:r>
          </w:p>
          <w:p w:rsidR="00BA54C4" w:rsidRDefault="00BA54C4" w:rsidP="00AD6BDC">
            <w:pPr>
              <w:snapToGrid w:val="0"/>
              <w:spacing w:line="240" w:lineRule="atLeast"/>
              <w:rPr>
                <w:rFonts w:ascii="微軟正黑體" w:eastAsia="微軟正黑體" w:hAnsi="微軟正黑體" w:hint="eastAsia"/>
              </w:rPr>
            </w:pPr>
            <w:r>
              <w:rPr>
                <w:rFonts w:ascii="微軟正黑體" w:eastAsia="微軟正黑體" w:hAnsi="微軟正黑體" w:hint="eastAsia"/>
              </w:rPr>
              <w:t>說明：</w:t>
            </w:r>
          </w:p>
          <w:p w:rsidR="00BA54C4" w:rsidRPr="00BA54C4" w:rsidRDefault="00BA54C4" w:rsidP="00BA54C4">
            <w:pPr>
              <w:snapToGrid w:val="0"/>
              <w:spacing w:line="240" w:lineRule="atLeast"/>
              <w:ind w:left="480" w:hangingChars="200" w:hanging="480"/>
              <w:jc w:val="both"/>
              <w:rPr>
                <w:rFonts w:ascii="微軟正黑體" w:eastAsia="微軟正黑體" w:hAnsi="微軟正黑體"/>
              </w:rPr>
            </w:pPr>
            <w:r>
              <w:rPr>
                <w:rFonts w:ascii="微軟正黑體" w:eastAsia="微軟正黑體" w:hAnsi="微軟正黑體" w:hint="eastAsia"/>
              </w:rPr>
              <w:t>二、為推動「幸福巴士計畫」，強化馬公市公共運輸服務意象，提升民眾辨識度及使用意願，製作幸福巴士宣導品及車身識別設計。</w:t>
            </w:r>
          </w:p>
        </w:tc>
      </w:tr>
    </w:tbl>
    <w:p w:rsidR="008610E6" w:rsidRPr="008610E6" w:rsidRDefault="008610E6" w:rsidP="008610E6">
      <w:pPr>
        <w:rPr>
          <w:rFonts w:ascii="標楷體" w:eastAsia="標楷體" w:hAnsi="標楷體"/>
          <w:color w:val="000000" w:themeColor="text1"/>
          <w:sz w:val="36"/>
          <w:szCs w:val="36"/>
        </w:rPr>
      </w:pPr>
    </w:p>
    <w:sectPr w:rsidR="008610E6" w:rsidRPr="008610E6" w:rsidSect="0061493E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72B2" w:rsidRDefault="008672B2" w:rsidP="006E6D78">
      <w:pPr>
        <w:spacing w:line="240" w:lineRule="auto"/>
      </w:pPr>
      <w:r>
        <w:separator/>
      </w:r>
    </w:p>
  </w:endnote>
  <w:endnote w:type="continuationSeparator" w:id="0">
    <w:p w:rsidR="008672B2" w:rsidRDefault="008672B2" w:rsidP="006E6D78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72B2" w:rsidRDefault="008672B2" w:rsidP="006E6D78">
      <w:pPr>
        <w:spacing w:line="240" w:lineRule="auto"/>
      </w:pPr>
      <w:r>
        <w:separator/>
      </w:r>
    </w:p>
  </w:footnote>
  <w:footnote w:type="continuationSeparator" w:id="0">
    <w:p w:rsidR="008672B2" w:rsidRDefault="008672B2" w:rsidP="006E6D78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657735D"/>
    <w:multiLevelType w:val="hybridMultilevel"/>
    <w:tmpl w:val="6D525D78"/>
    <w:lvl w:ilvl="0" w:tplc="1F00C120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64432539"/>
    <w:multiLevelType w:val="hybridMultilevel"/>
    <w:tmpl w:val="D04A50AC"/>
    <w:lvl w:ilvl="0" w:tplc="7CE26D20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69650F1"/>
    <w:multiLevelType w:val="hybridMultilevel"/>
    <w:tmpl w:val="315869C2"/>
    <w:lvl w:ilvl="0" w:tplc="BD4C9744">
      <w:start w:val="1"/>
      <w:numFmt w:val="taiwaneseCountingThousand"/>
      <w:lvlText w:val="（%1）"/>
      <w:lvlJc w:val="left"/>
      <w:pPr>
        <w:ind w:left="720" w:hanging="72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ECA0BD5"/>
    <w:multiLevelType w:val="hybridMultilevel"/>
    <w:tmpl w:val="BEAC6196"/>
    <w:lvl w:ilvl="0" w:tplc="FE408BDA">
      <w:start w:val="1"/>
      <w:numFmt w:val="taiwaneseCountingThousand"/>
      <w:lvlText w:val="(%1)"/>
      <w:lvlJc w:val="left"/>
      <w:pPr>
        <w:ind w:left="7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108546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BA4454"/>
    <w:rsid w:val="000166E9"/>
    <w:rsid w:val="00062212"/>
    <w:rsid w:val="00072C5F"/>
    <w:rsid w:val="00082764"/>
    <w:rsid w:val="000F0AEE"/>
    <w:rsid w:val="000F43B6"/>
    <w:rsid w:val="00103B2E"/>
    <w:rsid w:val="001110C3"/>
    <w:rsid w:val="0011409C"/>
    <w:rsid w:val="00135856"/>
    <w:rsid w:val="00192DCF"/>
    <w:rsid w:val="001A6977"/>
    <w:rsid w:val="001B2FCB"/>
    <w:rsid w:val="001B420E"/>
    <w:rsid w:val="001C37E8"/>
    <w:rsid w:val="00211F04"/>
    <w:rsid w:val="00216DC4"/>
    <w:rsid w:val="002177A7"/>
    <w:rsid w:val="00272C04"/>
    <w:rsid w:val="00280EEF"/>
    <w:rsid w:val="00291802"/>
    <w:rsid w:val="002A12E0"/>
    <w:rsid w:val="002A3154"/>
    <w:rsid w:val="002B724C"/>
    <w:rsid w:val="002C410E"/>
    <w:rsid w:val="002D248F"/>
    <w:rsid w:val="00301C27"/>
    <w:rsid w:val="00305636"/>
    <w:rsid w:val="00333752"/>
    <w:rsid w:val="00357609"/>
    <w:rsid w:val="00360FE7"/>
    <w:rsid w:val="003753F5"/>
    <w:rsid w:val="00396B1E"/>
    <w:rsid w:val="003975A7"/>
    <w:rsid w:val="003B522F"/>
    <w:rsid w:val="003C01AE"/>
    <w:rsid w:val="003C50B3"/>
    <w:rsid w:val="004A56DF"/>
    <w:rsid w:val="004A5D5A"/>
    <w:rsid w:val="004B557F"/>
    <w:rsid w:val="004B6B78"/>
    <w:rsid w:val="004C4F00"/>
    <w:rsid w:val="004E49D0"/>
    <w:rsid w:val="004E7E1D"/>
    <w:rsid w:val="00501895"/>
    <w:rsid w:val="00501F37"/>
    <w:rsid w:val="00520B62"/>
    <w:rsid w:val="00532508"/>
    <w:rsid w:val="00547297"/>
    <w:rsid w:val="005554F9"/>
    <w:rsid w:val="00557A35"/>
    <w:rsid w:val="005651E0"/>
    <w:rsid w:val="00574AC6"/>
    <w:rsid w:val="005C4B4E"/>
    <w:rsid w:val="005D64DF"/>
    <w:rsid w:val="005D7227"/>
    <w:rsid w:val="00601B50"/>
    <w:rsid w:val="006046F6"/>
    <w:rsid w:val="006079FF"/>
    <w:rsid w:val="00610718"/>
    <w:rsid w:val="0061493E"/>
    <w:rsid w:val="00640AD9"/>
    <w:rsid w:val="0065632B"/>
    <w:rsid w:val="006934B7"/>
    <w:rsid w:val="00694C47"/>
    <w:rsid w:val="006B0EAA"/>
    <w:rsid w:val="006B432C"/>
    <w:rsid w:val="006E0D3B"/>
    <w:rsid w:val="006E6D78"/>
    <w:rsid w:val="006F352C"/>
    <w:rsid w:val="00700A51"/>
    <w:rsid w:val="00703969"/>
    <w:rsid w:val="007214CB"/>
    <w:rsid w:val="007239D9"/>
    <w:rsid w:val="0074088B"/>
    <w:rsid w:val="007420C8"/>
    <w:rsid w:val="0075337B"/>
    <w:rsid w:val="007876E6"/>
    <w:rsid w:val="007A323A"/>
    <w:rsid w:val="007C0C1C"/>
    <w:rsid w:val="007C66A9"/>
    <w:rsid w:val="007D6605"/>
    <w:rsid w:val="008019C0"/>
    <w:rsid w:val="00802AF4"/>
    <w:rsid w:val="00820437"/>
    <w:rsid w:val="00824A18"/>
    <w:rsid w:val="0084156B"/>
    <w:rsid w:val="008610E6"/>
    <w:rsid w:val="008672B2"/>
    <w:rsid w:val="008878C8"/>
    <w:rsid w:val="008928F7"/>
    <w:rsid w:val="00894EA4"/>
    <w:rsid w:val="0089500B"/>
    <w:rsid w:val="008A478C"/>
    <w:rsid w:val="008B6B9F"/>
    <w:rsid w:val="008E6D4E"/>
    <w:rsid w:val="008E7E23"/>
    <w:rsid w:val="008F4D43"/>
    <w:rsid w:val="00904C8F"/>
    <w:rsid w:val="0091289E"/>
    <w:rsid w:val="00930CDD"/>
    <w:rsid w:val="00961FCA"/>
    <w:rsid w:val="009700F9"/>
    <w:rsid w:val="00992BE3"/>
    <w:rsid w:val="00996877"/>
    <w:rsid w:val="009A4024"/>
    <w:rsid w:val="009A7DB2"/>
    <w:rsid w:val="009B066A"/>
    <w:rsid w:val="009B38A8"/>
    <w:rsid w:val="009B65B7"/>
    <w:rsid w:val="009F4FD9"/>
    <w:rsid w:val="00A07CE7"/>
    <w:rsid w:val="00A47D80"/>
    <w:rsid w:val="00AA462D"/>
    <w:rsid w:val="00AA5C16"/>
    <w:rsid w:val="00AE149A"/>
    <w:rsid w:val="00AF0B47"/>
    <w:rsid w:val="00AF4947"/>
    <w:rsid w:val="00B01D56"/>
    <w:rsid w:val="00B3225C"/>
    <w:rsid w:val="00B416C0"/>
    <w:rsid w:val="00B532D2"/>
    <w:rsid w:val="00BA4454"/>
    <w:rsid w:val="00BA54C4"/>
    <w:rsid w:val="00BC09C3"/>
    <w:rsid w:val="00BC25AA"/>
    <w:rsid w:val="00BE1491"/>
    <w:rsid w:val="00C1129F"/>
    <w:rsid w:val="00C30336"/>
    <w:rsid w:val="00C73154"/>
    <w:rsid w:val="00CB19E6"/>
    <w:rsid w:val="00CD513B"/>
    <w:rsid w:val="00D04CE7"/>
    <w:rsid w:val="00D067BD"/>
    <w:rsid w:val="00D46C00"/>
    <w:rsid w:val="00D65F0B"/>
    <w:rsid w:val="00D73A55"/>
    <w:rsid w:val="00D77042"/>
    <w:rsid w:val="00D81759"/>
    <w:rsid w:val="00D84757"/>
    <w:rsid w:val="00D906D0"/>
    <w:rsid w:val="00DB2ABC"/>
    <w:rsid w:val="00DB5A04"/>
    <w:rsid w:val="00DF70C5"/>
    <w:rsid w:val="00E12211"/>
    <w:rsid w:val="00E1423D"/>
    <w:rsid w:val="00E47E5C"/>
    <w:rsid w:val="00E671C8"/>
    <w:rsid w:val="00E67EF7"/>
    <w:rsid w:val="00E738C3"/>
    <w:rsid w:val="00E92A14"/>
    <w:rsid w:val="00ED3259"/>
    <w:rsid w:val="00EF1046"/>
    <w:rsid w:val="00EF1800"/>
    <w:rsid w:val="00F03489"/>
    <w:rsid w:val="00F127D9"/>
    <w:rsid w:val="00F2363F"/>
    <w:rsid w:val="00F26AE2"/>
    <w:rsid w:val="00F5736F"/>
    <w:rsid w:val="00F856BD"/>
    <w:rsid w:val="00FA2C1E"/>
    <w:rsid w:val="00FA43BD"/>
    <w:rsid w:val="00FD2F0C"/>
    <w:rsid w:val="00FD38DA"/>
    <w:rsid w:val="00FD4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5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>
      <w:pPr>
        <w:spacing w:line="440" w:lineRule="exac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4454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6E6D78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6E6D78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6E6D78"/>
    <w:rPr>
      <w:sz w:val="20"/>
      <w:szCs w:val="20"/>
    </w:rPr>
  </w:style>
  <w:style w:type="character" w:styleId="a7">
    <w:name w:val="Emphasis"/>
    <w:basedOn w:val="a0"/>
    <w:uiPriority w:val="20"/>
    <w:qFormat/>
    <w:rsid w:val="007420C8"/>
    <w:rPr>
      <w:i/>
      <w:iCs/>
    </w:rPr>
  </w:style>
  <w:style w:type="table" w:styleId="a8">
    <w:name w:val="Table Grid"/>
    <w:basedOn w:val="a1"/>
    <w:uiPriority w:val="59"/>
    <w:rsid w:val="00062212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annotation reference"/>
    <w:basedOn w:val="a0"/>
    <w:uiPriority w:val="99"/>
    <w:semiHidden/>
    <w:unhideWhenUsed/>
    <w:rsid w:val="00D067BD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D067BD"/>
  </w:style>
  <w:style w:type="character" w:customStyle="1" w:styleId="ab">
    <w:name w:val="註解文字 字元"/>
    <w:basedOn w:val="a0"/>
    <w:link w:val="aa"/>
    <w:uiPriority w:val="99"/>
    <w:semiHidden/>
    <w:rsid w:val="00D067BD"/>
  </w:style>
  <w:style w:type="paragraph" w:styleId="ac">
    <w:name w:val="annotation subject"/>
    <w:basedOn w:val="aa"/>
    <w:next w:val="aa"/>
    <w:link w:val="ad"/>
    <w:uiPriority w:val="99"/>
    <w:semiHidden/>
    <w:unhideWhenUsed/>
    <w:rsid w:val="00D067BD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D067BD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D067BD"/>
    <w:pPr>
      <w:spacing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af">
    <w:name w:val="註解方塊文字 字元"/>
    <w:basedOn w:val="a0"/>
    <w:link w:val="ae"/>
    <w:uiPriority w:val="99"/>
    <w:semiHidden/>
    <w:rsid w:val="00D067BD"/>
    <w:rPr>
      <w:rFonts w:asciiTheme="majorHAnsi" w:eastAsiaTheme="majorEastAsia" w:hAnsiTheme="majorHAnsi" w:cstheme="majorBidi"/>
      <w:sz w:val="18"/>
      <w:szCs w:val="18"/>
    </w:rPr>
  </w:style>
  <w:style w:type="paragraph" w:styleId="af0">
    <w:name w:val="endnote text"/>
    <w:basedOn w:val="a"/>
    <w:link w:val="af1"/>
    <w:uiPriority w:val="99"/>
    <w:semiHidden/>
    <w:unhideWhenUsed/>
    <w:rsid w:val="00D067BD"/>
    <w:pPr>
      <w:snapToGrid w:val="0"/>
    </w:pPr>
  </w:style>
  <w:style w:type="character" w:customStyle="1" w:styleId="af1">
    <w:name w:val="章節附註文字 字元"/>
    <w:basedOn w:val="a0"/>
    <w:link w:val="af0"/>
    <w:uiPriority w:val="99"/>
    <w:semiHidden/>
    <w:rsid w:val="00D067BD"/>
  </w:style>
  <w:style w:type="character" w:styleId="af2">
    <w:name w:val="endnote reference"/>
    <w:basedOn w:val="a0"/>
    <w:uiPriority w:val="99"/>
    <w:semiHidden/>
    <w:unhideWhenUsed/>
    <w:rsid w:val="00D067BD"/>
    <w:rPr>
      <w:vertAlign w:val="superscript"/>
    </w:rPr>
  </w:style>
  <w:style w:type="paragraph" w:styleId="af3">
    <w:name w:val="List Paragraph"/>
    <w:basedOn w:val="a"/>
    <w:uiPriority w:val="34"/>
    <w:qFormat/>
    <w:rsid w:val="0089500B"/>
    <w:pPr>
      <w:ind w:leftChars="200" w:left="480"/>
    </w:pPr>
  </w:style>
  <w:style w:type="paragraph" w:customStyle="1" w:styleId="Default">
    <w:name w:val="Default"/>
    <w:rsid w:val="00930CDD"/>
    <w:pPr>
      <w:widowControl w:val="0"/>
      <w:autoSpaceDE w:val="0"/>
      <w:autoSpaceDN w:val="0"/>
      <w:adjustRightInd w:val="0"/>
      <w:spacing w:line="240" w:lineRule="auto"/>
    </w:pPr>
    <w:rPr>
      <w:rFonts w:ascii="標楷體" w:eastAsia="標楷體" w:cs="標楷體"/>
      <w:color w:val="000000"/>
      <w:kern w:val="0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13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1781</TotalTime>
  <Pages>3</Pages>
  <Words>232</Words>
  <Characters>1326</Characters>
  <Application>Microsoft Office Word</Application>
  <DocSecurity>0</DocSecurity>
  <Lines>11</Lines>
  <Paragraphs>3</Paragraphs>
  <ScaleCrop>false</ScaleCrop>
  <Company/>
  <LinksUpToDate>false</LinksUpToDate>
  <CharactersWithSpaces>1555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76</cp:revision>
  <cp:lastPrinted>2021-05-14T05:37:00Z</cp:lastPrinted>
  <dcterms:created xsi:type="dcterms:W3CDTF">2021-05-14T05:16:00Z</dcterms:created>
  <dcterms:modified xsi:type="dcterms:W3CDTF">2026-04-09T08:43:00Z</dcterms:modified>
</cp:coreProperties>
</file>