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46C" w:rsidRPr="00DA6364" w:rsidRDefault="007C346C" w:rsidP="007C346C">
      <w:pPr>
        <w:spacing w:line="0" w:lineRule="atLeast"/>
        <w:jc w:val="center"/>
        <w:rPr>
          <w:rFonts w:eastAsia="標楷體"/>
          <w:b/>
          <w:sz w:val="40"/>
          <w:szCs w:val="40"/>
        </w:rPr>
      </w:pPr>
      <w:r w:rsidRPr="00DA6364">
        <w:rPr>
          <w:rFonts w:eastAsia="標楷體" w:hint="eastAsia"/>
          <w:b/>
          <w:sz w:val="40"/>
          <w:szCs w:val="40"/>
        </w:rPr>
        <w:t>澎湖縣白沙鄉清潔隊組織規程</w:t>
      </w:r>
    </w:p>
    <w:p w:rsidR="007C346C" w:rsidRPr="00DA6364" w:rsidRDefault="007C346C" w:rsidP="007C346C">
      <w:pPr>
        <w:spacing w:line="0" w:lineRule="atLeast"/>
        <w:jc w:val="right"/>
        <w:rPr>
          <w:rFonts w:eastAsia="標楷體"/>
          <w:b/>
          <w:sz w:val="20"/>
          <w:szCs w:val="20"/>
        </w:rPr>
      </w:pPr>
      <w:r w:rsidRPr="00DA6364">
        <w:rPr>
          <w:rFonts w:eastAsia="標楷體" w:hint="eastAsia"/>
          <w:b/>
          <w:sz w:val="20"/>
          <w:szCs w:val="20"/>
        </w:rPr>
        <w:t>103.12.1</w:t>
      </w:r>
      <w:r w:rsidRPr="00DA6364">
        <w:rPr>
          <w:rFonts w:eastAsia="標楷體" w:hint="eastAsia"/>
          <w:b/>
          <w:sz w:val="20"/>
          <w:szCs w:val="20"/>
        </w:rPr>
        <w:t>訂定施行</w:t>
      </w:r>
    </w:p>
    <w:p w:rsidR="007C346C" w:rsidRPr="00EF4927" w:rsidRDefault="007C346C" w:rsidP="007C346C">
      <w:pPr>
        <w:numPr>
          <w:ilvl w:val="0"/>
          <w:numId w:val="2"/>
        </w:numPr>
        <w:tabs>
          <w:tab w:val="clear" w:pos="2400"/>
          <w:tab w:val="num" w:pos="1526"/>
        </w:tabs>
        <w:spacing w:line="0" w:lineRule="atLeast"/>
        <w:ind w:left="1701" w:hanging="1701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本規程依據澎湖縣白沙鄉公所組織自治條例第九條規定</w:t>
      </w:r>
      <w:r w:rsidRPr="00EF4927">
        <w:rPr>
          <w:rFonts w:eastAsia="標楷體" w:hint="eastAsia"/>
          <w:sz w:val="32"/>
        </w:rPr>
        <w:t>訂定之。</w:t>
      </w:r>
    </w:p>
    <w:p w:rsidR="007C346C" w:rsidRDefault="007C346C" w:rsidP="007C346C">
      <w:pPr>
        <w:numPr>
          <w:ilvl w:val="0"/>
          <w:numId w:val="1"/>
        </w:numPr>
        <w:tabs>
          <w:tab w:val="clear" w:pos="1200"/>
          <w:tab w:val="num" w:pos="960"/>
        </w:tabs>
        <w:spacing w:line="0" w:lineRule="atLeast"/>
        <w:ind w:left="1680" w:hanging="1680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>本鄉為維護轄區之清潔，設置清潔隊（以下簡稱本隊）隸屬於澎湖縣白沙鄉公所（以下簡稱鄉公所）。</w:t>
      </w:r>
    </w:p>
    <w:p w:rsidR="007C346C" w:rsidRDefault="007C346C" w:rsidP="007C346C">
      <w:pPr>
        <w:numPr>
          <w:ilvl w:val="0"/>
          <w:numId w:val="1"/>
        </w:numPr>
        <w:spacing w:line="0" w:lineRule="atLeast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</w:t>
      </w:r>
      <w:r>
        <w:rPr>
          <w:rFonts w:eastAsia="標楷體" w:hint="eastAsia"/>
          <w:sz w:val="32"/>
        </w:rPr>
        <w:t>本隊置隊長，承鄉長之命，綜理隊務，並指揮監督所屬</w:t>
      </w:r>
    </w:p>
    <w:p w:rsidR="007C346C" w:rsidRDefault="007C346C" w:rsidP="007C346C">
      <w:pPr>
        <w:spacing w:line="0" w:lineRule="atLeast"/>
        <w:ind w:firstLineChars="525" w:firstLine="1680"/>
        <w:rPr>
          <w:rFonts w:eastAsia="標楷體"/>
          <w:sz w:val="32"/>
        </w:rPr>
      </w:pPr>
      <w:r>
        <w:rPr>
          <w:rFonts w:eastAsia="標楷體" w:hint="eastAsia"/>
          <w:sz w:val="32"/>
        </w:rPr>
        <w:t>員工。</w:t>
      </w:r>
    </w:p>
    <w:p w:rsidR="007C346C" w:rsidRDefault="007C346C" w:rsidP="007C346C">
      <w:pPr>
        <w:spacing w:line="0" w:lineRule="atLeast"/>
        <w:rPr>
          <w:rFonts w:eastAsia="標楷體"/>
          <w:sz w:val="32"/>
        </w:rPr>
      </w:pPr>
      <w:r>
        <w:rPr>
          <w:rFonts w:eastAsia="標楷體" w:hint="eastAsia"/>
          <w:sz w:val="32"/>
        </w:rPr>
        <w:t>第四條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>本隊之任務如下：</w:t>
      </w:r>
    </w:p>
    <w:p w:rsidR="007C346C" w:rsidRDefault="007C346C" w:rsidP="007C346C">
      <w:pPr>
        <w:spacing w:line="0" w:lineRule="atLeast"/>
        <w:ind w:leftChars="666" w:left="3518" w:hangingChars="600" w:hanging="1920"/>
        <w:rPr>
          <w:rFonts w:eastAsia="標楷體"/>
          <w:sz w:val="32"/>
        </w:rPr>
      </w:pPr>
      <w:r>
        <w:rPr>
          <w:rFonts w:eastAsia="標楷體" w:hint="eastAsia"/>
          <w:sz w:val="32"/>
        </w:rPr>
        <w:t>一、關於廢棄物之清除。</w:t>
      </w:r>
    </w:p>
    <w:p w:rsidR="007C346C" w:rsidRDefault="007C346C" w:rsidP="007C346C">
      <w:pPr>
        <w:spacing w:line="0" w:lineRule="atLeast"/>
        <w:ind w:leftChars="666" w:left="3518" w:hangingChars="600" w:hanging="1920"/>
        <w:rPr>
          <w:rFonts w:eastAsia="標楷體"/>
          <w:sz w:val="32"/>
        </w:rPr>
      </w:pPr>
      <w:r>
        <w:rPr>
          <w:rFonts w:eastAsia="標楷體" w:hint="eastAsia"/>
          <w:sz w:val="32"/>
        </w:rPr>
        <w:t>二、關於道路之清潔及溝渠之疏濬事項。</w:t>
      </w:r>
    </w:p>
    <w:p w:rsidR="007C346C" w:rsidRDefault="007C346C" w:rsidP="007C346C">
      <w:pPr>
        <w:spacing w:line="0" w:lineRule="atLeast"/>
        <w:ind w:leftChars="666" w:left="3518" w:hangingChars="600" w:hanging="1920"/>
        <w:rPr>
          <w:rFonts w:eastAsia="標楷體"/>
          <w:sz w:val="32"/>
        </w:rPr>
      </w:pPr>
      <w:r>
        <w:rPr>
          <w:rFonts w:eastAsia="標楷體" w:hint="eastAsia"/>
          <w:sz w:val="32"/>
        </w:rPr>
        <w:t>三、關於垃圾分類、資源回收事項。</w:t>
      </w:r>
    </w:p>
    <w:p w:rsidR="007C346C" w:rsidRDefault="007C346C" w:rsidP="007C346C">
      <w:pPr>
        <w:spacing w:line="0" w:lineRule="atLeast"/>
        <w:ind w:leftChars="666" w:left="3518" w:hangingChars="600" w:hanging="1920"/>
        <w:rPr>
          <w:rFonts w:eastAsia="標楷體"/>
          <w:sz w:val="32"/>
        </w:rPr>
      </w:pPr>
      <w:r>
        <w:rPr>
          <w:rFonts w:eastAsia="標楷體" w:hint="eastAsia"/>
          <w:sz w:val="32"/>
        </w:rPr>
        <w:t>四、關於流浪犬捕捉事項。</w:t>
      </w:r>
    </w:p>
    <w:p w:rsidR="007C346C" w:rsidRPr="00FC2898" w:rsidRDefault="007C346C" w:rsidP="007C346C">
      <w:pPr>
        <w:spacing w:line="0" w:lineRule="atLeast"/>
        <w:ind w:leftChars="666" w:left="3518" w:hangingChars="600" w:hanging="192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</w:rPr>
        <w:t>五、</w:t>
      </w:r>
      <w:r w:rsidRPr="00FC2898">
        <w:rPr>
          <w:rFonts w:eastAsia="標楷體" w:hint="eastAsia"/>
          <w:sz w:val="32"/>
          <w:szCs w:val="32"/>
        </w:rPr>
        <w:t>關於垃圾處理場（廠）之規劃設置管理事項。</w:t>
      </w:r>
    </w:p>
    <w:p w:rsidR="007C346C" w:rsidRPr="00FC2898" w:rsidRDefault="007C346C" w:rsidP="007C346C">
      <w:pPr>
        <w:spacing w:line="0" w:lineRule="atLeast"/>
        <w:ind w:leftChars="666" w:left="3518" w:hangingChars="600" w:hanging="1920"/>
        <w:rPr>
          <w:rFonts w:eastAsia="標楷體"/>
          <w:sz w:val="32"/>
          <w:szCs w:val="32"/>
        </w:rPr>
      </w:pPr>
      <w:r w:rsidRPr="00FC2898">
        <w:rPr>
          <w:rFonts w:eastAsia="標楷體" w:hint="eastAsia"/>
          <w:sz w:val="32"/>
          <w:szCs w:val="32"/>
        </w:rPr>
        <w:t>六、關於清潔車輛之檢查、修理及養護事項。</w:t>
      </w:r>
    </w:p>
    <w:p w:rsidR="007C346C" w:rsidRPr="00FC2898" w:rsidRDefault="007C346C" w:rsidP="007C346C">
      <w:pPr>
        <w:spacing w:line="0" w:lineRule="atLeast"/>
        <w:ind w:leftChars="666" w:left="3518" w:hangingChars="600" w:hanging="1920"/>
        <w:rPr>
          <w:rFonts w:eastAsia="標楷體"/>
          <w:sz w:val="32"/>
          <w:szCs w:val="32"/>
        </w:rPr>
      </w:pPr>
      <w:r w:rsidRPr="00FC2898">
        <w:rPr>
          <w:rFonts w:eastAsia="標楷體" w:hint="eastAsia"/>
          <w:sz w:val="32"/>
          <w:szCs w:val="32"/>
        </w:rPr>
        <w:t>七、其他有關清潔隊之管理、督導及考核事項。</w:t>
      </w:r>
    </w:p>
    <w:p w:rsidR="007C346C" w:rsidRPr="00FC2898" w:rsidRDefault="007C346C" w:rsidP="007C346C">
      <w:pPr>
        <w:spacing w:line="0" w:lineRule="atLeast"/>
        <w:ind w:left="960" w:hangingChars="300" w:hanging="960"/>
        <w:rPr>
          <w:rFonts w:ascii="標楷體" w:eastAsia="標楷體" w:hAnsi="標楷體"/>
          <w:sz w:val="32"/>
          <w:szCs w:val="32"/>
        </w:rPr>
      </w:pPr>
      <w:r w:rsidRPr="00FC2898">
        <w:rPr>
          <w:rFonts w:eastAsia="標楷體" w:hint="eastAsia"/>
          <w:sz w:val="32"/>
          <w:szCs w:val="32"/>
        </w:rPr>
        <w:t>第五條</w:t>
      </w:r>
      <w:r w:rsidRPr="00FC2898">
        <w:rPr>
          <w:rFonts w:eastAsia="標楷體" w:hint="eastAsia"/>
          <w:sz w:val="32"/>
          <w:szCs w:val="32"/>
        </w:rPr>
        <w:t xml:space="preserve">    </w:t>
      </w:r>
      <w:r w:rsidRPr="00FC2898">
        <w:rPr>
          <w:rFonts w:ascii="標楷體" w:eastAsia="標楷體" w:hAnsi="標楷體" w:hint="eastAsia"/>
          <w:sz w:val="32"/>
          <w:szCs w:val="32"/>
        </w:rPr>
        <w:t>本隊置</w:t>
      </w:r>
      <w:r>
        <w:rPr>
          <w:rFonts w:ascii="標楷體" w:eastAsia="標楷體" w:hAnsi="標楷體" w:hint="eastAsia"/>
          <w:sz w:val="32"/>
          <w:szCs w:val="32"/>
        </w:rPr>
        <w:t>辦事員</w:t>
      </w:r>
      <w:r w:rsidRPr="00FC2898">
        <w:rPr>
          <w:rFonts w:ascii="標楷體" w:eastAsia="標楷體" w:hAnsi="標楷體" w:hint="eastAsia"/>
          <w:sz w:val="32"/>
          <w:szCs w:val="32"/>
        </w:rPr>
        <w:t>。</w:t>
      </w:r>
    </w:p>
    <w:p w:rsidR="007C346C" w:rsidRPr="00FC2898" w:rsidRDefault="007C346C" w:rsidP="007C346C">
      <w:pPr>
        <w:spacing w:line="0" w:lineRule="atLeast"/>
        <w:ind w:left="960" w:hangingChars="300" w:hanging="960"/>
        <w:rPr>
          <w:rFonts w:eastAsia="標楷體"/>
          <w:sz w:val="32"/>
          <w:szCs w:val="32"/>
        </w:rPr>
      </w:pPr>
      <w:r w:rsidRPr="00FC2898">
        <w:rPr>
          <w:rFonts w:ascii="標楷體" w:eastAsia="標楷體" w:hAnsi="標楷體" w:hint="eastAsia"/>
          <w:sz w:val="32"/>
          <w:szCs w:val="32"/>
        </w:rPr>
        <w:t>第六條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>
        <w:rPr>
          <w:rFonts w:eastAsia="標楷體" w:hint="eastAsia"/>
          <w:sz w:val="32"/>
          <w:szCs w:val="32"/>
        </w:rPr>
        <w:t>本隊人事、會計業務由鄉公所派員兼辦</w:t>
      </w:r>
      <w:r w:rsidRPr="00FC2898">
        <w:rPr>
          <w:rFonts w:eastAsia="標楷體" w:hint="eastAsia"/>
          <w:sz w:val="32"/>
          <w:szCs w:val="32"/>
        </w:rPr>
        <w:t>。</w:t>
      </w:r>
    </w:p>
    <w:p w:rsidR="007C346C" w:rsidRDefault="007C346C" w:rsidP="007C346C">
      <w:pPr>
        <w:spacing w:line="0" w:lineRule="atLeast"/>
        <w:ind w:left="1600" w:hangingChars="500" w:hanging="1600"/>
        <w:rPr>
          <w:rFonts w:eastAsia="標楷體"/>
          <w:sz w:val="32"/>
        </w:rPr>
      </w:pPr>
      <w:r>
        <w:rPr>
          <w:rFonts w:eastAsia="標楷體" w:hint="eastAsia"/>
          <w:sz w:val="32"/>
          <w:szCs w:val="32"/>
        </w:rPr>
        <w:t>第七</w:t>
      </w:r>
      <w:r w:rsidRPr="00FC2898">
        <w:rPr>
          <w:rFonts w:eastAsia="標楷體" w:hint="eastAsia"/>
          <w:sz w:val="32"/>
          <w:szCs w:val="32"/>
        </w:rPr>
        <w:t>條</w:t>
      </w:r>
      <w:r w:rsidRPr="00FC2898">
        <w:rPr>
          <w:rFonts w:eastAsia="標楷體" w:hint="eastAsia"/>
          <w:sz w:val="32"/>
          <w:szCs w:val="32"/>
        </w:rPr>
        <w:t xml:space="preserve">    </w:t>
      </w:r>
      <w:r w:rsidRPr="00FC2898">
        <w:rPr>
          <w:rFonts w:eastAsia="標楷體" w:hint="eastAsia"/>
          <w:sz w:val="32"/>
          <w:szCs w:val="32"/>
        </w:rPr>
        <w:t>本規程所列各職稱之官等</w:t>
      </w:r>
      <w:r>
        <w:rPr>
          <w:rFonts w:eastAsia="標楷體" w:hint="eastAsia"/>
          <w:sz w:val="32"/>
          <w:szCs w:val="32"/>
        </w:rPr>
        <w:t>職等</w:t>
      </w:r>
      <w:r>
        <w:rPr>
          <w:rFonts w:eastAsia="標楷體" w:hint="eastAsia"/>
          <w:sz w:val="32"/>
        </w:rPr>
        <w:t>及員額，另以編制表定之。</w:t>
      </w:r>
    </w:p>
    <w:p w:rsidR="007C346C" w:rsidRDefault="007C346C" w:rsidP="007C346C">
      <w:pPr>
        <w:spacing w:line="0" w:lineRule="atLeast"/>
        <w:ind w:firstLineChars="500" w:firstLine="1600"/>
        <w:rPr>
          <w:rFonts w:eastAsia="標楷體"/>
          <w:sz w:val="32"/>
        </w:rPr>
      </w:pPr>
      <w:r>
        <w:rPr>
          <w:rFonts w:eastAsia="標楷體" w:hint="eastAsia"/>
          <w:sz w:val="32"/>
        </w:rPr>
        <w:t>各職稱之官等職等，依職務列等表之規定。</w:t>
      </w:r>
    </w:p>
    <w:p w:rsidR="007C346C" w:rsidRPr="00FC2898" w:rsidRDefault="007C346C" w:rsidP="007C346C">
      <w:pPr>
        <w:spacing w:line="0" w:lineRule="atLeast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</w:rPr>
        <w:t>第八條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>本隊分層負責明細</w:t>
      </w:r>
      <w:r w:rsidRPr="00FC2898">
        <w:rPr>
          <w:rFonts w:eastAsia="標楷體" w:hint="eastAsia"/>
          <w:sz w:val="32"/>
          <w:szCs w:val="32"/>
        </w:rPr>
        <w:t>表由本隊訂定，報鄉公所備查。</w:t>
      </w:r>
      <w:r w:rsidRPr="00FC2898">
        <w:rPr>
          <w:rFonts w:eastAsia="標楷體" w:hint="eastAsia"/>
          <w:sz w:val="32"/>
          <w:szCs w:val="32"/>
        </w:rPr>
        <w:t xml:space="preserve"> </w:t>
      </w:r>
    </w:p>
    <w:p w:rsidR="007C346C" w:rsidRPr="00EF4927" w:rsidRDefault="007C346C" w:rsidP="007C346C">
      <w:pPr>
        <w:spacing w:line="0" w:lineRule="atLeast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第九條</w:t>
      </w:r>
      <w:r>
        <w:rPr>
          <w:rFonts w:eastAsia="標楷體" w:hint="eastAsia"/>
          <w:sz w:val="32"/>
          <w:szCs w:val="32"/>
        </w:rPr>
        <w:t xml:space="preserve">    </w:t>
      </w:r>
      <w:r w:rsidRPr="00EF4927">
        <w:rPr>
          <w:rFonts w:eastAsia="標楷體" w:hint="eastAsia"/>
          <w:sz w:val="32"/>
          <w:szCs w:val="32"/>
        </w:rPr>
        <w:t>本規程自</w:t>
      </w:r>
      <w:smartTag w:uri="urn:schemas-microsoft-com:office:smarttags" w:element="chsdate">
        <w:smartTagPr>
          <w:attr w:name="IsROCDate" w:val="True"/>
          <w:attr w:name="IsLunarDate" w:val="False"/>
          <w:attr w:name="Day" w:val="1"/>
          <w:attr w:name="Month" w:val="12"/>
          <w:attr w:name="Year" w:val="2014"/>
        </w:smartTagPr>
        <w:r w:rsidRPr="00EF4927">
          <w:rPr>
            <w:rFonts w:eastAsia="標楷體" w:hint="eastAsia"/>
            <w:sz w:val="32"/>
            <w:szCs w:val="32"/>
          </w:rPr>
          <w:t>中華民國一百零三年十二月一日</w:t>
        </w:r>
      </w:smartTag>
      <w:r w:rsidRPr="00EF4927">
        <w:rPr>
          <w:rFonts w:eastAsia="標楷體" w:hint="eastAsia"/>
          <w:sz w:val="32"/>
          <w:szCs w:val="32"/>
        </w:rPr>
        <w:t>施行。</w:t>
      </w:r>
    </w:p>
    <w:p w:rsidR="007C346C" w:rsidRDefault="007C346C" w:rsidP="007C346C">
      <w:pPr>
        <w:pStyle w:val="a3"/>
        <w:spacing w:line="0" w:lineRule="atLeast"/>
        <w:ind w:leftChars="0" w:left="720"/>
        <w:rPr>
          <w:rFonts w:eastAsia="標楷體"/>
          <w:sz w:val="32"/>
        </w:rPr>
      </w:pPr>
    </w:p>
    <w:p w:rsidR="007C346C" w:rsidRDefault="007C346C" w:rsidP="007C346C">
      <w:pPr>
        <w:pStyle w:val="a3"/>
        <w:spacing w:line="0" w:lineRule="atLeast"/>
        <w:ind w:leftChars="0" w:left="720"/>
        <w:rPr>
          <w:rFonts w:eastAsia="標楷體"/>
          <w:sz w:val="32"/>
        </w:rPr>
      </w:pPr>
    </w:p>
    <w:p w:rsidR="00D94FAF" w:rsidRPr="007C346C" w:rsidRDefault="00D94FAF"/>
    <w:sectPr w:rsidR="00D94FAF" w:rsidRPr="007C346C" w:rsidSect="00D94F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A359C"/>
    <w:multiLevelType w:val="singleLevel"/>
    <w:tmpl w:val="D89699EA"/>
    <w:lvl w:ilvl="0">
      <w:start w:val="2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eastAsia"/>
      </w:rPr>
    </w:lvl>
  </w:abstractNum>
  <w:abstractNum w:abstractNumId="1">
    <w:nsid w:val="4F9F4406"/>
    <w:multiLevelType w:val="hybridMultilevel"/>
    <w:tmpl w:val="03E6F358"/>
    <w:lvl w:ilvl="0" w:tplc="FFFFFFFF">
      <w:start w:val="1"/>
      <w:numFmt w:val="taiwaneseCountingThousand"/>
      <w:lvlText w:val="第%1條"/>
      <w:lvlJc w:val="left"/>
      <w:pPr>
        <w:tabs>
          <w:tab w:val="num" w:pos="2400"/>
        </w:tabs>
        <w:ind w:left="2400" w:hanging="2400"/>
      </w:pPr>
      <w:rPr>
        <w:rFonts w:hint="eastAsia"/>
      </w:rPr>
    </w:lvl>
    <w:lvl w:ilvl="1" w:tplc="FFFFFFFF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346C"/>
    <w:rsid w:val="007C346C"/>
    <w:rsid w:val="00D9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46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46C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ky99360</dc:creator>
  <cp:lastModifiedBy>ky99360</cp:lastModifiedBy>
  <cp:revision>1</cp:revision>
  <dcterms:created xsi:type="dcterms:W3CDTF">2025-11-13T07:42:00Z</dcterms:created>
  <dcterms:modified xsi:type="dcterms:W3CDTF">2025-11-13T07:43:00Z</dcterms:modified>
</cp:coreProperties>
</file>