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 w:rsidR="00FC5B28">
              <w:rPr>
                <w:rFonts w:hint="eastAsia"/>
                <w:szCs w:val="24"/>
              </w:rPr>
              <w:t>林、礦與生物多樣性</w:t>
            </w:r>
            <w:r w:rsidR="0064791E" w:rsidRPr="0064791E">
              <w:rPr>
                <w:rFonts w:hint="eastAsia"/>
                <w:szCs w:val="24"/>
              </w:rPr>
              <w:t>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B13AD2">
              <w:rPr>
                <w:rFonts w:hint="eastAsia"/>
                <w:szCs w:val="24"/>
              </w:rPr>
              <w:t>澎湖</w:t>
            </w:r>
            <w:r w:rsidR="00A009E3">
              <w:rPr>
                <w:rFonts w:hint="eastAsia"/>
                <w:szCs w:val="24"/>
              </w:rPr>
              <w:t>縣</w:t>
            </w:r>
            <w:r w:rsidR="00993064">
              <w:rPr>
                <w:rFonts w:hint="eastAsia"/>
                <w:szCs w:val="24"/>
              </w:rPr>
              <w:t>苗圃育苗數量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編製單位：</w:t>
            </w:r>
            <w:r w:rsidR="009C517E" w:rsidRPr="009C517E">
              <w:rPr>
                <w:rFonts w:hAnsi="標楷體" w:hint="eastAsia"/>
                <w:szCs w:val="24"/>
              </w:rPr>
              <w:t>澎湖縣林務公園管理所林務股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＊</w:t>
            </w:r>
            <w:proofErr w:type="gramEnd"/>
            <w:r>
              <w:rPr>
                <w:rFonts w:hAnsi="標楷體" w:hint="eastAsia"/>
                <w:szCs w:val="24"/>
              </w:rPr>
              <w:t>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</w:t>
            </w:r>
            <w:proofErr w:type="gramStart"/>
            <w:r w:rsidRPr="00F34FC2">
              <w:rPr>
                <w:rFonts w:hAnsi="標楷體" w:hint="eastAsia"/>
                <w:szCs w:val="24"/>
              </w:rPr>
              <w:t>線上書刊</w:t>
            </w:r>
            <w:proofErr w:type="gramEnd"/>
            <w:r w:rsidRPr="00F34FC2">
              <w:rPr>
                <w:rFonts w:hAnsi="標楷體" w:hint="eastAsia"/>
                <w:szCs w:val="24"/>
              </w:rPr>
              <w:t>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E96100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 w:rsidRPr="00663510">
              <w:rPr>
                <w:rFonts w:hint="eastAsia"/>
                <w:szCs w:val="24"/>
              </w:rPr>
              <w:t>統計範圍及對象：</w:t>
            </w:r>
            <w:r w:rsidR="00E96100" w:rsidRPr="00E96100">
              <w:rPr>
                <w:rFonts w:hint="eastAsia"/>
                <w:szCs w:val="24"/>
              </w:rPr>
              <w:t>本縣轄區內無論其所有權屬於國有、公有、私有林地之</w:t>
            </w:r>
            <w:proofErr w:type="gramStart"/>
            <w:r w:rsidR="00E96100" w:rsidRPr="00E96100">
              <w:rPr>
                <w:rFonts w:hint="eastAsia"/>
                <w:szCs w:val="24"/>
              </w:rPr>
              <w:t>苗圃均為統計</w:t>
            </w:r>
            <w:proofErr w:type="gramEnd"/>
            <w:r w:rsidR="00E96100" w:rsidRPr="00E96100">
              <w:rPr>
                <w:rFonts w:hint="eastAsia"/>
                <w:szCs w:val="24"/>
              </w:rPr>
              <w:t>對象。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統計標準時間：</w:t>
            </w:r>
            <w:r w:rsidR="00E96100">
              <w:rPr>
                <w:rFonts w:hint="eastAsia"/>
                <w:szCs w:val="24"/>
              </w:rPr>
              <w:t>以每年1月1日至12月31日</w:t>
            </w:r>
            <w:r w:rsidR="00FF303C" w:rsidRPr="00FF303C">
              <w:rPr>
                <w:rFonts w:hint="eastAsia"/>
                <w:szCs w:val="24"/>
              </w:rPr>
              <w:t>止之事實為</w:t>
            </w:r>
            <w:proofErr w:type="gramStart"/>
            <w:r w:rsidR="00FF303C" w:rsidRPr="00FF303C">
              <w:rPr>
                <w:rFonts w:hint="eastAsia"/>
                <w:szCs w:val="24"/>
              </w:rPr>
              <w:t>準</w:t>
            </w:r>
            <w:proofErr w:type="gramEnd"/>
            <w:r w:rsidR="00FF303C" w:rsidRPr="00FF303C">
              <w:rPr>
                <w:rFonts w:hint="eastAsia"/>
                <w:szCs w:val="24"/>
              </w:rPr>
              <w:t>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7A9A" w:rsidRDefault="00DA37D3" w:rsidP="00FE1F00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F65B66" w:rsidRPr="00F65B66">
              <w:rPr>
                <w:rFonts w:hint="eastAsia"/>
                <w:szCs w:val="24"/>
              </w:rPr>
              <w:t>所在地：指育苗之所在地名。</w:t>
            </w:r>
          </w:p>
          <w:p w:rsidR="009C517E" w:rsidRDefault="009C517E" w:rsidP="009C517E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="00F65B66" w:rsidRPr="00F65B66">
              <w:rPr>
                <w:rFonts w:hint="eastAsia"/>
                <w:szCs w:val="24"/>
              </w:rPr>
              <w:t>計畫號碼：指造林機關或團體依年度擬訂育苗計畫所編定之號碼。</w:t>
            </w:r>
          </w:p>
          <w:p w:rsidR="009C517E" w:rsidRDefault="009C517E" w:rsidP="009C517E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（三</w:t>
            </w:r>
            <w:r w:rsidR="00DA37D3">
              <w:rPr>
                <w:rFonts w:hint="eastAsia"/>
                <w:szCs w:val="24"/>
              </w:rPr>
              <w:t>）</w:t>
            </w:r>
            <w:r w:rsidR="00F65B66" w:rsidRPr="00F65B66">
              <w:rPr>
                <w:rFonts w:hint="eastAsia"/>
                <w:szCs w:val="24"/>
              </w:rPr>
              <w:t>實行數量：指全年實際育苗面積與數量。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統計單位：</w:t>
            </w:r>
            <w:r w:rsidR="00F65B66">
              <w:rPr>
                <w:rFonts w:hint="eastAsia"/>
                <w:szCs w:val="24"/>
              </w:rPr>
              <w:t>面積：平方公尺；</w:t>
            </w:r>
            <w:proofErr w:type="gramStart"/>
            <w:r w:rsidR="00F65B66">
              <w:rPr>
                <w:rFonts w:hint="eastAsia"/>
                <w:szCs w:val="24"/>
              </w:rPr>
              <w:t>株數</w:t>
            </w:r>
            <w:proofErr w:type="gramEnd"/>
            <w:r w:rsidR="00F65B66">
              <w:rPr>
                <w:rFonts w:hint="eastAsia"/>
                <w:szCs w:val="24"/>
              </w:rPr>
              <w:t>：株</w:t>
            </w:r>
            <w:r w:rsidR="00D80A00">
              <w:rPr>
                <w:rFonts w:hint="eastAsia"/>
                <w:szCs w:val="24"/>
              </w:rPr>
              <w:t>。</w:t>
            </w:r>
          </w:p>
          <w:p w:rsidR="007839E1" w:rsidRPr="007839E1" w:rsidRDefault="00754F73" w:rsidP="007A6BE1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統計分類：</w:t>
            </w:r>
            <w:proofErr w:type="gramStart"/>
            <w:r w:rsidR="00F65B66" w:rsidRPr="00F65B66">
              <w:rPr>
                <w:rFonts w:hint="eastAsia"/>
                <w:szCs w:val="24"/>
              </w:rPr>
              <w:t>苗木株數之</w:t>
            </w:r>
            <w:proofErr w:type="gramEnd"/>
            <w:r w:rsidR="00F65B66" w:rsidRPr="00F65B66">
              <w:rPr>
                <w:rFonts w:hint="eastAsia"/>
                <w:szCs w:val="24"/>
              </w:rPr>
              <w:t>苗木名稱依序按扁柏、紅</w:t>
            </w:r>
            <w:proofErr w:type="gramStart"/>
            <w:r w:rsidR="00F65B66" w:rsidRPr="00F65B66">
              <w:rPr>
                <w:rFonts w:hint="eastAsia"/>
                <w:szCs w:val="24"/>
              </w:rPr>
              <w:t>檜</w:t>
            </w:r>
            <w:proofErr w:type="gramEnd"/>
            <w:r w:rsidR="00F65B66" w:rsidRPr="00F65B66">
              <w:rPr>
                <w:rFonts w:hint="eastAsia"/>
                <w:szCs w:val="24"/>
              </w:rPr>
              <w:t>、肖楠、杉木、</w:t>
            </w:r>
            <w:proofErr w:type="gramStart"/>
            <w:r w:rsidR="00F65B66" w:rsidRPr="00F65B66">
              <w:rPr>
                <w:rFonts w:hint="eastAsia"/>
                <w:szCs w:val="24"/>
              </w:rPr>
              <w:t>香杉</w:t>
            </w:r>
            <w:proofErr w:type="gramEnd"/>
            <w:r w:rsidR="00F65B66" w:rsidRPr="00F65B66">
              <w:rPr>
                <w:rFonts w:hint="eastAsia"/>
                <w:szCs w:val="24"/>
              </w:rPr>
              <w:t>、柳杉、</w:t>
            </w:r>
            <w:proofErr w:type="gramStart"/>
            <w:r w:rsidR="00F65B66" w:rsidRPr="00F65B66">
              <w:rPr>
                <w:rFonts w:hint="eastAsia"/>
                <w:szCs w:val="24"/>
              </w:rPr>
              <w:t>臺灣杉</w:t>
            </w:r>
            <w:proofErr w:type="gramEnd"/>
            <w:r w:rsidR="00F65B66" w:rsidRPr="00F65B66">
              <w:rPr>
                <w:rFonts w:hint="eastAsia"/>
                <w:szCs w:val="24"/>
              </w:rPr>
              <w:t>、濕地松、雲杉、華山松、相思樹、烏心石、木麻黃、</w:t>
            </w:r>
            <w:proofErr w:type="gramStart"/>
            <w:r w:rsidR="00F65B66" w:rsidRPr="00F65B66">
              <w:rPr>
                <w:rFonts w:hint="eastAsia"/>
                <w:szCs w:val="24"/>
              </w:rPr>
              <w:t>櫸</w:t>
            </w:r>
            <w:proofErr w:type="gramEnd"/>
            <w:r w:rsidR="00F65B66" w:rsidRPr="00F65B66">
              <w:rPr>
                <w:rFonts w:hint="eastAsia"/>
                <w:szCs w:val="24"/>
              </w:rPr>
              <w:t>木、泡桐、</w:t>
            </w:r>
            <w:proofErr w:type="gramStart"/>
            <w:r w:rsidR="00F65B66" w:rsidRPr="00F65B66">
              <w:rPr>
                <w:rFonts w:hint="eastAsia"/>
                <w:szCs w:val="24"/>
              </w:rPr>
              <w:t>光臘樹</w:t>
            </w:r>
            <w:proofErr w:type="gramEnd"/>
            <w:r w:rsidR="00F65B66" w:rsidRPr="00F65B66">
              <w:rPr>
                <w:rFonts w:hint="eastAsia"/>
                <w:szCs w:val="24"/>
              </w:rPr>
              <w:t>、樟樹、楓香、油桐、桃花心木、其他等分類。</w:t>
            </w:r>
          </w:p>
          <w:p w:rsidR="00754F73" w:rsidRPr="001F22BA" w:rsidRDefault="00EB3874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發布週期：每年</w:t>
            </w:r>
            <w:r w:rsidR="00754F73" w:rsidRPr="001F22BA">
              <w:rPr>
                <w:rFonts w:hint="eastAsia"/>
                <w:szCs w:val="24"/>
              </w:rPr>
              <w:t>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EB3874">
              <w:rPr>
                <w:rFonts w:hint="eastAsia"/>
                <w:szCs w:val="24"/>
              </w:rPr>
              <w:t>1個月5</w:t>
            </w:r>
            <w:r>
              <w:rPr>
                <w:rFonts w:hint="eastAsia"/>
                <w:szCs w:val="24"/>
              </w:rPr>
              <w:t>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資料變革：無。</w:t>
            </w:r>
          </w:p>
          <w:p w:rsidR="00396531" w:rsidRDefault="00754F73" w:rsidP="00396531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550AD5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預告發布日期：每年</w:t>
            </w:r>
            <w:r w:rsidR="00396531">
              <w:rPr>
                <w:rFonts w:hint="eastAsia"/>
                <w:szCs w:val="24"/>
              </w:rPr>
              <w:t>結束後</w:t>
            </w:r>
            <w:r>
              <w:rPr>
                <w:rFonts w:hint="eastAsia"/>
                <w:szCs w:val="24"/>
              </w:rPr>
              <w:t>次年2月5日</w:t>
            </w:r>
            <w:r w:rsidR="008A5131">
              <w:rPr>
                <w:rFonts w:hint="eastAsia"/>
                <w:szCs w:val="24"/>
              </w:rPr>
              <w:t>前</w:t>
            </w:r>
            <w:r w:rsidR="00754F73"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="00754F73"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="00754F73" w:rsidRPr="008B2DAF">
              <w:rPr>
                <w:color w:val="000000" w:themeColor="text1"/>
                <w:szCs w:val="24"/>
              </w:rPr>
              <w:t>）</w:t>
            </w:r>
            <w:r w:rsidR="00396531">
              <w:rPr>
                <w:rFonts w:hint="eastAsia"/>
                <w:color w:val="000000" w:themeColor="text1"/>
                <w:szCs w:val="24"/>
              </w:rPr>
              <w:t>以公務統計報表發布</w:t>
            </w:r>
            <w:r w:rsidR="00754F73">
              <w:rPr>
                <w:rFonts w:hint="eastAsia"/>
                <w:szCs w:val="24"/>
              </w:rPr>
              <w:t>，公布日期上載於澎湖縣政府農漁局網站之「政府資訊公開</w:t>
            </w:r>
            <w:proofErr w:type="gramStart"/>
            <w:r w:rsidR="00754F73">
              <w:rPr>
                <w:rFonts w:hint="eastAsia"/>
                <w:szCs w:val="24"/>
              </w:rPr>
              <w:t>＼</w:t>
            </w:r>
            <w:proofErr w:type="gramEnd"/>
            <w:r w:rsidR="00754F73">
              <w:rPr>
                <w:rFonts w:hint="eastAsia"/>
                <w:szCs w:val="24"/>
              </w:rPr>
              <w:t>統計資料預告</w:t>
            </w:r>
            <w:proofErr w:type="gramStart"/>
            <w:r w:rsidR="00754F73">
              <w:rPr>
                <w:rFonts w:hint="eastAsia"/>
                <w:szCs w:val="24"/>
              </w:rPr>
              <w:t>＼</w:t>
            </w:r>
            <w:proofErr w:type="gramEnd"/>
            <w:r w:rsidR="00754F73">
              <w:rPr>
                <w:rFonts w:hint="eastAsia"/>
                <w:szCs w:val="24"/>
              </w:rPr>
              <w:t>預告統計資料發布時間表」。</w:t>
            </w:r>
          </w:p>
          <w:p w:rsidR="00754F73" w:rsidRPr="00740F2A" w:rsidRDefault="00B90742" w:rsidP="0062026D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同步發送單位：</w:t>
            </w:r>
            <w:r w:rsidRPr="00D45919">
              <w:rPr>
                <w:rFonts w:hint="eastAsia"/>
                <w:szCs w:val="24"/>
              </w:rPr>
              <w:t>行政院農業委員會林務局</w:t>
            </w:r>
            <w:r w:rsidR="00550AD5">
              <w:rPr>
                <w:rFonts w:hint="eastAsia"/>
                <w:szCs w:val="24"/>
              </w:rPr>
              <w:t>、澎湖縣政府主計處</w:t>
            </w:r>
            <w:r>
              <w:rPr>
                <w:rFonts w:hint="eastAsia"/>
                <w:szCs w:val="24"/>
              </w:rPr>
              <w:t>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Pr="00065180" w:rsidRDefault="009C727F" w:rsidP="00065180">
            <w:pPr>
              <w:spacing w:line="360" w:lineRule="exact"/>
              <w:ind w:left="516" w:hanging="238"/>
              <w:jc w:val="both"/>
              <w:rPr>
                <w:rFonts w:hAnsi="標楷體"/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＊統計指標編製方法與資料來源說明：</w:t>
            </w:r>
            <w:r w:rsidR="00B0353C" w:rsidRPr="004B1FA9">
              <w:rPr>
                <w:rFonts w:hint="eastAsia"/>
                <w:szCs w:val="24"/>
              </w:rPr>
              <w:t>依據鄉鎮市公所或所屬單位所查報育苗實行資料彙編</w:t>
            </w:r>
            <w:bookmarkStart w:id="0" w:name="_GoBack"/>
            <w:bookmarkEnd w:id="0"/>
            <w:r w:rsidR="00B0353C" w:rsidRPr="004B1FA9">
              <w:rPr>
                <w:rFonts w:hint="eastAsia"/>
                <w:szCs w:val="24"/>
              </w:rPr>
              <w:t>之。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275" w:rsidRDefault="00C52275" w:rsidP="00D00436">
      <w:r>
        <w:separator/>
      </w:r>
    </w:p>
  </w:endnote>
  <w:endnote w:type="continuationSeparator" w:id="0">
    <w:p w:rsidR="00C52275" w:rsidRDefault="00C52275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275" w:rsidRDefault="00C52275" w:rsidP="00D00436">
      <w:r>
        <w:separator/>
      </w:r>
    </w:p>
  </w:footnote>
  <w:footnote w:type="continuationSeparator" w:id="0">
    <w:p w:rsidR="00C52275" w:rsidRDefault="00C52275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73"/>
    <w:rsid w:val="00000EEF"/>
    <w:rsid w:val="000037BA"/>
    <w:rsid w:val="00004635"/>
    <w:rsid w:val="0000676D"/>
    <w:rsid w:val="000135C6"/>
    <w:rsid w:val="000143A5"/>
    <w:rsid w:val="000146B4"/>
    <w:rsid w:val="00016742"/>
    <w:rsid w:val="0001694C"/>
    <w:rsid w:val="00023727"/>
    <w:rsid w:val="00024C6E"/>
    <w:rsid w:val="0003357E"/>
    <w:rsid w:val="00033D4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180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04E7"/>
    <w:rsid w:val="000F3057"/>
    <w:rsid w:val="000F5FF3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17F4"/>
    <w:rsid w:val="00146D82"/>
    <w:rsid w:val="00151619"/>
    <w:rsid w:val="00154A9B"/>
    <w:rsid w:val="00154B52"/>
    <w:rsid w:val="00154BC7"/>
    <w:rsid w:val="00160BAC"/>
    <w:rsid w:val="0016254B"/>
    <w:rsid w:val="0016662E"/>
    <w:rsid w:val="00170A41"/>
    <w:rsid w:val="00175153"/>
    <w:rsid w:val="00176E5F"/>
    <w:rsid w:val="00180F2F"/>
    <w:rsid w:val="001811D8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A7E93"/>
    <w:rsid w:val="001B006C"/>
    <w:rsid w:val="001B0DB2"/>
    <w:rsid w:val="001B5B10"/>
    <w:rsid w:val="001B6DCF"/>
    <w:rsid w:val="001B78AB"/>
    <w:rsid w:val="001B7A45"/>
    <w:rsid w:val="001C066B"/>
    <w:rsid w:val="001C16F7"/>
    <w:rsid w:val="001C1788"/>
    <w:rsid w:val="001C2B2B"/>
    <w:rsid w:val="001C6AC9"/>
    <w:rsid w:val="001D3766"/>
    <w:rsid w:val="001D399A"/>
    <w:rsid w:val="001E0166"/>
    <w:rsid w:val="001E16FC"/>
    <w:rsid w:val="001E57A5"/>
    <w:rsid w:val="001E7CCD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5609"/>
    <w:rsid w:val="00247514"/>
    <w:rsid w:val="002503FF"/>
    <w:rsid w:val="0025436E"/>
    <w:rsid w:val="002546D6"/>
    <w:rsid w:val="0025579C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024"/>
    <w:rsid w:val="002B3797"/>
    <w:rsid w:val="002B4C62"/>
    <w:rsid w:val="002B74F5"/>
    <w:rsid w:val="002C0485"/>
    <w:rsid w:val="002C115C"/>
    <w:rsid w:val="002C273F"/>
    <w:rsid w:val="002C29C4"/>
    <w:rsid w:val="002C2D52"/>
    <w:rsid w:val="002D1427"/>
    <w:rsid w:val="002D5036"/>
    <w:rsid w:val="002D57D6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4070"/>
    <w:rsid w:val="003050E4"/>
    <w:rsid w:val="003053DF"/>
    <w:rsid w:val="003055A6"/>
    <w:rsid w:val="00311F1E"/>
    <w:rsid w:val="003154B0"/>
    <w:rsid w:val="00315B39"/>
    <w:rsid w:val="00325D72"/>
    <w:rsid w:val="00327667"/>
    <w:rsid w:val="00330F0E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823D9"/>
    <w:rsid w:val="0038603A"/>
    <w:rsid w:val="003872EF"/>
    <w:rsid w:val="00390ACD"/>
    <w:rsid w:val="0039211B"/>
    <w:rsid w:val="00392136"/>
    <w:rsid w:val="00392CD6"/>
    <w:rsid w:val="00396154"/>
    <w:rsid w:val="00396531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37D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3FC6"/>
    <w:rsid w:val="00404B09"/>
    <w:rsid w:val="00405B02"/>
    <w:rsid w:val="0041331B"/>
    <w:rsid w:val="004240A9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57C53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75339"/>
    <w:rsid w:val="00480E51"/>
    <w:rsid w:val="00482C98"/>
    <w:rsid w:val="00482F8B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5E84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0AD5"/>
    <w:rsid w:val="00551634"/>
    <w:rsid w:val="0055281E"/>
    <w:rsid w:val="00554683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1557"/>
    <w:rsid w:val="005F52FF"/>
    <w:rsid w:val="00602BE5"/>
    <w:rsid w:val="00605D8F"/>
    <w:rsid w:val="00605F25"/>
    <w:rsid w:val="0061071F"/>
    <w:rsid w:val="006125A9"/>
    <w:rsid w:val="006138CD"/>
    <w:rsid w:val="00615013"/>
    <w:rsid w:val="006157EC"/>
    <w:rsid w:val="0061755F"/>
    <w:rsid w:val="0062026D"/>
    <w:rsid w:val="00621AAE"/>
    <w:rsid w:val="00622A45"/>
    <w:rsid w:val="0063201B"/>
    <w:rsid w:val="00632A03"/>
    <w:rsid w:val="00634449"/>
    <w:rsid w:val="00634B8D"/>
    <w:rsid w:val="00636EB5"/>
    <w:rsid w:val="00637FBB"/>
    <w:rsid w:val="0064072B"/>
    <w:rsid w:val="00644FFC"/>
    <w:rsid w:val="0064791E"/>
    <w:rsid w:val="00651A52"/>
    <w:rsid w:val="00653F1C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516C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529A"/>
    <w:rsid w:val="00727D01"/>
    <w:rsid w:val="00732A8F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6573A"/>
    <w:rsid w:val="007707E9"/>
    <w:rsid w:val="007711A4"/>
    <w:rsid w:val="00772536"/>
    <w:rsid w:val="00774F6F"/>
    <w:rsid w:val="00775ED9"/>
    <w:rsid w:val="007839E1"/>
    <w:rsid w:val="00787AFE"/>
    <w:rsid w:val="00794C36"/>
    <w:rsid w:val="00797A0C"/>
    <w:rsid w:val="007A130B"/>
    <w:rsid w:val="007A14BE"/>
    <w:rsid w:val="007A25F7"/>
    <w:rsid w:val="007A2722"/>
    <w:rsid w:val="007A4FF3"/>
    <w:rsid w:val="007A6BE1"/>
    <w:rsid w:val="007B006F"/>
    <w:rsid w:val="007B596B"/>
    <w:rsid w:val="007B5CB9"/>
    <w:rsid w:val="007B789A"/>
    <w:rsid w:val="007C041D"/>
    <w:rsid w:val="007C5073"/>
    <w:rsid w:val="007D7005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121A1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5E5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098A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131"/>
    <w:rsid w:val="008A5442"/>
    <w:rsid w:val="008A70F4"/>
    <w:rsid w:val="008B2DAF"/>
    <w:rsid w:val="008B3748"/>
    <w:rsid w:val="008B4A54"/>
    <w:rsid w:val="008B52AC"/>
    <w:rsid w:val="008B77C0"/>
    <w:rsid w:val="008C3066"/>
    <w:rsid w:val="008C3CA7"/>
    <w:rsid w:val="008C4DFE"/>
    <w:rsid w:val="008C5321"/>
    <w:rsid w:val="008C6583"/>
    <w:rsid w:val="008D3366"/>
    <w:rsid w:val="008D6820"/>
    <w:rsid w:val="008F073C"/>
    <w:rsid w:val="008F0742"/>
    <w:rsid w:val="008F3690"/>
    <w:rsid w:val="00901BA8"/>
    <w:rsid w:val="00901D5B"/>
    <w:rsid w:val="009029B0"/>
    <w:rsid w:val="00914403"/>
    <w:rsid w:val="00914587"/>
    <w:rsid w:val="00920D76"/>
    <w:rsid w:val="00921338"/>
    <w:rsid w:val="00921698"/>
    <w:rsid w:val="00924C66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1B6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93064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17E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09E3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2542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59EE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353C"/>
    <w:rsid w:val="00B040D4"/>
    <w:rsid w:val="00B07B97"/>
    <w:rsid w:val="00B13AD2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90742"/>
    <w:rsid w:val="00B9181B"/>
    <w:rsid w:val="00BA0426"/>
    <w:rsid w:val="00BA19EF"/>
    <w:rsid w:val="00BA376B"/>
    <w:rsid w:val="00BA3D2E"/>
    <w:rsid w:val="00BA66F0"/>
    <w:rsid w:val="00BA707A"/>
    <w:rsid w:val="00BA782C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2275"/>
    <w:rsid w:val="00C57820"/>
    <w:rsid w:val="00C6016D"/>
    <w:rsid w:val="00C63811"/>
    <w:rsid w:val="00C67D0D"/>
    <w:rsid w:val="00C737A7"/>
    <w:rsid w:val="00C74CA2"/>
    <w:rsid w:val="00C7525C"/>
    <w:rsid w:val="00C776E5"/>
    <w:rsid w:val="00C81EB9"/>
    <w:rsid w:val="00C84632"/>
    <w:rsid w:val="00C91447"/>
    <w:rsid w:val="00C93748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3BE3"/>
    <w:rsid w:val="00D24BFA"/>
    <w:rsid w:val="00D25D43"/>
    <w:rsid w:val="00D270BA"/>
    <w:rsid w:val="00D27A4B"/>
    <w:rsid w:val="00D350FD"/>
    <w:rsid w:val="00D531DD"/>
    <w:rsid w:val="00D576B5"/>
    <w:rsid w:val="00D60926"/>
    <w:rsid w:val="00D61420"/>
    <w:rsid w:val="00D62F89"/>
    <w:rsid w:val="00D658CF"/>
    <w:rsid w:val="00D80A00"/>
    <w:rsid w:val="00D83CCB"/>
    <w:rsid w:val="00D85B27"/>
    <w:rsid w:val="00D9448A"/>
    <w:rsid w:val="00D949F4"/>
    <w:rsid w:val="00DA1DF0"/>
    <w:rsid w:val="00DA37D3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297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51C6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47C4"/>
    <w:rsid w:val="00E85085"/>
    <w:rsid w:val="00E86A98"/>
    <w:rsid w:val="00E917E2"/>
    <w:rsid w:val="00E94FCC"/>
    <w:rsid w:val="00E953E4"/>
    <w:rsid w:val="00E96100"/>
    <w:rsid w:val="00E96D2D"/>
    <w:rsid w:val="00EA1E5F"/>
    <w:rsid w:val="00EA6E8E"/>
    <w:rsid w:val="00EB10E1"/>
    <w:rsid w:val="00EB3874"/>
    <w:rsid w:val="00EB55E6"/>
    <w:rsid w:val="00EB5A05"/>
    <w:rsid w:val="00EB6A41"/>
    <w:rsid w:val="00EC459F"/>
    <w:rsid w:val="00EC4F34"/>
    <w:rsid w:val="00ED7020"/>
    <w:rsid w:val="00EE0510"/>
    <w:rsid w:val="00EE2C78"/>
    <w:rsid w:val="00EE3A6C"/>
    <w:rsid w:val="00EE50EB"/>
    <w:rsid w:val="00EE560C"/>
    <w:rsid w:val="00EE7A9A"/>
    <w:rsid w:val="00EF1EBC"/>
    <w:rsid w:val="00EF2A2F"/>
    <w:rsid w:val="00EF4074"/>
    <w:rsid w:val="00EF4933"/>
    <w:rsid w:val="00EF5C1C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1DC"/>
    <w:rsid w:val="00F64CEE"/>
    <w:rsid w:val="00F65B66"/>
    <w:rsid w:val="00F66348"/>
    <w:rsid w:val="00F66C1A"/>
    <w:rsid w:val="00F70584"/>
    <w:rsid w:val="00F70E8A"/>
    <w:rsid w:val="00F713F2"/>
    <w:rsid w:val="00F7164F"/>
    <w:rsid w:val="00F73DC2"/>
    <w:rsid w:val="00F81041"/>
    <w:rsid w:val="00F851AB"/>
    <w:rsid w:val="00F86F9C"/>
    <w:rsid w:val="00F92AD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C5B28"/>
    <w:rsid w:val="00FD1142"/>
    <w:rsid w:val="00FD333A"/>
    <w:rsid w:val="00FD5461"/>
    <w:rsid w:val="00FD5CA5"/>
    <w:rsid w:val="00FE1639"/>
    <w:rsid w:val="00FE1F00"/>
    <w:rsid w:val="00FE349A"/>
    <w:rsid w:val="00FE4CE5"/>
    <w:rsid w:val="00FF0987"/>
    <w:rsid w:val="00FF1AB0"/>
    <w:rsid w:val="00FF303C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陳雅婷</dc:creator>
  <cp:lastModifiedBy>A-TMP245</cp:lastModifiedBy>
  <cp:revision>20</cp:revision>
  <dcterms:created xsi:type="dcterms:W3CDTF">2021-12-12T08:40:00Z</dcterms:created>
  <dcterms:modified xsi:type="dcterms:W3CDTF">2021-12-12T09:16:00Z</dcterms:modified>
</cp:coreProperties>
</file>