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C6E4" w14:textId="77777777" w:rsidR="00D44100" w:rsidRPr="00A1450F" w:rsidRDefault="00D44100" w:rsidP="00D44100">
      <w:pPr>
        <w:pStyle w:val="Web"/>
        <w:spacing w:line="240" w:lineRule="exact"/>
        <w:rPr>
          <w:rFonts w:ascii="標楷體" w:eastAsia="標楷體" w:hAnsi="標楷體" w:hint="default"/>
        </w:rPr>
      </w:pPr>
      <w:r w:rsidRPr="00A1450F">
        <w:rPr>
          <w:rFonts w:ascii="標楷體" w:eastAsia="標楷體" w:hAnsi="標楷體"/>
          <w:shd w:val="pct15" w:color="auto" w:fill="FFFFFF"/>
        </w:rPr>
        <w:t>表1-通報表</w:t>
      </w:r>
    </w:p>
    <w:tbl>
      <w:tblPr>
        <w:tblW w:w="1026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307"/>
        <w:gridCol w:w="2308"/>
        <w:gridCol w:w="2312"/>
        <w:gridCol w:w="3338"/>
      </w:tblGrid>
      <w:tr w:rsidR="00D44100" w:rsidRPr="00A1450F" w14:paraId="32FE1CC2" w14:textId="77777777" w:rsidTr="004A717A">
        <w:trPr>
          <w:trHeight w:val="569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E173B" w14:textId="1E2087B9" w:rsidR="00D44100" w:rsidRPr="00A1450F" w:rsidRDefault="0094792F" w:rsidP="004A717A">
            <w:pPr>
              <w:pStyle w:val="1"/>
              <w:spacing w:line="560" w:lineRule="exact"/>
              <w:jc w:val="distribute"/>
              <w:rPr>
                <w:rFonts w:ascii="標楷體" w:eastAsia="標楷體" w:hAnsi="標楷體" w:hint="default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澎湖縣政府</w:t>
            </w:r>
            <w:r w:rsidR="00D44100" w:rsidRPr="00A1450F">
              <w:rPr>
                <w:rFonts w:ascii="標楷體" w:eastAsia="標楷體" w:hAnsi="標楷體"/>
              </w:rPr>
              <w:t>公開甄選</w:t>
            </w:r>
            <w:r w:rsidR="00C70A69">
              <w:rPr>
                <w:rFonts w:ascii="標楷體" w:eastAsia="標楷體" w:hAnsi="標楷體"/>
              </w:rPr>
              <w:t>專業約用</w:t>
            </w:r>
            <w:r w:rsidR="00D44100" w:rsidRPr="00A1450F">
              <w:rPr>
                <w:rFonts w:ascii="標楷體" w:eastAsia="標楷體" w:hAnsi="標楷體"/>
              </w:rPr>
              <w:t>人員通報表</w:t>
            </w:r>
          </w:p>
        </w:tc>
      </w:tr>
      <w:tr w:rsidR="00D44100" w:rsidRPr="00A1450F" w14:paraId="391BBDA7" w14:textId="77777777" w:rsidTr="004A717A">
        <w:trPr>
          <w:trHeight w:val="55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A20EB9" w14:textId="77777777" w:rsidR="00D44100" w:rsidRPr="00A1450F" w:rsidRDefault="00D44100" w:rsidP="004A717A">
            <w:pPr>
              <w:pStyle w:val="1"/>
              <w:spacing w:line="160" w:lineRule="exact"/>
              <w:jc w:val="both"/>
              <w:rPr>
                <w:rFonts w:ascii="標楷體" w:eastAsia="標楷體" w:hAnsi="標楷體" w:hint="default"/>
                <w:sz w:val="16"/>
                <w:szCs w:val="16"/>
              </w:rPr>
            </w:pPr>
          </w:p>
        </w:tc>
      </w:tr>
      <w:tr w:rsidR="00D44100" w:rsidRPr="00A1450F" w14:paraId="441E2489" w14:textId="77777777" w:rsidTr="002B4BBA">
        <w:trPr>
          <w:trHeight w:val="352"/>
          <w:tblCellSpacing w:w="7" w:type="dxa"/>
        </w:trPr>
        <w:tc>
          <w:tcPr>
            <w:tcW w:w="11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477F77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資料</w:t>
            </w:r>
          </w:p>
        </w:tc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F1E33A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求才內容</w:t>
            </w:r>
          </w:p>
        </w:tc>
        <w:tc>
          <w:tcPr>
            <w:tcW w:w="11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71097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工作條件</w:t>
            </w:r>
          </w:p>
        </w:tc>
        <w:tc>
          <w:tcPr>
            <w:tcW w:w="1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347FF8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應徵方式</w:t>
            </w:r>
          </w:p>
        </w:tc>
      </w:tr>
      <w:tr w:rsidR="002B4BBA" w:rsidRPr="00A1450F" w14:paraId="5616DCEF" w14:textId="77777777" w:rsidTr="002B4BBA">
        <w:trPr>
          <w:trHeight w:val="11557"/>
          <w:tblCellSpacing w:w="7" w:type="dxa"/>
        </w:trPr>
        <w:tc>
          <w:tcPr>
            <w:tcW w:w="11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FD5862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※發布單位：</w:t>
            </w:r>
          </w:p>
          <w:p w14:paraId="09349B72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教育處 國民教育科</w:t>
            </w:r>
          </w:p>
          <w:p w14:paraId="423C10D9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55F23A9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※機關名稱：</w:t>
            </w:r>
          </w:p>
          <w:p w14:paraId="7DE7C12A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澎湖縣政府</w:t>
            </w:r>
          </w:p>
          <w:p w14:paraId="3EEA5FFE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071774E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填寫人：</w:t>
            </w:r>
          </w:p>
          <w:p w14:paraId="5BFAB19E" w14:textId="77777777" w:rsidR="002B4BBA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許淑雯科長</w:t>
            </w:r>
          </w:p>
          <w:p w14:paraId="3B7CE2C6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114A0BE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填寫人電話：</w:t>
            </w:r>
          </w:p>
          <w:p w14:paraId="4F67788E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9274400#454</w:t>
            </w:r>
          </w:p>
          <w:p w14:paraId="4F88D021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EA55515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Email: 略</w:t>
            </w:r>
          </w:p>
          <w:p w14:paraId="37BDF154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CDFF02C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60D747F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※發布日期：</w:t>
            </w:r>
          </w:p>
          <w:p w14:paraId="4523383D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ADB91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名額：</w:t>
            </w:r>
          </w:p>
          <w:p w14:paraId="660622B0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1</w:t>
            </w:r>
          </w:p>
          <w:p w14:paraId="146DB20D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F5456B7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職務說明/工作內容：</w:t>
            </w:r>
          </w:p>
          <w:p w14:paraId="718F9AF2" w14:textId="77777777" w:rsidR="002B4BBA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1.幼兒園</w:t>
            </w:r>
            <w:r w:rsidRPr="000E1E16">
              <w:rPr>
                <w:rFonts w:ascii="標楷體" w:eastAsia="標楷體" w:hAnsi="標楷體" w:cs="Arial"/>
                <w:sz w:val="24"/>
                <w:szCs w:val="24"/>
              </w:rPr>
              <w:t>設施設備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、活動、</w:t>
            </w:r>
            <w:r w:rsidRPr="000E1E16">
              <w:rPr>
                <w:rFonts w:ascii="標楷體" w:eastAsia="標楷體" w:hAnsi="標楷體" w:cs="Arial"/>
                <w:sz w:val="24"/>
                <w:szCs w:val="24"/>
              </w:rPr>
              <w:t>親職教育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、</w:t>
            </w:r>
            <w:r w:rsidRPr="000E1E16">
              <w:rPr>
                <w:rFonts w:ascii="標楷體" w:eastAsia="標楷體" w:hAnsi="標楷體" w:cs="Arial"/>
                <w:sz w:val="24"/>
                <w:szCs w:val="24"/>
              </w:rPr>
              <w:t>鄉土語言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及延長照顧</w:t>
            </w:r>
            <w:r w:rsidRPr="000E1E16">
              <w:rPr>
                <w:rFonts w:ascii="標楷體" w:eastAsia="標楷體" w:hAnsi="標楷體" w:cs="Arial"/>
                <w:sz w:val="24"/>
                <w:szCs w:val="24"/>
              </w:rPr>
              <w:t>補助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。</w:t>
            </w:r>
          </w:p>
          <w:p w14:paraId="2D382868" w14:textId="77777777" w:rsidR="002B4BBA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2.</w:t>
            </w:r>
            <w:r w:rsidRPr="000E1E16">
              <w:rPr>
                <w:rFonts w:ascii="標楷體" w:eastAsia="標楷體" w:hAnsi="標楷體" w:cs="Arial"/>
                <w:sz w:val="24"/>
                <w:szCs w:val="24"/>
              </w:rPr>
              <w:t>公共意外責任保險</w:t>
            </w:r>
          </w:p>
          <w:p w14:paraId="5E72E63C" w14:textId="77777777" w:rsidR="002B4BBA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3.</w:t>
            </w:r>
            <w:r w:rsidRPr="000E1E16">
              <w:rPr>
                <w:rFonts w:ascii="標楷體" w:eastAsia="標楷體" w:hAnsi="標楷體" w:cs="Arial"/>
                <w:sz w:val="24"/>
                <w:szCs w:val="24"/>
              </w:rPr>
              <w:t>獎學金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補助</w:t>
            </w:r>
          </w:p>
          <w:p w14:paraId="78F77E6F" w14:textId="77777777" w:rsidR="002B4BBA" w:rsidRPr="004671F8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4.</w:t>
            </w:r>
            <w:r w:rsidRPr="004671F8">
              <w:rPr>
                <w:rFonts w:ascii="標楷體" w:eastAsia="標楷體" w:hAnsi="標楷體" w:cs="Arial"/>
                <w:sz w:val="24"/>
                <w:szCs w:val="24"/>
              </w:rPr>
              <w:t>臨時交辦事項</w:t>
            </w:r>
          </w:p>
          <w:p w14:paraId="49BA6514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EC49ABE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77122C6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3A4FBECD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工作地址：</w:t>
            </w:r>
          </w:p>
          <w:p w14:paraId="20579325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澎湖縣政府教育處</w:t>
            </w:r>
          </w:p>
          <w:p w14:paraId="5AB4AFA8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0C3A93B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3B09288C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C5CB8D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性別：</w:t>
            </w:r>
          </w:p>
          <w:p w14:paraId="751EAE85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不限</w:t>
            </w:r>
          </w:p>
          <w:p w14:paraId="351A1D67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5E6C046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徵才條件：</w:t>
            </w:r>
          </w:p>
          <w:p w14:paraId="406B1EB0" w14:textId="77777777" w:rsidR="002B4BBA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1.具中華民國國籍</w:t>
            </w:r>
          </w:p>
          <w:p w14:paraId="688516EF" w14:textId="77777777" w:rsidR="002B4BBA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2.大學或專科以上學校畢業或具同等學力資格</w:t>
            </w:r>
          </w:p>
          <w:p w14:paraId="54CDB639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3.具有幼兒相關業務經驗尤佳</w:t>
            </w:r>
          </w:p>
          <w:p w14:paraId="72D49C05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1725A8F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7B090BC5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徵選方式：</w:t>
            </w:r>
          </w:p>
          <w:p w14:paraId="5E06F6F8" w14:textId="25156D05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/>
                <w:b w:val="0"/>
                <w:sz w:val="24"/>
                <w:szCs w:val="24"/>
              </w:rPr>
              <w:t>依澎湖縣政府及所屬各機關學校</w:t>
            </w: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約用</w:t>
            </w:r>
            <w:r w:rsidRPr="00A1450F">
              <w:rPr>
                <w:rFonts w:ascii="標楷體" w:eastAsia="標楷體" w:hAnsi="標楷體"/>
                <w:b w:val="0"/>
                <w:sz w:val="24"/>
                <w:szCs w:val="24"/>
              </w:rPr>
              <w:t>人員進用及運用要點規定辦理。</w:t>
            </w:r>
          </w:p>
        </w:tc>
        <w:tc>
          <w:tcPr>
            <w:tcW w:w="1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D747A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報名手續：</w:t>
            </w:r>
          </w:p>
          <w:p w14:paraId="6CAA4F86" w14:textId="36FA6F94" w:rsidR="002B4BBA" w:rsidRPr="00F81C52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  <w:u w:val="single"/>
              </w:rPr>
            </w:pP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請於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>115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年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>11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月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>2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日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下午17時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前，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將報名表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、切結書、身分證及畢業證書影本等相關資料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郵寄（以郵戳為憑）或親送方式至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澎湖縣政府教育處國民教育科（縣府2棟3樓</w:t>
            </w:r>
            <w:r w:rsidRPr="00F81C52">
              <w:rPr>
                <w:rFonts w:ascii="標楷體" w:eastAsia="標楷體" w:hAnsi="標楷體" w:cs="Arial"/>
                <w:b w:val="0"/>
                <w:sz w:val="24"/>
                <w:szCs w:val="24"/>
              </w:rPr>
              <w:t>）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許淑雯科長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報名。</w:t>
            </w:r>
          </w:p>
          <w:p w14:paraId="5CB9B466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5B4A9C79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聯絡方式：</w:t>
            </w:r>
          </w:p>
          <w:p w14:paraId="5861AB9E" w14:textId="46156CF2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 w:hint="default"/>
                <w:sz w:val="24"/>
                <w:szCs w:val="24"/>
              </w:rPr>
              <w:t>聯絡電話：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9274400#454</w:t>
            </w:r>
          </w:p>
          <w:p w14:paraId="3601A830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789E0077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084DCED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41C4823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C0850F7" w14:textId="77777777" w:rsidR="002B4BBA" w:rsidRPr="00A1450F" w:rsidRDefault="002B4BBA" w:rsidP="002B4BB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備註：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如經查不符資格或未獲錄取，不予退件</w:t>
            </w:r>
          </w:p>
        </w:tc>
      </w:tr>
    </w:tbl>
    <w:p w14:paraId="4626A86C" w14:textId="77777777" w:rsidR="006E4C35" w:rsidRDefault="006E4C35" w:rsidP="00D44100"/>
    <w:sectPr w:rsidR="006E4C35" w:rsidSect="0054420F">
      <w:headerReference w:type="default" r:id="rId8"/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51E3" w14:textId="77777777" w:rsidR="00197CC0" w:rsidRDefault="00197CC0" w:rsidP="00D44100">
      <w:r>
        <w:separator/>
      </w:r>
    </w:p>
  </w:endnote>
  <w:endnote w:type="continuationSeparator" w:id="0">
    <w:p w14:paraId="785DA3FB" w14:textId="77777777" w:rsidR="00197CC0" w:rsidRDefault="00197CC0" w:rsidP="00D4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1FCB593F" w14:textId="77777777" w:rsidR="00C3562A" w:rsidRDefault="00BA517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1E45" w:rsidRPr="00991E4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572B8FC4" w14:textId="77777777" w:rsidR="00C3562A" w:rsidRDefault="00C356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2B7FF" w14:textId="77777777" w:rsidR="00197CC0" w:rsidRDefault="00197CC0" w:rsidP="00D44100">
      <w:r>
        <w:separator/>
      </w:r>
    </w:p>
  </w:footnote>
  <w:footnote w:type="continuationSeparator" w:id="0">
    <w:p w14:paraId="7547E272" w14:textId="77777777" w:rsidR="00197CC0" w:rsidRDefault="00197CC0" w:rsidP="00D44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3DB06" w14:textId="77777777" w:rsidR="00C3562A" w:rsidRDefault="00C3562A">
    <w:pPr>
      <w:pStyle w:val="a3"/>
      <w:jc w:val="center"/>
    </w:pPr>
  </w:p>
  <w:p w14:paraId="0E26201E" w14:textId="77777777" w:rsidR="00C3562A" w:rsidRDefault="00C356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54BF9"/>
    <w:multiLevelType w:val="hybridMultilevel"/>
    <w:tmpl w:val="E9783D16"/>
    <w:lvl w:ilvl="0" w:tplc="4ED00A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8150E0"/>
    <w:multiLevelType w:val="hybridMultilevel"/>
    <w:tmpl w:val="EA3CB8F0"/>
    <w:lvl w:ilvl="0" w:tplc="618CD3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47252263">
    <w:abstractNumId w:val="0"/>
  </w:num>
  <w:num w:numId="2" w16cid:durableId="1381592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93"/>
    <w:rsid w:val="00003A1C"/>
    <w:rsid w:val="00017669"/>
    <w:rsid w:val="000A0D66"/>
    <w:rsid w:val="0012272E"/>
    <w:rsid w:val="00123A1C"/>
    <w:rsid w:val="00192750"/>
    <w:rsid w:val="00196965"/>
    <w:rsid w:val="00197CC0"/>
    <w:rsid w:val="00223B2D"/>
    <w:rsid w:val="002B4BBA"/>
    <w:rsid w:val="002C511D"/>
    <w:rsid w:val="002C70C5"/>
    <w:rsid w:val="00436D44"/>
    <w:rsid w:val="004671F8"/>
    <w:rsid w:val="00497793"/>
    <w:rsid w:val="004F3C55"/>
    <w:rsid w:val="00526667"/>
    <w:rsid w:val="00535E88"/>
    <w:rsid w:val="006409BB"/>
    <w:rsid w:val="006E4C35"/>
    <w:rsid w:val="007C603C"/>
    <w:rsid w:val="007C6334"/>
    <w:rsid w:val="007F7909"/>
    <w:rsid w:val="00897610"/>
    <w:rsid w:val="008B0C6F"/>
    <w:rsid w:val="008E7B6B"/>
    <w:rsid w:val="0094792F"/>
    <w:rsid w:val="009510A1"/>
    <w:rsid w:val="00991E45"/>
    <w:rsid w:val="00A269AE"/>
    <w:rsid w:val="00B21365"/>
    <w:rsid w:val="00B21BF0"/>
    <w:rsid w:val="00B21CBE"/>
    <w:rsid w:val="00BA5173"/>
    <w:rsid w:val="00C3562A"/>
    <w:rsid w:val="00C53461"/>
    <w:rsid w:val="00C70A69"/>
    <w:rsid w:val="00D44100"/>
    <w:rsid w:val="00DD0E10"/>
    <w:rsid w:val="00DF6665"/>
    <w:rsid w:val="00E51DA6"/>
    <w:rsid w:val="00F81C52"/>
    <w:rsid w:val="00F9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259F5"/>
  <w15:docId w15:val="{344683D9-66F5-4E29-83B3-CED5A0C6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qFormat/>
    <w:rsid w:val="00D44100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41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4100"/>
    <w:rPr>
      <w:sz w:val="20"/>
      <w:szCs w:val="20"/>
    </w:rPr>
  </w:style>
  <w:style w:type="character" w:customStyle="1" w:styleId="10">
    <w:name w:val="標題 1 字元"/>
    <w:basedOn w:val="a0"/>
    <w:link w:val="1"/>
    <w:rsid w:val="00D44100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D44100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4CBA1-A16D-4686-81E3-A6409ECE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許淑雯</cp:lastModifiedBy>
  <cp:revision>12</cp:revision>
  <dcterms:created xsi:type="dcterms:W3CDTF">2025-07-29T02:05:00Z</dcterms:created>
  <dcterms:modified xsi:type="dcterms:W3CDTF">2026-10-25T07:50:00Z</dcterms:modified>
</cp:coreProperties>
</file>