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E774" w14:textId="2D76384F" w:rsidR="00624086" w:rsidRPr="006C3AB2" w:rsidRDefault="00B34C21" w:rsidP="008A581B">
      <w:pPr>
        <w:spacing w:line="440" w:lineRule="exact"/>
        <w:jc w:val="center"/>
        <w:rPr>
          <w:rFonts w:ascii="Times New Roman" w:eastAsia="標楷體" w:hAnsi="標楷體"/>
          <w:b/>
          <w:sz w:val="36"/>
          <w:szCs w:val="36"/>
        </w:rPr>
      </w:pPr>
      <w:r w:rsidRPr="006C3AB2">
        <w:rPr>
          <w:rFonts w:ascii="Times New Roman" w:eastAsia="標楷體" w:hAnsi="Times New Roman"/>
          <w:b/>
          <w:sz w:val="36"/>
          <w:szCs w:val="36"/>
        </w:rPr>
        <w:t>1</w:t>
      </w:r>
      <w:r w:rsidR="00891CD8" w:rsidRPr="006C3AB2">
        <w:rPr>
          <w:rFonts w:ascii="Times New Roman" w:eastAsia="標楷體" w:hAnsi="Times New Roman" w:hint="eastAsia"/>
          <w:b/>
          <w:sz w:val="36"/>
          <w:szCs w:val="36"/>
        </w:rPr>
        <w:t>1</w:t>
      </w:r>
      <w:r w:rsidR="00D573BA" w:rsidRPr="006C3AB2">
        <w:rPr>
          <w:rFonts w:ascii="Times New Roman" w:eastAsia="標楷體" w:hAnsi="Times New Roman" w:hint="eastAsia"/>
          <w:b/>
          <w:sz w:val="36"/>
          <w:szCs w:val="36"/>
        </w:rPr>
        <w:t>5</w:t>
      </w:r>
      <w:r w:rsidRPr="006C3AB2">
        <w:rPr>
          <w:rFonts w:ascii="Times New Roman" w:eastAsia="標楷體" w:hAnsi="標楷體" w:hint="eastAsia"/>
          <w:b/>
          <w:sz w:val="36"/>
          <w:szCs w:val="36"/>
        </w:rPr>
        <w:t>年</w:t>
      </w:r>
      <w:r w:rsidR="008C1107" w:rsidRPr="006C3AB2">
        <w:rPr>
          <w:rFonts w:ascii="Times New Roman" w:eastAsia="標楷體" w:hAnsi="標楷體" w:hint="eastAsia"/>
          <w:b/>
          <w:sz w:val="36"/>
          <w:szCs w:val="36"/>
        </w:rPr>
        <w:t>度</w:t>
      </w:r>
      <w:r w:rsidR="000129A0" w:rsidRPr="006C3AB2">
        <w:rPr>
          <w:rFonts w:ascii="Times New Roman" w:eastAsia="標楷體" w:hAnsi="標楷體" w:hint="eastAsia"/>
          <w:b/>
          <w:sz w:val="36"/>
          <w:szCs w:val="36"/>
        </w:rPr>
        <w:t>澎湖縣政府衛生局</w:t>
      </w:r>
      <w:r w:rsidR="00624086" w:rsidRPr="006C3AB2">
        <w:rPr>
          <w:rFonts w:ascii="Times New Roman" w:eastAsia="標楷體" w:hAnsi="標楷體" w:hint="eastAsia"/>
          <w:b/>
          <w:sz w:val="36"/>
          <w:szCs w:val="36"/>
        </w:rPr>
        <w:t>火箭隊</w:t>
      </w:r>
      <w:r w:rsidR="00624086" w:rsidRPr="006C3AB2">
        <w:rPr>
          <w:rFonts w:ascii="Times New Roman" w:eastAsia="標楷體" w:hAnsi="標楷體" w:hint="eastAsia"/>
          <w:b/>
          <w:sz w:val="36"/>
          <w:szCs w:val="36"/>
        </w:rPr>
        <w:t>(</w:t>
      </w:r>
      <w:r w:rsidR="006755DD" w:rsidRPr="006755DD">
        <w:rPr>
          <w:rFonts w:ascii="Times New Roman" w:eastAsia="標楷體" w:hAnsi="標楷體" w:hint="eastAsia"/>
          <w:b/>
          <w:sz w:val="36"/>
          <w:szCs w:val="36"/>
        </w:rPr>
        <w:t>無毒守護安心同行</w:t>
      </w:r>
      <w:r w:rsidR="00624086" w:rsidRPr="006C3AB2">
        <w:rPr>
          <w:rFonts w:ascii="Times New Roman" w:eastAsia="標楷體" w:hAnsi="標楷體" w:hint="eastAsia"/>
          <w:b/>
          <w:sz w:val="36"/>
          <w:szCs w:val="36"/>
        </w:rPr>
        <w:t>)</w:t>
      </w:r>
    </w:p>
    <w:p w14:paraId="7D0CBEFA" w14:textId="54F20E4D" w:rsidR="00624086" w:rsidRPr="006C3AB2" w:rsidRDefault="00B34C21" w:rsidP="00624086">
      <w:pPr>
        <w:spacing w:line="440" w:lineRule="exact"/>
        <w:jc w:val="center"/>
        <w:rPr>
          <w:rFonts w:ascii="Times New Roman" w:eastAsia="標楷體" w:hAnsi="Times New Roman"/>
          <w:szCs w:val="24"/>
        </w:rPr>
      </w:pPr>
      <w:r w:rsidRPr="006C3AB2">
        <w:rPr>
          <w:rFonts w:ascii="Times New Roman" w:eastAsia="標楷體" w:hAnsi="標楷體" w:hint="eastAsia"/>
          <w:b/>
          <w:sz w:val="36"/>
          <w:szCs w:val="36"/>
        </w:rPr>
        <w:t>志願服務工作計畫</w:t>
      </w:r>
      <w:r w:rsidR="00624086" w:rsidRPr="006C3AB2">
        <w:rPr>
          <w:rFonts w:ascii="Times New Roman" w:eastAsia="標楷體" w:hAnsi="標楷體"/>
          <w:b/>
          <w:sz w:val="36"/>
          <w:szCs w:val="36"/>
        </w:rPr>
        <w:br/>
      </w:r>
    </w:p>
    <w:p w14:paraId="06BC8A8A" w14:textId="77777777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壹、依據：志願服務法暨相關規定辦理。</w:t>
      </w:r>
    </w:p>
    <w:p w14:paraId="0A1B8197" w14:textId="7223EF98" w:rsidR="00B34C21" w:rsidRPr="006C3AB2" w:rsidRDefault="00B34C21" w:rsidP="00F4597E">
      <w:pPr>
        <w:spacing w:line="440" w:lineRule="exact"/>
        <w:ind w:leftChars="1" w:left="56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貳、目的：</w:t>
      </w:r>
    </w:p>
    <w:p w14:paraId="32046C2E" w14:textId="67175448" w:rsidR="003D5BF6" w:rsidRPr="006C3AB2" w:rsidRDefault="00B34C21" w:rsidP="00F4597E">
      <w:pPr>
        <w:spacing w:line="440" w:lineRule="exact"/>
        <w:ind w:leftChars="1" w:left="898" w:hangingChars="320" w:hanging="896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/>
          <w:sz w:val="28"/>
          <w:szCs w:val="28"/>
        </w:rPr>
        <w:t xml:space="preserve">  </w:t>
      </w:r>
      <w:r w:rsidRPr="006C3AB2">
        <w:rPr>
          <w:rFonts w:ascii="標楷體" w:eastAsia="標楷體" w:hAnsi="標楷體" w:hint="eastAsia"/>
          <w:sz w:val="28"/>
          <w:szCs w:val="28"/>
        </w:rPr>
        <w:t>一、</w:t>
      </w:r>
      <w:r w:rsidR="003D5BF6" w:rsidRPr="006C3AB2">
        <w:rPr>
          <w:rFonts w:ascii="標楷體" w:eastAsia="標楷體" w:hAnsi="標楷體" w:hint="eastAsia"/>
          <w:sz w:val="28"/>
          <w:szCs w:val="28"/>
        </w:rPr>
        <w:t xml:space="preserve"> 為應對日益嚴重的毒品問題，透過強化社區宣導及提供戒癮與輔導服務，協助成癮者順利復歸社會並避免再犯。同時，召募志工協助戒癮者修復家庭與人際關係。另為防止毒品流入校園與網咖，計畫培養青年志工，提升反毒觀念與服務精神，藉由相互學習過程，發揮同儕影響力，保障青少年身心健康，提升反毒拒毒觀念，建全其發展。</w:t>
      </w:r>
    </w:p>
    <w:p w14:paraId="34CA83EA" w14:textId="52C88B66" w:rsidR="0048248E" w:rsidRPr="006C3AB2" w:rsidRDefault="0048248E" w:rsidP="00F4597E">
      <w:pPr>
        <w:spacing w:line="440" w:lineRule="exact"/>
        <w:ind w:leftChars="1" w:left="898" w:hangingChars="320" w:hanging="896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 xml:space="preserve">  </w:t>
      </w:r>
      <w:r w:rsidR="00F262D6" w:rsidRPr="006C3AB2">
        <w:rPr>
          <w:rFonts w:ascii="標楷體" w:eastAsia="標楷體" w:hAnsi="標楷體" w:hint="eastAsia"/>
          <w:sz w:val="28"/>
          <w:szCs w:val="28"/>
        </w:rPr>
        <w:t>二</w:t>
      </w:r>
      <w:r w:rsidRPr="006C3AB2">
        <w:rPr>
          <w:rFonts w:ascii="標楷體" w:eastAsia="標楷體" w:hAnsi="標楷體" w:hint="eastAsia"/>
          <w:sz w:val="28"/>
          <w:szCs w:val="28"/>
        </w:rPr>
        <w:t>、為完善心理健康的知能，推動認識精神疾病認知及精神汙名化，透過專業訓練，理解精神疾患，增加志工參與，提升心理健康觀念。</w:t>
      </w:r>
    </w:p>
    <w:p w14:paraId="41E77D2F" w14:textId="20364317" w:rsidR="003137BF" w:rsidRPr="006C3AB2" w:rsidRDefault="003137BF" w:rsidP="00F4597E">
      <w:pPr>
        <w:spacing w:line="440" w:lineRule="exact"/>
        <w:ind w:leftChars="1" w:left="898" w:hangingChars="320" w:hanging="896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參、亮點作為：</w:t>
      </w:r>
    </w:p>
    <w:p w14:paraId="2E5D78B2" w14:textId="44C4E165" w:rsidR="006238D0" w:rsidRDefault="00496C20" w:rsidP="00776164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 xml:space="preserve">  </w:t>
      </w:r>
      <w:r w:rsidR="00973EEF" w:rsidRPr="006C3AB2">
        <w:rPr>
          <w:rFonts w:ascii="標楷體" w:eastAsia="標楷體" w:hint="eastAsia"/>
          <w:sz w:val="28"/>
          <w:szCs w:val="28"/>
        </w:rPr>
        <w:t>一、</w:t>
      </w:r>
      <w:r w:rsidR="00066EDA" w:rsidRPr="006C3AB2">
        <w:rPr>
          <w:rFonts w:ascii="標楷體" w:eastAsia="標楷體" w:hint="eastAsia"/>
          <w:sz w:val="28"/>
          <w:szCs w:val="28"/>
        </w:rPr>
        <w:t>建立「做中學」的志工培力</w:t>
      </w:r>
      <w:r w:rsidR="006238D0">
        <w:rPr>
          <w:rFonts w:ascii="標楷體" w:eastAsia="標楷體" w:hint="eastAsia"/>
          <w:sz w:val="28"/>
          <w:szCs w:val="28"/>
        </w:rPr>
        <w:t>機制</w:t>
      </w:r>
    </w:p>
    <w:p w14:paraId="2912CEED" w14:textId="7560DB77" w:rsidR="00F61093" w:rsidRPr="006C3AB2" w:rsidRDefault="006238D0" w:rsidP="00776164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</w:t>
      </w:r>
      <w:r w:rsidR="00066EDA" w:rsidRPr="006C3AB2">
        <w:rPr>
          <w:rFonts w:ascii="標楷體" w:eastAsia="標楷體" w:hint="eastAsia"/>
          <w:sz w:val="28"/>
          <w:szCs w:val="28"/>
        </w:rPr>
        <w:t>透過實際參與宣導行動累積經驗，由資深志工帶領新進志工共同執行，強化志工默契與傳承，讓志工團隊能穩定且持續投入防毒</w:t>
      </w:r>
      <w:r w:rsidR="00014503">
        <w:rPr>
          <w:rFonts w:ascii="標楷體" w:eastAsia="標楷體" w:hint="eastAsia"/>
          <w:sz w:val="28"/>
          <w:szCs w:val="28"/>
        </w:rPr>
        <w:t>及</w:t>
      </w:r>
      <w:r w:rsidR="00066EDA" w:rsidRPr="006C3AB2">
        <w:rPr>
          <w:rFonts w:ascii="標楷體" w:eastAsia="標楷體" w:hint="eastAsia"/>
          <w:sz w:val="28"/>
          <w:szCs w:val="28"/>
        </w:rPr>
        <w:t>心理健康推廣。</w:t>
      </w:r>
    </w:p>
    <w:p w14:paraId="3708F2BC" w14:textId="77777777" w:rsidR="006238D0" w:rsidRDefault="00F61093" w:rsidP="00F61093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 w:rsidRPr="006C3AB2">
        <w:rPr>
          <w:rFonts w:ascii="標楷體" w:eastAsia="標楷體" w:hint="eastAsia"/>
          <w:sz w:val="28"/>
          <w:szCs w:val="28"/>
        </w:rPr>
        <w:t xml:space="preserve">  二、</w:t>
      </w:r>
      <w:r w:rsidR="00066EDA" w:rsidRPr="006C3AB2">
        <w:rPr>
          <w:rFonts w:ascii="標楷體" w:eastAsia="標楷體" w:hint="eastAsia"/>
          <w:sz w:val="28"/>
          <w:szCs w:val="28"/>
        </w:rPr>
        <w:t>發展青銀人力互助方案</w:t>
      </w:r>
    </w:p>
    <w:p w14:paraId="54DC5EDA" w14:textId="2906A947" w:rsidR="00F61093" w:rsidRDefault="006238D0" w:rsidP="00F61093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推動</w:t>
      </w:r>
      <w:r w:rsidR="00066EDA" w:rsidRPr="006C3AB2">
        <w:rPr>
          <w:rFonts w:ascii="標楷體" w:eastAsia="標楷體" w:hint="eastAsia"/>
          <w:sz w:val="28"/>
          <w:szCs w:val="28"/>
        </w:rPr>
        <w:t>跨世代志工合作，讓青少年志工在高齡志工陪伴與指導下進行宣導及服務，形成互助共學模式，不僅提升青銀志工參與感，也促進宣導成效。</w:t>
      </w:r>
    </w:p>
    <w:p w14:paraId="4B79C808" w14:textId="1FD06915" w:rsidR="006238D0" w:rsidRPr="006238D0" w:rsidRDefault="00F61093" w:rsidP="006238D0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 w:rsidRPr="006C3AB2">
        <w:rPr>
          <w:rFonts w:ascii="標楷體" w:eastAsia="標楷體" w:hint="eastAsia"/>
          <w:sz w:val="28"/>
          <w:szCs w:val="28"/>
        </w:rPr>
        <w:t xml:space="preserve">  三、</w:t>
      </w:r>
      <w:r w:rsidR="006238D0" w:rsidRPr="006238D0">
        <w:rPr>
          <w:rFonts w:ascii="標楷體" w:eastAsia="標楷體" w:hint="eastAsia"/>
          <w:sz w:val="28"/>
          <w:szCs w:val="28"/>
        </w:rPr>
        <w:t>結合靈性照顧的防毒心健康志工培力</w:t>
      </w:r>
    </w:p>
    <w:p w14:paraId="19FBA803" w14:textId="195C000E" w:rsidR="006238D0" w:rsidRPr="006238D0" w:rsidRDefault="006238D0" w:rsidP="006238D0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辦理</w:t>
      </w:r>
      <w:r w:rsidRPr="006238D0">
        <w:rPr>
          <w:rFonts w:ascii="標楷體" w:eastAsia="標楷體" w:hint="eastAsia"/>
          <w:sz w:val="28"/>
          <w:szCs w:val="28"/>
        </w:rPr>
        <w:t>靈性照顧課程，培養志工同理、陪伴與關懷能力，讓防毒不只宣導知識，更深入守護民眾心理與心靈健康。</w:t>
      </w:r>
    </w:p>
    <w:p w14:paraId="6BA5286C" w14:textId="11530966" w:rsidR="006238D0" w:rsidRPr="006238D0" w:rsidRDefault="006238D0" w:rsidP="006238D0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四、</w:t>
      </w:r>
      <w:r w:rsidRPr="006238D0">
        <w:rPr>
          <w:rFonts w:ascii="標楷體" w:eastAsia="標楷體"/>
          <w:sz w:val="28"/>
          <w:szCs w:val="28"/>
        </w:rPr>
        <w:t>強化</w:t>
      </w:r>
      <w:r w:rsidRPr="006238D0">
        <w:rPr>
          <w:rFonts w:ascii="標楷體" w:eastAsia="標楷體" w:hint="eastAsia"/>
          <w:sz w:val="28"/>
          <w:szCs w:val="28"/>
        </w:rPr>
        <w:t>志工多元角色發展，延伸至救災服務</w:t>
      </w:r>
    </w:p>
    <w:p w14:paraId="3514A1E2" w14:textId="6425CC6C" w:rsidR="00F61093" w:rsidRDefault="006238D0" w:rsidP="006238D0">
      <w:pPr>
        <w:spacing w:line="440" w:lineRule="exact"/>
        <w:ind w:leftChars="1" w:left="898" w:hangingChars="320" w:hanging="89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</w:t>
      </w:r>
      <w:r w:rsidRPr="006238D0">
        <w:rPr>
          <w:rFonts w:ascii="標楷體" w:eastAsia="標楷體" w:hint="eastAsia"/>
          <w:sz w:val="28"/>
          <w:szCs w:val="28"/>
        </w:rPr>
        <w:t>志工隊除投入防毒與心</w:t>
      </w:r>
      <w:r w:rsidR="00014503">
        <w:rPr>
          <w:rFonts w:ascii="標楷體" w:eastAsia="標楷體" w:hint="eastAsia"/>
          <w:sz w:val="28"/>
          <w:szCs w:val="28"/>
        </w:rPr>
        <w:t>理</w:t>
      </w:r>
      <w:r w:rsidRPr="006238D0">
        <w:rPr>
          <w:rFonts w:ascii="標楷體" w:eastAsia="標楷體" w:hint="eastAsia"/>
          <w:sz w:val="28"/>
          <w:szCs w:val="28"/>
        </w:rPr>
        <w:t>健康服務外，成員亦具備參與救災志工意願，平時扎根社區、災時即刻支援，展現高度行動力與社會責任。</w:t>
      </w:r>
    </w:p>
    <w:p w14:paraId="1748B65B" w14:textId="5E233950" w:rsidR="00B34C21" w:rsidRPr="006C3AB2" w:rsidRDefault="003137BF" w:rsidP="00CA6BFF">
      <w:pPr>
        <w:widowControl/>
        <w:spacing w:line="400" w:lineRule="exact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肆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、計畫期程：</w:t>
      </w:r>
      <w:r w:rsidR="00B34C21" w:rsidRPr="006C3AB2">
        <w:rPr>
          <w:rFonts w:ascii="Times New Roman" w:eastAsia="標楷體" w:hAnsi="Times New Roman"/>
          <w:sz w:val="28"/>
          <w:szCs w:val="28"/>
        </w:rPr>
        <w:t>1</w:t>
      </w:r>
      <w:r w:rsidR="00891CD8" w:rsidRPr="006C3AB2">
        <w:rPr>
          <w:rFonts w:ascii="Times New Roman" w:eastAsia="標楷體" w:hAnsi="Times New Roman" w:hint="eastAsia"/>
          <w:sz w:val="28"/>
          <w:szCs w:val="28"/>
        </w:rPr>
        <w:t>1</w:t>
      </w:r>
      <w:r w:rsidR="00D573BA" w:rsidRPr="006C3AB2">
        <w:rPr>
          <w:rFonts w:ascii="Times New Roman" w:eastAsia="標楷體" w:hAnsi="Times New Roman" w:hint="eastAsia"/>
          <w:sz w:val="28"/>
          <w:szCs w:val="28"/>
        </w:rPr>
        <w:t>5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年</w:t>
      </w:r>
      <w:r w:rsidR="00B34C21" w:rsidRPr="006C3AB2">
        <w:rPr>
          <w:rFonts w:ascii="Times New Roman" w:eastAsia="標楷體" w:hAnsi="Times New Roman"/>
          <w:sz w:val="28"/>
          <w:szCs w:val="28"/>
        </w:rPr>
        <w:t>1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月</w:t>
      </w:r>
      <w:r w:rsidR="00B34C21" w:rsidRPr="006C3AB2">
        <w:rPr>
          <w:rFonts w:ascii="Times New Roman" w:eastAsia="標楷體" w:hAnsi="Times New Roman"/>
          <w:sz w:val="28"/>
          <w:szCs w:val="28"/>
        </w:rPr>
        <w:t>1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日至</w:t>
      </w:r>
      <w:r w:rsidR="00B34C21" w:rsidRPr="006C3AB2">
        <w:rPr>
          <w:rFonts w:ascii="Times New Roman" w:eastAsia="標楷體" w:hAnsi="Times New Roman"/>
          <w:sz w:val="28"/>
          <w:szCs w:val="28"/>
        </w:rPr>
        <w:t>1</w:t>
      </w:r>
      <w:r w:rsidR="00891CD8" w:rsidRPr="006C3AB2">
        <w:rPr>
          <w:rFonts w:ascii="Times New Roman" w:eastAsia="標楷體" w:hAnsi="Times New Roman" w:hint="eastAsia"/>
          <w:sz w:val="28"/>
          <w:szCs w:val="28"/>
        </w:rPr>
        <w:t>1</w:t>
      </w:r>
      <w:r w:rsidR="00D573BA" w:rsidRPr="006C3AB2">
        <w:rPr>
          <w:rFonts w:ascii="Times New Roman" w:eastAsia="標楷體" w:hAnsi="Times New Roman" w:hint="eastAsia"/>
          <w:sz w:val="28"/>
          <w:szCs w:val="28"/>
        </w:rPr>
        <w:t>5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年</w:t>
      </w:r>
      <w:r w:rsidR="00B34C21" w:rsidRPr="006C3AB2">
        <w:rPr>
          <w:rFonts w:ascii="Times New Roman" w:eastAsia="標楷體" w:hAnsi="Times New Roman"/>
          <w:sz w:val="28"/>
          <w:szCs w:val="28"/>
        </w:rPr>
        <w:t>12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月</w:t>
      </w:r>
      <w:r w:rsidR="00B34C21" w:rsidRPr="006C3AB2">
        <w:rPr>
          <w:rFonts w:ascii="Times New Roman" w:eastAsia="標楷體" w:hAnsi="Times New Roman"/>
          <w:sz w:val="28"/>
          <w:szCs w:val="28"/>
        </w:rPr>
        <w:t>31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日止</w:t>
      </w:r>
    </w:p>
    <w:p w14:paraId="5B887548" w14:textId="089A439C" w:rsidR="00B34C21" w:rsidRPr="006C3AB2" w:rsidRDefault="003137BF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伍</w:t>
      </w:r>
      <w:r w:rsidR="00B34C21" w:rsidRPr="006C3AB2">
        <w:rPr>
          <w:rFonts w:ascii="標楷體" w:eastAsia="標楷體" w:hAnsi="標楷體" w:hint="eastAsia"/>
          <w:sz w:val="28"/>
          <w:szCs w:val="28"/>
        </w:rPr>
        <w:t>、服務項目及內容（依內容性質共分三個工作小組：行政、追輔、活動組）：</w:t>
      </w:r>
    </w:p>
    <w:p w14:paraId="1D083C27" w14:textId="77777777" w:rsidR="00B34C21" w:rsidRPr="006C3AB2" w:rsidRDefault="00B34C21" w:rsidP="00F4597E">
      <w:pPr>
        <w:spacing w:line="440" w:lineRule="exact"/>
        <w:ind w:firstLineChars="152" w:firstLine="426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一、一般志工</w:t>
      </w:r>
    </w:p>
    <w:p w14:paraId="5FF85458" w14:textId="2227E092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前進社區反毒</w:t>
      </w:r>
      <w:r w:rsidR="003D27F8" w:rsidRPr="006C3AB2">
        <w:rPr>
          <w:rFonts w:ascii="Times New Roman" w:eastAsia="標楷體" w:hAnsi="標楷體" w:hint="eastAsia"/>
          <w:sz w:val="28"/>
          <w:szCs w:val="28"/>
        </w:rPr>
        <w:t>、心理健康</w:t>
      </w:r>
      <w:r w:rsidRPr="006C3AB2">
        <w:rPr>
          <w:rFonts w:ascii="Times New Roman" w:eastAsia="標楷體" w:hAnsi="標楷體" w:hint="eastAsia"/>
          <w:sz w:val="28"/>
          <w:szCs w:val="28"/>
        </w:rPr>
        <w:t>。</w:t>
      </w:r>
    </w:p>
    <w:p w14:paraId="54C8AC4D" w14:textId="77777777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協同個管師家訪。</w:t>
      </w:r>
    </w:p>
    <w:p w14:paraId="3186FB3D" w14:textId="77777777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lastRenderedPageBreak/>
        <w:t>協助列管個案電話關懷輔導。</w:t>
      </w:r>
    </w:p>
    <w:p w14:paraId="226110E7" w14:textId="77777777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協助宣導活動場地之佈置、拍照及接待。</w:t>
      </w:r>
    </w:p>
    <w:p w14:paraId="00D23B2C" w14:textId="77777777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協助文宣、海報及教具製作。</w:t>
      </w:r>
    </w:p>
    <w:p w14:paraId="1C34C4E1" w14:textId="77777777" w:rsidR="00B34C21" w:rsidRPr="006C3AB2" w:rsidRDefault="00B34C21" w:rsidP="00A65D3F">
      <w:pPr>
        <w:pStyle w:val="a3"/>
        <w:numPr>
          <w:ilvl w:val="0"/>
          <w:numId w:val="15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協助行政庶務：資料統計、文書輸入。</w:t>
      </w:r>
    </w:p>
    <w:p w14:paraId="2F71A091" w14:textId="062226AF" w:rsidR="00B34C21" w:rsidRPr="006C3AB2" w:rsidRDefault="00B34C21" w:rsidP="00F4597E">
      <w:pPr>
        <w:spacing w:line="440" w:lineRule="exact"/>
        <w:ind w:firstLineChars="152" w:firstLine="426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二、青年（學生）志工（</w:t>
      </w:r>
      <w:r w:rsidRPr="006C3AB2">
        <w:rPr>
          <w:rFonts w:ascii="Times New Roman" w:eastAsia="標楷體" w:hAnsi="標楷體"/>
          <w:sz w:val="28"/>
          <w:szCs w:val="28"/>
        </w:rPr>
        <w:t>15-</w:t>
      </w:r>
      <w:r w:rsidR="006755DD">
        <w:rPr>
          <w:rFonts w:ascii="Times New Roman" w:eastAsia="標楷體" w:hAnsi="標楷體" w:hint="eastAsia"/>
          <w:sz w:val="28"/>
          <w:szCs w:val="28"/>
        </w:rPr>
        <w:t>25</w:t>
      </w:r>
      <w:r w:rsidRPr="006C3AB2">
        <w:rPr>
          <w:rFonts w:ascii="Times New Roman" w:eastAsia="標楷體" w:hAnsi="標楷體" w:hint="eastAsia"/>
          <w:sz w:val="28"/>
          <w:szCs w:val="28"/>
        </w:rPr>
        <w:t>歲）</w:t>
      </w:r>
    </w:p>
    <w:p w14:paraId="35299BD4" w14:textId="77777777" w:rsidR="00B34C21" w:rsidRPr="006C3AB2" w:rsidRDefault="00B34C21" w:rsidP="00A65D3F">
      <w:pPr>
        <w:pStyle w:val="a3"/>
        <w:numPr>
          <w:ilvl w:val="0"/>
          <w:numId w:val="17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反毒宣導文宣、海報、教具製作。</w:t>
      </w:r>
    </w:p>
    <w:p w14:paraId="184BD83E" w14:textId="77777777" w:rsidR="00B34C21" w:rsidRPr="006C3AB2" w:rsidRDefault="00B34C21" w:rsidP="00A65D3F">
      <w:pPr>
        <w:pStyle w:val="a3"/>
        <w:numPr>
          <w:ilvl w:val="0"/>
          <w:numId w:val="17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協助辦理宣導活動。</w:t>
      </w:r>
    </w:p>
    <w:p w14:paraId="30B3718B" w14:textId="77777777" w:rsidR="00B34C21" w:rsidRPr="006C3AB2" w:rsidRDefault="00B34C21" w:rsidP="00A65D3F">
      <w:pPr>
        <w:pStyle w:val="a3"/>
        <w:numPr>
          <w:ilvl w:val="0"/>
          <w:numId w:val="17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協助宣導單張之發放。</w:t>
      </w:r>
    </w:p>
    <w:p w14:paraId="6F17A75D" w14:textId="77777777" w:rsidR="00B34C21" w:rsidRPr="006C3AB2" w:rsidRDefault="00B34C21" w:rsidP="00A65D3F">
      <w:pPr>
        <w:pStyle w:val="a3"/>
        <w:numPr>
          <w:ilvl w:val="0"/>
          <w:numId w:val="17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協助宣導活動場地之佈置、拍照及接待。</w:t>
      </w:r>
    </w:p>
    <w:p w14:paraId="797C9660" w14:textId="77777777" w:rsidR="00B34C21" w:rsidRPr="006C3AB2" w:rsidRDefault="00B34C21" w:rsidP="00A65D3F">
      <w:pPr>
        <w:pStyle w:val="a3"/>
        <w:numPr>
          <w:ilvl w:val="0"/>
          <w:numId w:val="17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協助行政處理：資料統計、文書輸入。</w:t>
      </w:r>
    </w:p>
    <w:p w14:paraId="4CF10641" w14:textId="57F0EBC5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陸、服務</w:t>
      </w:r>
      <w:r w:rsidR="003137BF" w:rsidRPr="006C3AB2">
        <w:rPr>
          <w:rFonts w:ascii="標楷體" w:eastAsia="標楷體" w:hAnsi="標楷體" w:hint="eastAsia"/>
          <w:sz w:val="28"/>
          <w:szCs w:val="28"/>
        </w:rPr>
        <w:t>時間及</w:t>
      </w:r>
      <w:r w:rsidRPr="006C3AB2">
        <w:rPr>
          <w:rFonts w:ascii="標楷體" w:eastAsia="標楷體" w:hAnsi="標楷體" w:hint="eastAsia"/>
          <w:sz w:val="28"/>
          <w:szCs w:val="28"/>
        </w:rPr>
        <w:t>地點：</w:t>
      </w:r>
      <w:r w:rsidR="003137BF" w:rsidRPr="006C3AB2">
        <w:rPr>
          <w:rFonts w:ascii="標楷體" w:eastAsia="標楷體" w:hAnsi="標楷體" w:hint="eastAsia"/>
          <w:sz w:val="28"/>
          <w:szCs w:val="28"/>
        </w:rPr>
        <w:t>視實際需要分配及調度。</w:t>
      </w:r>
    </w:p>
    <w:p w14:paraId="5589BAE3" w14:textId="1F2368F1" w:rsidR="00B34C21" w:rsidRPr="006C3AB2" w:rsidRDefault="00B34C21" w:rsidP="00113673">
      <w:pPr>
        <w:pStyle w:val="a3"/>
        <w:numPr>
          <w:ilvl w:val="0"/>
          <w:numId w:val="1"/>
        </w:numPr>
        <w:tabs>
          <w:tab w:val="left" w:pos="993"/>
        </w:tabs>
        <w:spacing w:line="440" w:lineRule="exact"/>
        <w:ind w:leftChars="0" w:hanging="54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澎湖縣各社區</w:t>
      </w:r>
      <w:r w:rsidR="003D27F8" w:rsidRPr="006C3AB2">
        <w:rPr>
          <w:rFonts w:ascii="標楷體" w:eastAsia="標楷體" w:hAnsi="標楷體" w:hint="eastAsia"/>
          <w:sz w:val="28"/>
          <w:szCs w:val="28"/>
        </w:rPr>
        <w:t>、機關(構)</w:t>
      </w:r>
      <w:r w:rsidRPr="006C3AB2">
        <w:rPr>
          <w:rFonts w:ascii="標楷體" w:eastAsia="標楷體" w:hAnsi="標楷體" w:hint="eastAsia"/>
          <w:sz w:val="28"/>
          <w:szCs w:val="28"/>
        </w:rPr>
        <w:t>、學校等</w:t>
      </w:r>
    </w:p>
    <w:p w14:paraId="1FD3770D" w14:textId="77777777" w:rsidR="00B34C21" w:rsidRPr="006C3AB2" w:rsidRDefault="00B34C21" w:rsidP="00113673">
      <w:pPr>
        <w:pStyle w:val="a3"/>
        <w:numPr>
          <w:ilvl w:val="0"/>
          <w:numId w:val="1"/>
        </w:numPr>
        <w:tabs>
          <w:tab w:val="left" w:pos="993"/>
        </w:tabs>
        <w:spacing w:line="440" w:lineRule="exact"/>
        <w:ind w:leftChars="0" w:hanging="54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澎湖縣毒品危害防制中心</w:t>
      </w:r>
    </w:p>
    <w:p w14:paraId="5371DDA0" w14:textId="12900029" w:rsidR="0099719F" w:rsidRPr="006C3AB2" w:rsidRDefault="0099719F" w:rsidP="00113673">
      <w:pPr>
        <w:pStyle w:val="a3"/>
        <w:numPr>
          <w:ilvl w:val="0"/>
          <w:numId w:val="1"/>
        </w:numPr>
        <w:tabs>
          <w:tab w:val="left" w:pos="993"/>
        </w:tabs>
        <w:spacing w:line="440" w:lineRule="exact"/>
        <w:ind w:leftChars="0" w:hanging="54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澎湖縣社區心理衛生中心</w:t>
      </w:r>
    </w:p>
    <w:p w14:paraId="0E8AE65F" w14:textId="77777777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柒、志工召募對象：</w:t>
      </w:r>
    </w:p>
    <w:p w14:paraId="01B48A48" w14:textId="5E8522F5" w:rsidR="00B34C21" w:rsidRPr="006C3AB2" w:rsidRDefault="00B34C21" w:rsidP="00113673">
      <w:pPr>
        <w:pStyle w:val="a3"/>
        <w:numPr>
          <w:ilvl w:val="0"/>
          <w:numId w:val="2"/>
        </w:numPr>
        <w:spacing w:line="440" w:lineRule="exact"/>
        <w:ind w:leftChars="0" w:left="900" w:hanging="54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eastAsia="標楷體" w:hint="eastAsia"/>
          <w:sz w:val="28"/>
          <w:szCs w:val="28"/>
        </w:rPr>
        <w:t>凡年滿</w:t>
      </w:r>
      <w:r w:rsidRPr="006C3AB2">
        <w:rPr>
          <w:rFonts w:eastAsia="標楷體"/>
          <w:sz w:val="28"/>
          <w:szCs w:val="28"/>
        </w:rPr>
        <w:t>15</w:t>
      </w:r>
      <w:r w:rsidRPr="006C3AB2">
        <w:rPr>
          <w:rFonts w:eastAsia="標楷體" w:hint="eastAsia"/>
          <w:sz w:val="28"/>
          <w:szCs w:val="28"/>
        </w:rPr>
        <w:t>歲以上，具愛心、耐心、服務熱忱願意</w:t>
      </w:r>
      <w:r w:rsidRPr="006C3AB2">
        <w:rPr>
          <w:rFonts w:ascii="標楷體" w:eastAsia="標楷體" w:hAnsi="標楷體" w:hint="eastAsia"/>
          <w:sz w:val="28"/>
          <w:szCs w:val="28"/>
        </w:rPr>
        <w:t>長期穩定投入志願服務工作，協助毒品危害防制</w:t>
      </w:r>
      <w:r w:rsidR="004939DD" w:rsidRPr="006C3AB2">
        <w:rPr>
          <w:rFonts w:ascii="Times New Roman" w:eastAsia="標楷體" w:hAnsi="標楷體" w:hint="eastAsia"/>
          <w:sz w:val="28"/>
          <w:szCs w:val="28"/>
        </w:rPr>
        <w:t>及</w:t>
      </w:r>
      <w:r w:rsidR="009140CE" w:rsidRPr="006C3AB2">
        <w:rPr>
          <w:rFonts w:ascii="Times New Roman" w:eastAsia="標楷體" w:hAnsi="標楷體" w:hint="eastAsia"/>
          <w:sz w:val="28"/>
          <w:szCs w:val="28"/>
        </w:rPr>
        <w:t>心理健康</w:t>
      </w:r>
      <w:r w:rsidRPr="006C3AB2">
        <w:rPr>
          <w:rFonts w:ascii="標楷體" w:eastAsia="標楷體" w:hAnsi="標楷體" w:hint="eastAsia"/>
          <w:sz w:val="28"/>
          <w:szCs w:val="28"/>
        </w:rPr>
        <w:t>之國民或機關</w:t>
      </w:r>
      <w:r w:rsidRPr="006C3AB2">
        <w:rPr>
          <w:rFonts w:ascii="標楷體" w:eastAsia="標楷體" w:hAnsi="標楷體"/>
          <w:sz w:val="28"/>
          <w:szCs w:val="28"/>
        </w:rPr>
        <w:t>(</w:t>
      </w:r>
      <w:r w:rsidRPr="006C3AB2">
        <w:rPr>
          <w:rFonts w:ascii="標楷體" w:eastAsia="標楷體" w:hAnsi="標楷體" w:hint="eastAsia"/>
          <w:sz w:val="28"/>
          <w:szCs w:val="28"/>
        </w:rPr>
        <w:t>構</w:t>
      </w:r>
      <w:r w:rsidRPr="006C3AB2">
        <w:rPr>
          <w:rFonts w:ascii="標楷體" w:eastAsia="標楷體" w:hAnsi="標楷體"/>
          <w:sz w:val="28"/>
          <w:szCs w:val="28"/>
        </w:rPr>
        <w:t>)</w:t>
      </w:r>
      <w:r w:rsidRPr="006C3AB2">
        <w:rPr>
          <w:rFonts w:ascii="標楷體" w:eastAsia="標楷體" w:hAnsi="標楷體" w:hint="eastAsia"/>
          <w:sz w:val="28"/>
          <w:szCs w:val="28"/>
        </w:rPr>
        <w:t>團體。</w:t>
      </w:r>
    </w:p>
    <w:p w14:paraId="06298F60" w14:textId="77777777" w:rsidR="00B34C21" w:rsidRPr="006C3AB2" w:rsidRDefault="00B34C21" w:rsidP="00113673">
      <w:pPr>
        <w:pStyle w:val="a3"/>
        <w:numPr>
          <w:ilvl w:val="0"/>
          <w:numId w:val="2"/>
        </w:numPr>
        <w:spacing w:line="440" w:lineRule="exact"/>
        <w:ind w:leftChars="0" w:left="900" w:hanging="54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遴選優秀菁英志工、社會各界的退休人士以及社會善心人士加入，並應優先網羅擅長溝通與輔導的人士參與。</w:t>
      </w:r>
    </w:p>
    <w:p w14:paraId="036E1798" w14:textId="77777777" w:rsidR="00B34C21" w:rsidRPr="006C3AB2" w:rsidRDefault="00B34C21" w:rsidP="00113673">
      <w:pPr>
        <w:pStyle w:val="a3"/>
        <w:numPr>
          <w:ilvl w:val="0"/>
          <w:numId w:val="2"/>
        </w:numPr>
        <w:spacing w:line="440" w:lineRule="exact"/>
        <w:ind w:leftChars="0" w:left="900" w:hanging="54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條件：</w:t>
      </w:r>
      <w:r w:rsidRPr="006C3AB2">
        <w:rPr>
          <w:rFonts w:ascii="標楷體" w:eastAsia="標楷體" w:hAnsi="標楷體"/>
          <w:sz w:val="28"/>
          <w:szCs w:val="28"/>
        </w:rPr>
        <w:t xml:space="preserve"> </w:t>
      </w:r>
    </w:p>
    <w:p w14:paraId="318BD1CA" w14:textId="61ED8345" w:rsidR="00B34C21" w:rsidRPr="006C3AB2" w:rsidRDefault="00B34C21" w:rsidP="00A65D3F">
      <w:pPr>
        <w:pStyle w:val="a3"/>
        <w:numPr>
          <w:ilvl w:val="0"/>
          <w:numId w:val="13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年滿</w:t>
      </w:r>
      <w:r w:rsidR="009375DF" w:rsidRPr="006C3AB2">
        <w:rPr>
          <w:rFonts w:ascii="Times New Roman" w:eastAsia="標楷體" w:hAnsi="標楷體" w:hint="eastAsia"/>
          <w:sz w:val="28"/>
          <w:szCs w:val="28"/>
        </w:rPr>
        <w:t>15</w:t>
      </w:r>
      <w:r w:rsidRPr="006C3AB2">
        <w:rPr>
          <w:rFonts w:ascii="Times New Roman" w:eastAsia="標楷體" w:hAnsi="標楷體" w:hint="eastAsia"/>
          <w:sz w:val="28"/>
          <w:szCs w:val="28"/>
        </w:rPr>
        <w:t>歲以上者且品性端正者。</w:t>
      </w:r>
    </w:p>
    <w:p w14:paraId="5BFC0A13" w14:textId="1055B116" w:rsidR="00B34C21" w:rsidRPr="006C3AB2" w:rsidRDefault="00B34C21" w:rsidP="00A65D3F">
      <w:pPr>
        <w:pStyle w:val="a3"/>
        <w:numPr>
          <w:ilvl w:val="0"/>
          <w:numId w:val="13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對毒品預防</w:t>
      </w:r>
      <w:r w:rsidR="004939DD" w:rsidRPr="006C3AB2">
        <w:rPr>
          <w:rFonts w:ascii="Times New Roman" w:eastAsia="標楷體" w:hAnsi="標楷體" w:hint="eastAsia"/>
          <w:sz w:val="28"/>
          <w:szCs w:val="28"/>
        </w:rPr>
        <w:t>及</w:t>
      </w:r>
      <w:r w:rsidR="00C53C23" w:rsidRPr="006C3AB2">
        <w:rPr>
          <w:rFonts w:ascii="Times New Roman" w:eastAsia="標楷體" w:hAnsi="標楷體" w:hint="eastAsia"/>
          <w:sz w:val="28"/>
          <w:szCs w:val="28"/>
        </w:rPr>
        <w:t>心理健康</w:t>
      </w:r>
      <w:r w:rsidRPr="006C3AB2">
        <w:rPr>
          <w:rFonts w:ascii="Times New Roman" w:eastAsia="標楷體" w:hAnsi="標楷體" w:hint="eastAsia"/>
          <w:sz w:val="28"/>
          <w:szCs w:val="28"/>
        </w:rPr>
        <w:t>工作富有熱忱者。</w:t>
      </w:r>
    </w:p>
    <w:p w14:paraId="6F1B7016" w14:textId="77777777" w:rsidR="00B34C21" w:rsidRPr="006C3AB2" w:rsidRDefault="00B34C21" w:rsidP="00A65D3F">
      <w:pPr>
        <w:pStyle w:val="a3"/>
        <w:numPr>
          <w:ilvl w:val="0"/>
          <w:numId w:val="13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有志願服務經驗且心理健康者。</w:t>
      </w:r>
    </w:p>
    <w:p w14:paraId="0AA7FF7F" w14:textId="77777777" w:rsidR="00B34C21" w:rsidRPr="006C3AB2" w:rsidRDefault="00B34C21" w:rsidP="00A65D3F">
      <w:pPr>
        <w:pStyle w:val="a3"/>
        <w:numPr>
          <w:ilvl w:val="0"/>
          <w:numId w:val="13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曾任公益團體領導者。</w:t>
      </w:r>
    </w:p>
    <w:p w14:paraId="6A015638" w14:textId="77777777" w:rsidR="00B34C21" w:rsidRDefault="00B34C21" w:rsidP="00A65D3F">
      <w:pPr>
        <w:pStyle w:val="a3"/>
        <w:numPr>
          <w:ilvl w:val="0"/>
          <w:numId w:val="13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志工團隊優秀幹部者。</w:t>
      </w:r>
    </w:p>
    <w:p w14:paraId="50558D31" w14:textId="77777777" w:rsidR="00B34C21" w:rsidRPr="006C3AB2" w:rsidRDefault="00B34C21" w:rsidP="00F4597E">
      <w:pPr>
        <w:tabs>
          <w:tab w:val="left" w:pos="567"/>
        </w:tabs>
        <w:spacing w:line="440" w:lineRule="exact"/>
        <w:ind w:left="566" w:hangingChars="202" w:hanging="566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捌、志工訓練方式：為提升志願服務工作品質，保障受服務者之權益，對志工辦理下列教育訓練：</w:t>
      </w:r>
    </w:p>
    <w:p w14:paraId="7D166B63" w14:textId="77777777" w:rsidR="00B34C21" w:rsidRPr="006C3AB2" w:rsidRDefault="00B34C21" w:rsidP="008E04FE">
      <w:pPr>
        <w:spacing w:line="440" w:lineRule="exact"/>
        <w:ind w:leftChars="150" w:left="539" w:hangingChars="64" w:hanging="179"/>
        <w:jc w:val="both"/>
        <w:rPr>
          <w:rFonts w:ascii="Times New Roman" w:eastAsia="標楷體" w:hAnsi="Times New Roman"/>
          <w:strike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一、基礎訓練：</w:t>
      </w:r>
    </w:p>
    <w:p w14:paraId="6022A5F4" w14:textId="77777777" w:rsidR="00B34C21" w:rsidRPr="006C3AB2" w:rsidRDefault="00B34C21" w:rsidP="00D90A9B">
      <w:pPr>
        <w:pStyle w:val="a3"/>
        <w:numPr>
          <w:ilvl w:val="0"/>
          <w:numId w:val="21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志願服務內涵及倫理（</w:t>
      </w:r>
      <w:r w:rsidRPr="006C3AB2">
        <w:rPr>
          <w:rFonts w:ascii="Times New Roman" w:eastAsia="標楷體" w:hAnsi="標楷體"/>
          <w:sz w:val="28"/>
          <w:szCs w:val="28"/>
        </w:rPr>
        <w:t>2</w:t>
      </w:r>
      <w:r w:rsidRPr="006C3AB2">
        <w:rPr>
          <w:rFonts w:ascii="Times New Roman" w:eastAsia="標楷體" w:hAnsi="標楷體" w:hint="eastAsia"/>
          <w:sz w:val="28"/>
          <w:szCs w:val="28"/>
        </w:rPr>
        <w:t>小時）</w:t>
      </w:r>
    </w:p>
    <w:p w14:paraId="2C457E8C" w14:textId="77777777" w:rsidR="00B34C21" w:rsidRPr="006C3AB2" w:rsidRDefault="00B34C21" w:rsidP="00D90A9B">
      <w:pPr>
        <w:pStyle w:val="a3"/>
        <w:numPr>
          <w:ilvl w:val="0"/>
          <w:numId w:val="21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志願服務法規之認識（</w:t>
      </w:r>
      <w:r w:rsidRPr="006C3AB2">
        <w:rPr>
          <w:rFonts w:ascii="Times New Roman" w:eastAsia="標楷體" w:hAnsi="標楷體"/>
          <w:sz w:val="28"/>
          <w:szCs w:val="28"/>
        </w:rPr>
        <w:t>2</w:t>
      </w:r>
      <w:r w:rsidRPr="006C3AB2">
        <w:rPr>
          <w:rFonts w:ascii="Times New Roman" w:eastAsia="標楷體" w:hAnsi="標楷體" w:hint="eastAsia"/>
          <w:sz w:val="28"/>
          <w:szCs w:val="28"/>
        </w:rPr>
        <w:t>小時）</w:t>
      </w:r>
    </w:p>
    <w:p w14:paraId="011492D6" w14:textId="77777777" w:rsidR="00B34C21" w:rsidRPr="006C3AB2" w:rsidRDefault="00B34C21" w:rsidP="00D90A9B">
      <w:pPr>
        <w:pStyle w:val="a3"/>
        <w:numPr>
          <w:ilvl w:val="0"/>
          <w:numId w:val="21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志願服務經驗分享（</w:t>
      </w:r>
      <w:r w:rsidRPr="006C3AB2">
        <w:rPr>
          <w:rFonts w:ascii="Times New Roman" w:eastAsia="標楷體" w:hAnsi="標楷體"/>
          <w:sz w:val="28"/>
          <w:szCs w:val="28"/>
        </w:rPr>
        <w:t>2</w:t>
      </w:r>
      <w:r w:rsidRPr="006C3AB2">
        <w:rPr>
          <w:rFonts w:ascii="Times New Roman" w:eastAsia="標楷體" w:hAnsi="標楷體" w:hint="eastAsia"/>
          <w:sz w:val="28"/>
          <w:szCs w:val="28"/>
        </w:rPr>
        <w:t>小時）</w:t>
      </w:r>
    </w:p>
    <w:p w14:paraId="0D51C448" w14:textId="77777777" w:rsidR="00B34C21" w:rsidRPr="006C3AB2" w:rsidRDefault="00B34C21" w:rsidP="00D90A9B">
      <w:pPr>
        <w:pStyle w:val="a3"/>
        <w:spacing w:line="440" w:lineRule="exact"/>
        <w:ind w:leftChars="0" w:left="72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lastRenderedPageBreak/>
        <w:t>以上共計三課目，六小時。</w:t>
      </w:r>
    </w:p>
    <w:p w14:paraId="14E3BBE7" w14:textId="77777777" w:rsidR="00B34C21" w:rsidRPr="006C3AB2" w:rsidRDefault="00B34C21" w:rsidP="00035BE1">
      <w:pPr>
        <w:pStyle w:val="a3"/>
        <w:spacing w:line="440" w:lineRule="exact"/>
        <w:ind w:leftChars="214" w:left="514" w:firstLineChars="235" w:firstLine="565"/>
        <w:jc w:val="both"/>
        <w:rPr>
          <w:rFonts w:ascii="Times New Roman" w:eastAsia="標楷體" w:hAnsi="Times New Roman"/>
          <w:b/>
          <w:i/>
          <w:szCs w:val="24"/>
        </w:rPr>
      </w:pPr>
      <w:r w:rsidRPr="006C3AB2">
        <w:rPr>
          <w:rFonts w:ascii="Times New Roman" w:eastAsia="標楷體" w:hAnsi="標楷體" w:hint="eastAsia"/>
          <w:b/>
          <w:i/>
          <w:szCs w:val="24"/>
        </w:rPr>
        <w:t>※</w:t>
      </w:r>
      <w:r w:rsidRPr="006C3AB2">
        <w:rPr>
          <w:rFonts w:ascii="Times New Roman" w:eastAsia="標楷體" w:hAnsi="標楷體" w:hint="eastAsia"/>
          <w:i/>
          <w:szCs w:val="24"/>
        </w:rPr>
        <w:t>可至</w:t>
      </w:r>
      <w:r w:rsidRPr="006C3AB2">
        <w:rPr>
          <w:rFonts w:ascii="Times New Roman" w:eastAsia="標楷體" w:hAnsi="標楷體" w:hint="eastAsia"/>
          <w:b/>
          <w:i/>
          <w:szCs w:val="24"/>
        </w:rPr>
        <w:t>臺北</w:t>
      </w:r>
      <w:r w:rsidRPr="006C3AB2">
        <w:rPr>
          <w:rFonts w:ascii="Times New Roman" w:eastAsia="標楷體" w:hAnsi="Times New Roman"/>
          <w:b/>
          <w:i/>
          <w:szCs w:val="24"/>
        </w:rPr>
        <w:t>e</w:t>
      </w:r>
      <w:r w:rsidRPr="006C3AB2">
        <w:rPr>
          <w:rFonts w:ascii="Times New Roman" w:eastAsia="標楷體" w:hAnsi="標楷體" w:hint="eastAsia"/>
          <w:b/>
          <w:i/>
          <w:szCs w:val="24"/>
        </w:rPr>
        <w:t>大</w:t>
      </w:r>
      <w:r w:rsidRPr="006C3AB2">
        <w:rPr>
          <w:rFonts w:ascii="Times New Roman" w:eastAsia="標楷體" w:hAnsi="標楷體" w:hint="eastAsia"/>
          <w:i/>
          <w:szCs w:val="24"/>
        </w:rPr>
        <w:t>網站上數位課程取得認證</w:t>
      </w:r>
      <w:r w:rsidRPr="006C3AB2">
        <w:rPr>
          <w:rFonts w:ascii="Times New Roman" w:eastAsia="標楷體" w:hAnsi="標楷體" w:hint="eastAsia"/>
          <w:b/>
          <w:i/>
          <w:szCs w:val="24"/>
        </w:rPr>
        <w:t>：</w:t>
      </w:r>
    </w:p>
    <w:p w14:paraId="7FAC3F4E" w14:textId="77777777" w:rsidR="00B34C21" w:rsidRPr="006C3AB2" w:rsidRDefault="00B34C21" w:rsidP="00035BE1">
      <w:pPr>
        <w:pStyle w:val="a3"/>
        <w:spacing w:line="440" w:lineRule="exact"/>
        <w:ind w:leftChars="601" w:left="3244" w:hangingChars="750" w:hanging="1802"/>
        <w:jc w:val="both"/>
        <w:rPr>
          <w:rFonts w:ascii="Times New Roman" w:eastAsia="標楷體" w:hAnsi="Times New Roman"/>
          <w:b/>
          <w:i/>
          <w:szCs w:val="24"/>
        </w:rPr>
      </w:pPr>
      <w:r w:rsidRPr="006C3AB2">
        <w:rPr>
          <w:rFonts w:ascii="Times New Roman" w:eastAsia="標楷體" w:hAnsi="標楷體" w:hint="eastAsia"/>
          <w:b/>
          <w:i/>
          <w:szCs w:val="24"/>
        </w:rPr>
        <w:t>﹝志願服務﹞志工基礎教育訓練：</w:t>
      </w:r>
    </w:p>
    <w:p w14:paraId="0E05863E" w14:textId="0B43C43D" w:rsidR="00B34C21" w:rsidRPr="006C3AB2" w:rsidRDefault="00B34C21" w:rsidP="00B71CB0">
      <w:pPr>
        <w:pStyle w:val="a3"/>
        <w:spacing w:line="440" w:lineRule="exact"/>
        <w:ind w:leftChars="600" w:left="1440"/>
        <w:jc w:val="both"/>
        <w:rPr>
          <w:rFonts w:ascii="Times New Roman" w:eastAsia="標楷體" w:hAnsi="Times New Roman"/>
          <w:szCs w:val="24"/>
        </w:rPr>
      </w:pPr>
      <w:r w:rsidRPr="006C3AB2">
        <w:rPr>
          <w:rFonts w:ascii="Times New Roman" w:eastAsia="標楷體" w:hAnsi="標楷體" w:hint="eastAsia"/>
          <w:szCs w:val="24"/>
        </w:rPr>
        <w:t>修習完「志願服務的內涵」、「志願服務倫理」、「志願服務法規之認識」、「志願服務經驗分享」等</w:t>
      </w:r>
      <w:r w:rsidRPr="006C3AB2">
        <w:rPr>
          <w:rFonts w:ascii="Times New Roman" w:eastAsia="標楷體" w:hAnsi="標楷體"/>
          <w:szCs w:val="24"/>
        </w:rPr>
        <w:t>4</w:t>
      </w:r>
      <w:r w:rsidRPr="006C3AB2">
        <w:rPr>
          <w:rFonts w:ascii="Times New Roman" w:eastAsia="標楷體" w:hAnsi="標楷體" w:hint="eastAsia"/>
          <w:szCs w:val="24"/>
        </w:rPr>
        <w:t>課目</w:t>
      </w:r>
      <w:r w:rsidRPr="006C3AB2">
        <w:rPr>
          <w:rFonts w:ascii="Times New Roman" w:eastAsia="標楷體" w:hAnsi="標楷體"/>
          <w:szCs w:val="24"/>
        </w:rPr>
        <w:t>8</w:t>
      </w:r>
      <w:r w:rsidRPr="006C3AB2">
        <w:rPr>
          <w:rFonts w:ascii="Times New Roman" w:eastAsia="標楷體" w:hAnsi="標楷體" w:hint="eastAsia"/>
          <w:szCs w:val="24"/>
        </w:rPr>
        <w:t>小時且測驗分數達</w:t>
      </w:r>
      <w:r w:rsidRPr="006C3AB2">
        <w:rPr>
          <w:rFonts w:ascii="Times New Roman" w:eastAsia="標楷體" w:hAnsi="Times New Roman"/>
          <w:szCs w:val="24"/>
        </w:rPr>
        <w:t>70</w:t>
      </w:r>
      <w:r w:rsidRPr="006C3AB2">
        <w:rPr>
          <w:rFonts w:ascii="Times New Roman" w:eastAsia="標楷體" w:hAnsi="標楷體" w:hint="eastAsia"/>
          <w:szCs w:val="24"/>
        </w:rPr>
        <w:t>分以上者，亦予視同完成基礎訓練課程認證（依據衛生福利部</w:t>
      </w:r>
      <w:r w:rsidRPr="006C3AB2">
        <w:rPr>
          <w:rFonts w:ascii="Times New Roman" w:eastAsia="標楷體" w:hAnsi="標楷體"/>
          <w:szCs w:val="24"/>
        </w:rPr>
        <w:t>107</w:t>
      </w:r>
      <w:r w:rsidRPr="006C3AB2">
        <w:rPr>
          <w:rFonts w:ascii="Times New Roman" w:eastAsia="標楷體" w:hAnsi="標楷體" w:hint="eastAsia"/>
          <w:szCs w:val="24"/>
        </w:rPr>
        <w:t>年</w:t>
      </w:r>
      <w:r w:rsidRPr="006C3AB2">
        <w:rPr>
          <w:rFonts w:ascii="Times New Roman" w:eastAsia="標楷體" w:hAnsi="標楷體"/>
          <w:szCs w:val="24"/>
        </w:rPr>
        <w:t>5</w:t>
      </w:r>
      <w:r w:rsidRPr="006C3AB2">
        <w:rPr>
          <w:rFonts w:ascii="Times New Roman" w:eastAsia="標楷體" w:hAnsi="標楷體" w:hint="eastAsia"/>
          <w:szCs w:val="24"/>
        </w:rPr>
        <w:t>月</w:t>
      </w:r>
      <w:r w:rsidRPr="006C3AB2">
        <w:rPr>
          <w:rFonts w:ascii="Times New Roman" w:eastAsia="標楷體" w:hAnsi="標楷體"/>
          <w:szCs w:val="24"/>
        </w:rPr>
        <w:t>28</w:t>
      </w:r>
      <w:r w:rsidRPr="006C3AB2">
        <w:rPr>
          <w:rFonts w:ascii="Times New Roman" w:eastAsia="標楷體" w:hAnsi="標楷體" w:hint="eastAsia"/>
          <w:szCs w:val="24"/>
        </w:rPr>
        <w:t>日衛部救字第</w:t>
      </w:r>
      <w:r w:rsidRPr="006C3AB2">
        <w:rPr>
          <w:rFonts w:ascii="Times New Roman" w:eastAsia="標楷體" w:hAnsi="標楷體"/>
          <w:szCs w:val="24"/>
        </w:rPr>
        <w:t>1071362139</w:t>
      </w:r>
      <w:r w:rsidRPr="006C3AB2">
        <w:rPr>
          <w:rFonts w:ascii="Times New Roman" w:eastAsia="標楷體" w:hAnsi="標楷體" w:hint="eastAsia"/>
          <w:szCs w:val="24"/>
        </w:rPr>
        <w:t>號函辦理），列印訓練證明交予</w:t>
      </w:r>
      <w:r w:rsidR="00734A19" w:rsidRPr="006C3AB2">
        <w:rPr>
          <w:rFonts w:ascii="Times New Roman" w:eastAsia="標楷體" w:hAnsi="標楷體" w:hint="eastAsia"/>
          <w:szCs w:val="24"/>
        </w:rPr>
        <w:t>本隊</w:t>
      </w:r>
      <w:r w:rsidRPr="006C3AB2">
        <w:rPr>
          <w:rFonts w:ascii="Times New Roman" w:eastAsia="標楷體" w:hAnsi="標楷體" w:hint="eastAsia"/>
          <w:szCs w:val="24"/>
        </w:rPr>
        <w:t>備查。</w:t>
      </w:r>
    </w:p>
    <w:p w14:paraId="04FBADCD" w14:textId="1638D8AB" w:rsidR="00B34C21" w:rsidRPr="006C3AB2" w:rsidRDefault="00B34C21" w:rsidP="00035BE1">
      <w:pPr>
        <w:spacing w:line="440" w:lineRule="exact"/>
        <w:ind w:leftChars="150" w:left="539" w:hangingChars="64" w:hanging="179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二、特殊訓練：共計</w:t>
      </w:r>
      <w:r w:rsidR="009140CE" w:rsidRPr="006C3AB2">
        <w:rPr>
          <w:rFonts w:ascii="Times New Roman" w:eastAsia="標楷體" w:hAnsi="標楷體" w:hint="eastAsia"/>
          <w:sz w:val="28"/>
          <w:szCs w:val="28"/>
        </w:rPr>
        <w:t>6</w:t>
      </w:r>
      <w:r w:rsidRPr="006C3AB2">
        <w:rPr>
          <w:rFonts w:ascii="Times New Roman" w:eastAsia="標楷體" w:hAnsi="標楷體" w:hint="eastAsia"/>
          <w:sz w:val="28"/>
          <w:szCs w:val="28"/>
        </w:rPr>
        <w:t>小時。</w:t>
      </w:r>
    </w:p>
    <w:p w14:paraId="46474A91" w14:textId="190BFAED" w:rsidR="00B34C21" w:rsidRPr="006C3AB2" w:rsidRDefault="00B34C21" w:rsidP="00035BE1">
      <w:pPr>
        <w:pStyle w:val="a3"/>
        <w:spacing w:line="440" w:lineRule="exact"/>
        <w:ind w:leftChars="375" w:left="900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強化志工專業知能訓練，並以熟悉服務工作場所為主，由本單位安排曾經接受基礎訓練志工，依服務工作性質施以講習訓練後，再正式擔任各項服務工作，並授與志願服務證，以維護民眾權益。</w:t>
      </w:r>
      <w:r w:rsidRPr="006C3AB2">
        <w:rPr>
          <w:rFonts w:ascii="Times New Roman" w:eastAsia="標楷體" w:hAnsi="Times New Roman"/>
          <w:sz w:val="28"/>
          <w:szCs w:val="28"/>
        </w:rPr>
        <w:t xml:space="preserve"> </w:t>
      </w:r>
    </w:p>
    <w:p w14:paraId="38048640" w14:textId="77777777" w:rsidR="00B34C21" w:rsidRPr="006C3AB2" w:rsidRDefault="00B34C21" w:rsidP="00035BE1">
      <w:pPr>
        <w:tabs>
          <w:tab w:val="left" w:pos="567"/>
        </w:tabs>
        <w:spacing w:line="440" w:lineRule="exact"/>
        <w:ind w:leftChars="150" w:left="539" w:hangingChars="64" w:hanging="179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三、成長暨在職訓練：視實際需要開辦本項訓練及相關訓練。</w:t>
      </w:r>
    </w:p>
    <w:p w14:paraId="209F1C78" w14:textId="77777777" w:rsidR="00B34C21" w:rsidRPr="006C3AB2" w:rsidRDefault="00B34C21" w:rsidP="00F4597E">
      <w:pPr>
        <w:spacing w:line="440" w:lineRule="exact"/>
        <w:ind w:left="14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玖、志工之權利義務：</w:t>
      </w:r>
    </w:p>
    <w:p w14:paraId="1313EB8F" w14:textId="77777777" w:rsidR="00B34C21" w:rsidRPr="006C3AB2" w:rsidRDefault="00B34C21" w:rsidP="00035BE1">
      <w:pPr>
        <w:spacing w:line="440" w:lineRule="exact"/>
        <w:ind w:firstLineChars="128" w:firstLine="358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一、志工應有以下權利：</w:t>
      </w:r>
    </w:p>
    <w:p w14:paraId="7E4076C1" w14:textId="77777777" w:rsidR="00B34C21" w:rsidRPr="006C3AB2" w:rsidRDefault="00B34C21" w:rsidP="00855F01">
      <w:pPr>
        <w:pStyle w:val="a3"/>
        <w:numPr>
          <w:ilvl w:val="0"/>
          <w:numId w:val="7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接受足以擔任從事工作之教育訓練。</w:t>
      </w:r>
    </w:p>
    <w:p w14:paraId="0A18D7F5" w14:textId="77777777" w:rsidR="00B34C21" w:rsidRPr="006C3AB2" w:rsidRDefault="00B34C21" w:rsidP="00855F01">
      <w:pPr>
        <w:pStyle w:val="a3"/>
        <w:numPr>
          <w:ilvl w:val="0"/>
          <w:numId w:val="7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一視同仁，尊重其自由、尊嚴、隱私及信仰。</w:t>
      </w:r>
    </w:p>
    <w:p w14:paraId="76217FA2" w14:textId="77777777" w:rsidR="00B34C21" w:rsidRPr="006C3AB2" w:rsidRDefault="00B34C21" w:rsidP="00855F01">
      <w:pPr>
        <w:pStyle w:val="a3"/>
        <w:numPr>
          <w:ilvl w:val="0"/>
          <w:numId w:val="7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依據工作性質與特點，確保在適當之安全與衛生條件下從事工作。</w:t>
      </w:r>
    </w:p>
    <w:p w14:paraId="7E2A5B70" w14:textId="77777777" w:rsidR="00B34C21" w:rsidRPr="006C3AB2" w:rsidRDefault="00B34C21" w:rsidP="00855F01">
      <w:pPr>
        <w:pStyle w:val="a3"/>
        <w:numPr>
          <w:ilvl w:val="0"/>
          <w:numId w:val="7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獲得從事服務之完整資訊。</w:t>
      </w:r>
    </w:p>
    <w:p w14:paraId="3A02E5FA" w14:textId="77777777" w:rsidR="00B34C21" w:rsidRPr="006C3AB2" w:rsidRDefault="00B34C21" w:rsidP="00855F01">
      <w:pPr>
        <w:pStyle w:val="a3"/>
        <w:numPr>
          <w:ilvl w:val="0"/>
          <w:numId w:val="7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參與所從事之志願服務計畫之擬定、設計、執行及評估。</w:t>
      </w:r>
    </w:p>
    <w:p w14:paraId="1C3D7F44" w14:textId="77777777" w:rsidR="00B34C21" w:rsidRPr="006C3AB2" w:rsidRDefault="00B34C21" w:rsidP="00035BE1">
      <w:pPr>
        <w:spacing w:line="440" w:lineRule="exact"/>
        <w:ind w:firstLineChars="128" w:firstLine="358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二、志工應有以下義務：</w:t>
      </w:r>
    </w:p>
    <w:p w14:paraId="7E480634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遵守倫理守則之規定。</w:t>
      </w:r>
    </w:p>
    <w:p w14:paraId="2C22E311" w14:textId="15CC0E4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遵守本</w:t>
      </w:r>
      <w:r w:rsidR="009140CE" w:rsidRPr="006C3AB2">
        <w:rPr>
          <w:rFonts w:ascii="Times New Roman" w:eastAsia="標楷體" w:hAnsi="標楷體" w:hint="eastAsia"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sz w:val="28"/>
          <w:szCs w:val="28"/>
        </w:rPr>
        <w:t>訂定之規章。</w:t>
      </w:r>
    </w:p>
    <w:p w14:paraId="516DC57D" w14:textId="787A0B0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b/>
          <w:i/>
          <w:sz w:val="28"/>
          <w:szCs w:val="28"/>
        </w:rPr>
      </w:pPr>
      <w:r w:rsidRPr="006C3AB2">
        <w:rPr>
          <w:rFonts w:ascii="Times New Roman" w:eastAsia="標楷體" w:hAnsi="標楷體" w:hint="eastAsia"/>
          <w:bCs/>
          <w:iCs/>
          <w:sz w:val="28"/>
          <w:szCs w:val="28"/>
        </w:rPr>
        <w:t>參與本</w:t>
      </w:r>
      <w:r w:rsidR="00E665A0" w:rsidRPr="006C3AB2">
        <w:rPr>
          <w:rFonts w:ascii="Times New Roman" w:eastAsia="標楷體" w:hAnsi="標楷體" w:hint="eastAsia"/>
          <w:bCs/>
          <w:iCs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bCs/>
          <w:iCs/>
          <w:sz w:val="28"/>
          <w:szCs w:val="28"/>
        </w:rPr>
        <w:t>所提供之教育訓練（每年至少</w:t>
      </w:r>
      <w:r w:rsidRPr="006C3AB2">
        <w:rPr>
          <w:rFonts w:ascii="Times New Roman" w:eastAsia="標楷體" w:hAnsi="標楷體"/>
          <w:bCs/>
          <w:iCs/>
          <w:sz w:val="28"/>
          <w:szCs w:val="28"/>
        </w:rPr>
        <w:t>4</w:t>
      </w:r>
      <w:r w:rsidRPr="006C3AB2">
        <w:rPr>
          <w:rFonts w:ascii="Times New Roman" w:eastAsia="標楷體" w:hAnsi="標楷體" w:hint="eastAsia"/>
          <w:bCs/>
          <w:iCs/>
          <w:sz w:val="28"/>
          <w:szCs w:val="28"/>
        </w:rPr>
        <w:t>小時）。</w:t>
      </w:r>
    </w:p>
    <w:p w14:paraId="7B3E1CBB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妥善使用志工服務證，執行服務時需配戴之。</w:t>
      </w:r>
    </w:p>
    <w:p w14:paraId="18E12759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服務時，應尊重受服務者之權益。</w:t>
      </w:r>
    </w:p>
    <w:p w14:paraId="10AF4D16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對因服務而取得或獲知之訊息，保守秘密。</w:t>
      </w:r>
    </w:p>
    <w:p w14:paraId="302D10F9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拒絕向受服務者收取報酬。</w:t>
      </w:r>
    </w:p>
    <w:p w14:paraId="4BF0DAFA" w14:textId="77777777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志工之待遇：志工屬無給職，必要時，得補助交通、誤餐及特殊保險等經費。</w:t>
      </w:r>
    </w:p>
    <w:p w14:paraId="720D7D56" w14:textId="7FDEEC48" w:rsidR="00B34C21" w:rsidRPr="006C3AB2" w:rsidRDefault="00B34C21" w:rsidP="00A65D3F">
      <w:pPr>
        <w:pStyle w:val="a3"/>
        <w:numPr>
          <w:ilvl w:val="0"/>
          <w:numId w:val="19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志工之福利：辦理志工平安保險、可優先參與本</w:t>
      </w:r>
      <w:r w:rsidR="00E12FB3" w:rsidRPr="006C3AB2">
        <w:rPr>
          <w:rFonts w:ascii="Times New Roman" w:eastAsia="標楷體" w:hAnsi="標楷體" w:hint="eastAsia"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sz w:val="28"/>
          <w:szCs w:val="28"/>
        </w:rPr>
        <w:t>所辦理之各項教育訓練及活動。</w:t>
      </w:r>
    </w:p>
    <w:p w14:paraId="0A8E4841" w14:textId="77777777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lastRenderedPageBreak/>
        <w:t>拾、志工之管理及輔導：</w:t>
      </w:r>
    </w:p>
    <w:p w14:paraId="0F768A68" w14:textId="41BA36FD" w:rsidR="00B34C21" w:rsidRPr="006C3AB2" w:rsidRDefault="00B34C21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本</w:t>
      </w:r>
      <w:r w:rsidR="00E665A0" w:rsidRPr="006C3AB2">
        <w:rPr>
          <w:rFonts w:ascii="Times New Roman" w:eastAsia="標楷體" w:hAnsi="標楷體" w:hint="eastAsia"/>
          <w:kern w:val="0"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志工隸屬於澎湖縣</w:t>
      </w:r>
      <w:r w:rsidR="008B5769" w:rsidRPr="006C3AB2">
        <w:rPr>
          <w:rFonts w:ascii="Times New Roman" w:eastAsia="標楷體" w:hAnsi="標楷體" w:hint="eastAsia"/>
          <w:kern w:val="0"/>
          <w:sz w:val="28"/>
          <w:szCs w:val="28"/>
        </w:rPr>
        <w:t>政府</w:t>
      </w: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衛生局</w:t>
      </w:r>
      <w:r w:rsidR="004939DD">
        <w:rPr>
          <w:rFonts w:ascii="Times New Roman" w:eastAsia="標楷體" w:hAnsi="標楷體" w:hint="eastAsia"/>
          <w:kern w:val="0"/>
          <w:sz w:val="28"/>
          <w:szCs w:val="28"/>
        </w:rPr>
        <w:t>醫政</w:t>
      </w:r>
      <w:r w:rsidR="00014503">
        <w:rPr>
          <w:rFonts w:ascii="Times New Roman" w:eastAsia="標楷體" w:hAnsi="標楷體" w:hint="eastAsia"/>
          <w:kern w:val="0"/>
          <w:sz w:val="28"/>
          <w:szCs w:val="28"/>
        </w:rPr>
        <w:t>科</w:t>
      </w: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，置</w:t>
      </w:r>
      <w:r w:rsidR="00C715EF" w:rsidRPr="006C3AB2">
        <w:rPr>
          <w:rFonts w:ascii="Times New Roman" w:eastAsia="標楷體" w:hAnsi="標楷體" w:hint="eastAsia"/>
          <w:kern w:val="0"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長一人、副</w:t>
      </w:r>
      <w:r w:rsidR="00C715EF" w:rsidRPr="006C3AB2">
        <w:rPr>
          <w:rFonts w:ascii="Times New Roman" w:eastAsia="標楷體" w:hAnsi="標楷體" w:hint="eastAsia"/>
          <w:kern w:val="0"/>
          <w:sz w:val="28"/>
          <w:szCs w:val="28"/>
        </w:rPr>
        <w:t>隊</w:t>
      </w: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長一人；並視業務工作需要，依志工興趣、專長及意願共分為三個工作小組。</w:t>
      </w:r>
    </w:p>
    <w:p w14:paraId="51A87260" w14:textId="77777777" w:rsidR="00B34C21" w:rsidRPr="006C3AB2" w:rsidRDefault="00B34C21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kern w:val="0"/>
          <w:sz w:val="28"/>
          <w:szCs w:val="28"/>
        </w:rPr>
        <w:t>志</w:t>
      </w:r>
      <w:r w:rsidRPr="006C3AB2">
        <w:rPr>
          <w:rFonts w:ascii="Times New Roman" w:eastAsia="標楷體" w:hAnsi="標楷體" w:hint="eastAsia"/>
          <w:sz w:val="28"/>
          <w:szCs w:val="28"/>
        </w:rPr>
        <w:t>工服勤時間必須簽到退；遲到不可逾</w:t>
      </w:r>
      <w:r w:rsidRPr="006C3AB2">
        <w:rPr>
          <w:rFonts w:ascii="Times New Roman" w:eastAsia="標楷體" w:hAnsi="標楷體"/>
          <w:sz w:val="28"/>
          <w:szCs w:val="28"/>
        </w:rPr>
        <w:t>10</w:t>
      </w:r>
      <w:r w:rsidRPr="006C3AB2">
        <w:rPr>
          <w:rFonts w:ascii="Times New Roman" w:eastAsia="標楷體" w:hAnsi="標楷體" w:hint="eastAsia"/>
          <w:sz w:val="28"/>
          <w:szCs w:val="28"/>
        </w:rPr>
        <w:t>分鐘。</w:t>
      </w:r>
    </w:p>
    <w:p w14:paraId="4638A85D" w14:textId="77777777" w:rsidR="00B34C21" w:rsidRPr="006C3AB2" w:rsidRDefault="00B34C21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建立志工完整基本資料，並指定專責人員督導及記錄志工之出勤、服務態度、服務項目、優良事蹟等事宜，以有效管理志工服務績效。</w:t>
      </w:r>
    </w:p>
    <w:p w14:paraId="069FC950" w14:textId="77777777" w:rsidR="00B34C21" w:rsidRPr="006C3AB2" w:rsidRDefault="00B34C21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對於依志願服務法完成教育訓練從事志願服務之志工，發給志願服務證及服務紀錄冊，並給予登錄服務時數。紀錄冊由志工使用及保管，不得轉借、冒用或不當使用；有轉借、冒用或不當使用情事者，應予糾正並註記，其服務紀錄不予採計，轉換志願服務運用單位時，紀錄冊應繼續使用，有損壞或遺失情事者，志工得申請補發。</w:t>
      </w:r>
    </w:p>
    <w:p w14:paraId="3AFAA727" w14:textId="77777777" w:rsidR="00B34C21" w:rsidRPr="006C3AB2" w:rsidRDefault="00B34C21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紀錄冊之管理依照內政部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4"/>
          <w:attr w:name="Year" w:val="1990"/>
        </w:smartTagPr>
        <w:r w:rsidRPr="006C3AB2">
          <w:rPr>
            <w:rFonts w:ascii="Times New Roman" w:eastAsia="標楷體" w:hAnsi="標楷體" w:hint="eastAsia"/>
            <w:sz w:val="28"/>
            <w:szCs w:val="28"/>
          </w:rPr>
          <w:t>九十年四月二十日</w:t>
        </w:r>
      </w:smartTag>
      <w:r w:rsidRPr="006C3AB2">
        <w:rPr>
          <w:rFonts w:ascii="Times New Roman" w:eastAsia="標楷體" w:hAnsi="標楷體" w:hint="eastAsia"/>
          <w:sz w:val="28"/>
          <w:szCs w:val="28"/>
        </w:rPr>
        <w:t>台（九</w:t>
      </w:r>
      <w:r w:rsidRPr="006C3AB2">
        <w:rPr>
          <w:rFonts w:ascii="Times New Roman" w:eastAsia="標楷體" w:hAnsi="Times New Roman"/>
          <w:sz w:val="28"/>
          <w:szCs w:val="28"/>
        </w:rPr>
        <w:t>○</w:t>
      </w:r>
      <w:r w:rsidRPr="006C3AB2">
        <w:rPr>
          <w:rFonts w:ascii="Times New Roman" w:eastAsia="標楷體" w:hAnsi="標楷體" w:hint="eastAsia"/>
          <w:sz w:val="28"/>
          <w:szCs w:val="28"/>
        </w:rPr>
        <w:t>）內中社第九</w:t>
      </w:r>
      <w:r w:rsidRPr="006C3AB2">
        <w:rPr>
          <w:rFonts w:ascii="Times New Roman" w:eastAsia="標楷體" w:hAnsi="Times New Roman"/>
          <w:sz w:val="28"/>
          <w:szCs w:val="28"/>
        </w:rPr>
        <w:t>○</w:t>
      </w:r>
      <w:r w:rsidRPr="006C3AB2">
        <w:rPr>
          <w:rFonts w:ascii="Times New Roman" w:eastAsia="標楷體" w:hAnsi="標楷體" w:hint="eastAsia"/>
          <w:sz w:val="28"/>
          <w:szCs w:val="28"/>
        </w:rPr>
        <w:t>七四七七七號函頒『志願服務證及服務紀錄冊管理辦法』辦理。</w:t>
      </w:r>
    </w:p>
    <w:p w14:paraId="3CEB59A3" w14:textId="78FCE5E2" w:rsidR="00B34C21" w:rsidRPr="006C3AB2" w:rsidRDefault="00BE2AA4" w:rsidP="00855F01">
      <w:pPr>
        <w:pStyle w:val="a3"/>
        <w:numPr>
          <w:ilvl w:val="0"/>
          <w:numId w:val="9"/>
        </w:numPr>
        <w:spacing w:line="440" w:lineRule="exact"/>
        <w:ind w:leftChars="0"/>
        <w:jc w:val="both"/>
        <w:rPr>
          <w:rFonts w:ascii="Times New Roman" w:eastAsia="標楷體" w:hAnsi="標楷體"/>
          <w:kern w:val="0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本隊設業務承辦人一人</w:t>
      </w:r>
      <w:r w:rsidR="00B34C21" w:rsidRPr="006C3AB2">
        <w:rPr>
          <w:rFonts w:ascii="Times New Roman" w:hAnsi="新細明體" w:hint="eastAsia"/>
          <w:sz w:val="28"/>
          <w:szCs w:val="28"/>
        </w:rPr>
        <w:t>，</w:t>
      </w:r>
      <w:r w:rsidR="00B34C21" w:rsidRPr="006C3AB2">
        <w:rPr>
          <w:rFonts w:ascii="Times New Roman" w:eastAsia="標楷體" w:hAnsi="標楷體" w:hint="eastAsia"/>
          <w:kern w:val="0"/>
          <w:sz w:val="28"/>
          <w:szCs w:val="28"/>
        </w:rPr>
        <w:t>辦理志工召募、訓練、管理、輔導、評核及獎勵等各項行政事務。</w:t>
      </w:r>
    </w:p>
    <w:p w14:paraId="2BDA8D38" w14:textId="77777777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拾壹、志工之考核：</w:t>
      </w:r>
    </w:p>
    <w:p w14:paraId="7A68705C" w14:textId="77777777" w:rsidR="00B34C21" w:rsidRPr="006C3AB2" w:rsidRDefault="00B34C21" w:rsidP="00113673">
      <w:pPr>
        <w:pStyle w:val="a3"/>
        <w:numPr>
          <w:ilvl w:val="0"/>
          <w:numId w:val="10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>定期考核志工之服務績效。對服務成績特優志工，選拔楷模加以獎勵；對不適任之志工，得收回服務證，並註銷證號。</w:t>
      </w:r>
    </w:p>
    <w:p w14:paraId="13AB8385" w14:textId="71C10051" w:rsidR="00B34C21" w:rsidRPr="006C3AB2" w:rsidRDefault="00B34C21" w:rsidP="00113673">
      <w:pPr>
        <w:pStyle w:val="a3"/>
        <w:numPr>
          <w:ilvl w:val="0"/>
          <w:numId w:val="10"/>
        </w:numPr>
        <w:spacing w:line="440" w:lineRule="exact"/>
        <w:ind w:leftChars="0"/>
        <w:jc w:val="both"/>
        <w:rPr>
          <w:rFonts w:ascii="Times New Roman" w:eastAsia="標楷體" w:hAnsi="標楷體"/>
          <w:sz w:val="28"/>
          <w:szCs w:val="28"/>
        </w:rPr>
      </w:pPr>
      <w:r w:rsidRPr="006C3AB2">
        <w:rPr>
          <w:rFonts w:ascii="Times New Roman" w:eastAsia="標楷體" w:hAnsi="Times New Roman" w:hint="eastAsia"/>
          <w:sz w:val="28"/>
          <w:szCs w:val="28"/>
        </w:rPr>
        <w:t>每年辦理志工考核一次，考核範圍包括差勤狀況、服務態度及教育</w:t>
      </w:r>
      <w:r w:rsidR="00E665A0" w:rsidRPr="006C3AB2">
        <w:rPr>
          <w:rFonts w:ascii="Times New Roman" w:eastAsia="標楷體" w:hAnsi="Times New Roman" w:hint="eastAsia"/>
          <w:sz w:val="28"/>
          <w:szCs w:val="28"/>
        </w:rPr>
        <w:t>訓</w:t>
      </w:r>
      <w:r w:rsidRPr="006C3AB2">
        <w:rPr>
          <w:rFonts w:ascii="Times New Roman" w:eastAsia="標楷體" w:hAnsi="Times New Roman" w:hint="eastAsia"/>
          <w:sz w:val="28"/>
          <w:szCs w:val="28"/>
        </w:rPr>
        <w:t>練等以評核志工服務績效及適任與否之依據。</w:t>
      </w:r>
    </w:p>
    <w:p w14:paraId="35E12FCD" w14:textId="77777777" w:rsidR="00B34C21" w:rsidRPr="006C3AB2" w:rsidRDefault="00B34C21" w:rsidP="00F4597E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拾貳、志工之獎勵：</w:t>
      </w:r>
    </w:p>
    <w:p w14:paraId="1AF3A4F1" w14:textId="77777777" w:rsidR="00B34C21" w:rsidRPr="006C3AB2" w:rsidRDefault="00B34C21" w:rsidP="00113673">
      <w:pPr>
        <w:pStyle w:val="a3"/>
        <w:numPr>
          <w:ilvl w:val="0"/>
          <w:numId w:val="11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Times New Roman" w:hint="eastAsia"/>
          <w:sz w:val="28"/>
          <w:szCs w:val="28"/>
        </w:rPr>
        <w:t>志願服務年資滿</w:t>
      </w:r>
      <w:r w:rsidRPr="006C3AB2">
        <w:rPr>
          <w:rFonts w:ascii="Times New Roman" w:eastAsia="標楷體" w:hAnsi="Times New Roman"/>
          <w:sz w:val="28"/>
          <w:szCs w:val="28"/>
        </w:rPr>
        <w:t>1</w:t>
      </w:r>
      <w:r w:rsidRPr="006C3AB2">
        <w:rPr>
          <w:rFonts w:ascii="Times New Roman" w:eastAsia="標楷體" w:hAnsi="Times New Roman" w:hint="eastAsia"/>
          <w:sz w:val="28"/>
          <w:szCs w:val="28"/>
        </w:rPr>
        <w:t>年，服務時數達</w:t>
      </w:r>
      <w:r w:rsidRPr="006C3AB2">
        <w:rPr>
          <w:rFonts w:ascii="Times New Roman" w:eastAsia="標楷體" w:hAnsi="Times New Roman"/>
          <w:sz w:val="28"/>
          <w:szCs w:val="28"/>
        </w:rPr>
        <w:t>150</w:t>
      </w:r>
      <w:r w:rsidRPr="006C3AB2">
        <w:rPr>
          <w:rFonts w:ascii="Times New Roman" w:eastAsia="標楷體" w:hAnsi="Times New Roman" w:hint="eastAsia"/>
          <w:sz w:val="28"/>
          <w:szCs w:val="28"/>
        </w:rPr>
        <w:t>小時以上者，得向運用單位申請認證服務績效及發給志願服務績效證明書。</w:t>
      </w:r>
    </w:p>
    <w:p w14:paraId="100B6062" w14:textId="77777777" w:rsidR="00B34C21" w:rsidRPr="006C3AB2" w:rsidRDefault="00B34C21" w:rsidP="00113673">
      <w:pPr>
        <w:pStyle w:val="a3"/>
        <w:numPr>
          <w:ilvl w:val="0"/>
          <w:numId w:val="11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Times New Roman" w:hint="eastAsia"/>
          <w:sz w:val="28"/>
          <w:szCs w:val="28"/>
        </w:rPr>
        <w:t>協助志工申請志願服務獎勵暨榮譽卡之申請，以及相關單位獎勵事項。</w:t>
      </w:r>
    </w:p>
    <w:p w14:paraId="1F7D573C" w14:textId="77777777" w:rsidR="00B34C21" w:rsidRPr="006C3AB2" w:rsidRDefault="00B34C21" w:rsidP="00113673">
      <w:pPr>
        <w:pStyle w:val="a3"/>
        <w:numPr>
          <w:ilvl w:val="0"/>
          <w:numId w:val="11"/>
        </w:numPr>
        <w:spacing w:line="4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Times New Roman" w:hint="eastAsia"/>
          <w:sz w:val="28"/>
          <w:szCs w:val="28"/>
        </w:rPr>
        <w:t>志工年度表現優良者，公開頒獎表揚。</w:t>
      </w:r>
    </w:p>
    <w:p w14:paraId="1E0AE8B8" w14:textId="41BA951E" w:rsidR="00E17DE8" w:rsidRPr="006C3AB2" w:rsidRDefault="00E17DE8" w:rsidP="00E17DE8">
      <w:pPr>
        <w:spacing w:line="44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拾參、志工申訴流程(如附件一)。</w:t>
      </w:r>
    </w:p>
    <w:p w14:paraId="6F5D60FC" w14:textId="77777777" w:rsidR="00E17DE8" w:rsidRPr="006C3AB2" w:rsidRDefault="00E17DE8" w:rsidP="00E17DE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C3AB2">
        <w:rPr>
          <w:rFonts w:ascii="標楷體" w:eastAsia="標楷體" w:hAnsi="標楷體" w:hint="eastAsia"/>
          <w:sz w:val="28"/>
          <w:szCs w:val="28"/>
        </w:rPr>
        <w:t>拾肆、本計畫奉鈞長核可後實施，修正時亦同；如有未盡事宜，得隨時修訂之。</w:t>
      </w:r>
    </w:p>
    <w:p w14:paraId="474D8E77" w14:textId="2A7F576A" w:rsidR="00E17DE8" w:rsidRPr="006C3AB2" w:rsidRDefault="00E17DE8" w:rsidP="00376B93">
      <w:pPr>
        <w:widowControl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Times New Roman"/>
          <w:sz w:val="28"/>
          <w:szCs w:val="28"/>
        </w:rPr>
        <w:br w:type="page"/>
      </w:r>
      <w:r w:rsidR="004939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94549" wp14:editId="06A9F36A">
                <wp:simplePos x="0" y="0"/>
                <wp:positionH relativeFrom="column">
                  <wp:posOffset>3270885</wp:posOffset>
                </wp:positionH>
                <wp:positionV relativeFrom="paragraph">
                  <wp:posOffset>-200025</wp:posOffset>
                </wp:positionV>
                <wp:extent cx="1895475" cy="419100"/>
                <wp:effectExtent l="0" t="0" r="9525" b="0"/>
                <wp:wrapNone/>
                <wp:docPr id="122980180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D7F732" w14:textId="528F6195" w:rsidR="004939DD" w:rsidRDefault="004939DD">
                            <w:r w:rsidRPr="006C3AB2">
                              <w:rPr>
                                <w:rFonts w:ascii="Times New Roman" w:eastAsia="標楷體" w:hAnsi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376B93">
                              <w:rPr>
                                <w:rFonts w:ascii="Times New Roman" w:eastAsia="標楷體" w:hAnsi="標楷體" w:hint="eastAsia"/>
                                <w:sz w:val="28"/>
                                <w:szCs w:val="28"/>
                              </w:rPr>
                              <w:t>無毒守護安心同行</w:t>
                            </w:r>
                            <w:r w:rsidRPr="006C3AB2">
                              <w:rPr>
                                <w:rFonts w:ascii="Times New Roman" w:eastAsia="標楷體" w:hAnsi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9454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57.55pt;margin-top:-15.75pt;width:149.2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" fillcolor="white [3201]" stroked="f" strokeweight=".5pt">
                <v:textbox>
                  <w:txbxContent>
                    <w:p w14:paraId="10D7F732" w14:textId="528F6195" w:rsidR="004939DD" w:rsidRDefault="004939DD">
                      <w:r w:rsidRPr="006C3AB2">
                        <w:rPr>
                          <w:rFonts w:ascii="Times New Roman" w:eastAsia="標楷體" w:hAnsi="標楷體" w:hint="eastAsia"/>
                          <w:sz w:val="28"/>
                          <w:szCs w:val="28"/>
                        </w:rPr>
                        <w:t>(</w:t>
                      </w:r>
                      <w:r w:rsidRPr="00376B93">
                        <w:rPr>
                          <w:rFonts w:ascii="Times New Roman" w:eastAsia="標楷體" w:hAnsi="標楷體" w:hint="eastAsia"/>
                          <w:sz w:val="28"/>
                          <w:szCs w:val="28"/>
                        </w:rPr>
                        <w:t>無毒守護安心同行</w:t>
                      </w:r>
                      <w:r w:rsidRPr="006C3AB2">
                        <w:rPr>
                          <w:rFonts w:ascii="Times New Roman" w:eastAsia="標楷體" w:hAnsi="標楷體" w:hint="eastAsia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939DD" w:rsidRPr="004939DD">
        <w:drawing>
          <wp:inline distT="0" distB="0" distL="0" distR="0" wp14:anchorId="348BDF77" wp14:editId="4BBD2E27">
            <wp:extent cx="6120130" cy="457200"/>
            <wp:effectExtent l="0" t="0" r="0" b="0"/>
            <wp:docPr id="11436710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9DD" w:rsidRPr="004939DD">
        <w:t xml:space="preserve"> </w:t>
      </w:r>
      <w:r w:rsidRPr="006C3AB2">
        <w:rPr>
          <w:rFonts w:ascii="Times New Roman" w:eastAsia="標楷體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CF2502B" wp14:editId="7382D44A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023610" cy="8736330"/>
            <wp:effectExtent l="0" t="0" r="0" b="7620"/>
            <wp:wrapThrough wrapText="bothSides">
              <wp:wrapPolygon edited="0">
                <wp:start x="0" y="0"/>
                <wp:lineTo x="0" y="21572"/>
                <wp:lineTo x="21518" y="21572"/>
                <wp:lineTo x="21518" y="0"/>
                <wp:lineTo x="0" y="0"/>
              </wp:wrapPolygon>
            </wp:wrapThrough>
            <wp:docPr id="423459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8736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B3718A" w14:textId="5D16B994" w:rsidR="00B34C21" w:rsidRPr="006C3AB2" w:rsidRDefault="00FA2F3A" w:rsidP="009B4187">
      <w:pPr>
        <w:spacing w:line="440" w:lineRule="exact"/>
        <w:jc w:val="center"/>
        <w:rPr>
          <w:rFonts w:ascii="Times New Roman" w:eastAsia="標楷體" w:hAnsi="Times New Roman"/>
          <w:sz w:val="20"/>
          <w:szCs w:val="20"/>
        </w:rPr>
      </w:pPr>
      <w:r w:rsidRPr="006C3AB2">
        <w:rPr>
          <w:rFonts w:ascii="Times New Roman" w:eastAsia="標楷體" w:hAnsi="Times New Roman" w:hint="eastAsia"/>
          <w:sz w:val="28"/>
          <w:szCs w:val="28"/>
        </w:rPr>
        <w:lastRenderedPageBreak/>
        <w:t xml:space="preserve"> </w:t>
      </w:r>
      <w:r w:rsidR="00B34C21" w:rsidRPr="006C3AB2">
        <w:rPr>
          <w:rFonts w:ascii="Times New Roman" w:eastAsia="標楷體" w:hAnsi="Times New Roman"/>
          <w:sz w:val="28"/>
          <w:szCs w:val="28"/>
        </w:rPr>
        <w:t>1</w:t>
      </w:r>
      <w:r w:rsidR="00891CD8" w:rsidRPr="006C3AB2">
        <w:rPr>
          <w:rFonts w:ascii="Times New Roman" w:eastAsia="標楷體" w:hAnsi="Times New Roman" w:hint="eastAsia"/>
          <w:sz w:val="28"/>
          <w:szCs w:val="28"/>
        </w:rPr>
        <w:t>1</w:t>
      </w:r>
      <w:r w:rsidR="00D573BA" w:rsidRPr="006C3AB2">
        <w:rPr>
          <w:rFonts w:ascii="Times New Roman" w:eastAsia="標楷體" w:hAnsi="Times New Roman" w:hint="eastAsia"/>
          <w:sz w:val="28"/>
          <w:szCs w:val="28"/>
        </w:rPr>
        <w:t>5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年度澎湖縣</w:t>
      </w:r>
      <w:r w:rsidR="008616B5" w:rsidRPr="006C3AB2">
        <w:rPr>
          <w:rFonts w:ascii="Times New Roman" w:eastAsia="標楷體" w:hAnsi="標楷體" w:hint="eastAsia"/>
          <w:sz w:val="28"/>
          <w:szCs w:val="28"/>
        </w:rPr>
        <w:t>火箭隊</w:t>
      </w:r>
      <w:r w:rsidR="008616B5" w:rsidRPr="006C3AB2">
        <w:rPr>
          <w:rFonts w:ascii="Times New Roman" w:eastAsia="標楷體" w:hAnsi="標楷體" w:hint="eastAsia"/>
          <w:sz w:val="28"/>
          <w:szCs w:val="28"/>
        </w:rPr>
        <w:t>(</w:t>
      </w:r>
      <w:r w:rsidR="00376B93" w:rsidRPr="00376B93">
        <w:rPr>
          <w:rFonts w:ascii="Times New Roman" w:eastAsia="標楷體" w:hAnsi="標楷體" w:hint="eastAsia"/>
          <w:sz w:val="28"/>
          <w:szCs w:val="28"/>
        </w:rPr>
        <w:t>無毒守護安心同行</w:t>
      </w:r>
      <w:r w:rsidR="008616B5" w:rsidRPr="006C3AB2">
        <w:rPr>
          <w:rFonts w:ascii="Times New Roman" w:eastAsia="標楷體" w:hAnsi="標楷體" w:hint="eastAsia"/>
          <w:sz w:val="28"/>
          <w:szCs w:val="28"/>
        </w:rPr>
        <w:t>)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志願服務工作計畫預定表</w:t>
      </w:r>
    </w:p>
    <w:p w14:paraId="7F176C48" w14:textId="77777777" w:rsidR="00B34C21" w:rsidRPr="006C3AB2" w:rsidRDefault="00B34C21" w:rsidP="00871910">
      <w:pPr>
        <w:spacing w:line="100" w:lineRule="exact"/>
        <w:rPr>
          <w:rFonts w:ascii="標楷體" w:eastAsia="標楷體" w:hAnsi="標楷體"/>
          <w:sz w:val="20"/>
          <w:szCs w:val="20"/>
        </w:rPr>
      </w:pPr>
    </w:p>
    <w:tbl>
      <w:tblPr>
        <w:tblW w:w="101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997"/>
        <w:gridCol w:w="640"/>
        <w:gridCol w:w="640"/>
        <w:gridCol w:w="640"/>
        <w:gridCol w:w="640"/>
        <w:gridCol w:w="640"/>
        <w:gridCol w:w="640"/>
        <w:gridCol w:w="640"/>
        <w:gridCol w:w="640"/>
        <w:gridCol w:w="814"/>
        <w:gridCol w:w="865"/>
        <w:gridCol w:w="850"/>
      </w:tblGrid>
      <w:tr w:rsidR="006C3AB2" w:rsidRPr="006C3AB2" w14:paraId="54B952FC" w14:textId="77777777" w:rsidTr="00D16778">
        <w:tc>
          <w:tcPr>
            <w:tcW w:w="1537" w:type="dxa"/>
            <w:tcBorders>
              <w:top w:val="single" w:sz="18" w:space="0" w:color="auto"/>
              <w:tl2br w:val="single" w:sz="4" w:space="0" w:color="auto"/>
            </w:tcBorders>
          </w:tcPr>
          <w:p w14:paraId="40A20C5B" w14:textId="77777777" w:rsidR="00B34C21" w:rsidRPr="006C3AB2" w:rsidRDefault="00B34C21" w:rsidP="00871910">
            <w:pPr>
              <w:rPr>
                <w:rFonts w:ascii="Times New Roman" w:eastAsia="標楷體" w:hAnsi="Times New Roman"/>
                <w:sz w:val="16"/>
                <w:szCs w:val="16"/>
              </w:rPr>
            </w:pPr>
            <w:r w:rsidRPr="006C3AB2">
              <w:rPr>
                <w:rFonts w:ascii="Times New Roman" w:eastAsia="標楷體" w:hAnsi="Times New Roman"/>
                <w:sz w:val="16"/>
                <w:szCs w:val="16"/>
              </w:rPr>
              <w:t xml:space="preserve">                </w:t>
            </w:r>
            <w:r w:rsidRPr="006C3AB2">
              <w:rPr>
                <w:rFonts w:ascii="Times New Roman" w:eastAsia="標楷體" w:hAnsi="Times New Roman" w:hint="eastAsia"/>
                <w:sz w:val="16"/>
                <w:szCs w:val="16"/>
              </w:rPr>
              <w:t>月份</w:t>
            </w:r>
          </w:p>
          <w:p w14:paraId="23C0CA5D" w14:textId="77777777" w:rsidR="00B34C21" w:rsidRPr="006C3AB2" w:rsidRDefault="00B34C21" w:rsidP="00871910">
            <w:pPr>
              <w:rPr>
                <w:rFonts w:ascii="Times New Roman" w:eastAsia="標楷體" w:hAnsi="Times New Roman"/>
                <w:sz w:val="16"/>
                <w:szCs w:val="16"/>
              </w:rPr>
            </w:pPr>
            <w:r w:rsidRPr="006C3AB2">
              <w:rPr>
                <w:rFonts w:ascii="Times New Roman" w:eastAsia="標楷體" w:hAnsi="Times New Roman" w:hint="eastAsia"/>
                <w:sz w:val="16"/>
                <w:szCs w:val="16"/>
              </w:rPr>
              <w:t>項目</w:t>
            </w:r>
          </w:p>
        </w:tc>
        <w:tc>
          <w:tcPr>
            <w:tcW w:w="997" w:type="dxa"/>
            <w:tcBorders>
              <w:top w:val="single" w:sz="18" w:space="0" w:color="auto"/>
            </w:tcBorders>
            <w:vAlign w:val="center"/>
          </w:tcPr>
          <w:p w14:paraId="36201A51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1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089E68AD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2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402260C2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3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01E6B6E4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4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0B02F617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5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0BA778BF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6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32CFFE30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7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7057349B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8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640" w:type="dxa"/>
            <w:tcBorders>
              <w:top w:val="single" w:sz="18" w:space="0" w:color="auto"/>
            </w:tcBorders>
            <w:vAlign w:val="center"/>
          </w:tcPr>
          <w:p w14:paraId="5C8A07F5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9</w:t>
            </w:r>
            <w:r w:rsidRPr="006C3AB2">
              <w:rPr>
                <w:rFonts w:ascii="Times New Roman" w:eastAsia="標楷體" w:hAnsi="標楷體" w:hint="eastAsia"/>
                <w:szCs w:val="24"/>
              </w:rPr>
              <w:t>月</w:t>
            </w:r>
          </w:p>
        </w:tc>
        <w:tc>
          <w:tcPr>
            <w:tcW w:w="814" w:type="dxa"/>
            <w:tcBorders>
              <w:top w:val="single" w:sz="18" w:space="0" w:color="auto"/>
            </w:tcBorders>
            <w:vAlign w:val="center"/>
          </w:tcPr>
          <w:p w14:paraId="36602057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10</w:t>
            </w:r>
            <w:r w:rsidRPr="006C3AB2">
              <w:rPr>
                <w:rFonts w:ascii="Times New Roman" w:eastAsia="標楷體" w:hAnsi="Times New Roman" w:hint="eastAsia"/>
                <w:szCs w:val="24"/>
              </w:rPr>
              <w:t>月</w:t>
            </w:r>
          </w:p>
        </w:tc>
        <w:tc>
          <w:tcPr>
            <w:tcW w:w="865" w:type="dxa"/>
            <w:tcBorders>
              <w:top w:val="single" w:sz="18" w:space="0" w:color="auto"/>
            </w:tcBorders>
            <w:vAlign w:val="center"/>
          </w:tcPr>
          <w:p w14:paraId="20C57762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11</w:t>
            </w:r>
            <w:r w:rsidRPr="006C3AB2">
              <w:rPr>
                <w:rFonts w:ascii="Times New Roman" w:eastAsia="標楷體" w:hAnsi="Times New Roman" w:hint="eastAsia"/>
                <w:szCs w:val="24"/>
              </w:rPr>
              <w:t>月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5281B2E8" w14:textId="77777777" w:rsidR="00B34C21" w:rsidRPr="006C3AB2" w:rsidRDefault="00B34C21" w:rsidP="008B41A6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3AB2">
              <w:rPr>
                <w:rFonts w:ascii="Times New Roman" w:eastAsia="標楷體" w:hAnsi="Times New Roman"/>
                <w:szCs w:val="24"/>
              </w:rPr>
              <w:t>12</w:t>
            </w:r>
            <w:r w:rsidRPr="006C3AB2">
              <w:rPr>
                <w:rFonts w:ascii="Times New Roman" w:eastAsia="標楷體" w:hAnsi="Times New Roman" w:hint="eastAsia"/>
                <w:szCs w:val="24"/>
              </w:rPr>
              <w:t>月</w:t>
            </w:r>
          </w:p>
        </w:tc>
      </w:tr>
      <w:tr w:rsidR="006C3AB2" w:rsidRPr="006C3AB2" w14:paraId="24A36F93" w14:textId="77777777" w:rsidTr="00D16778">
        <w:tc>
          <w:tcPr>
            <w:tcW w:w="1537" w:type="dxa"/>
          </w:tcPr>
          <w:p w14:paraId="64B16C2E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志願服務業務規定相關諮詢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05900A5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1EA499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416A58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3D8632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F6030A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838131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A416D0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B00F2F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E76FCB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55CA2830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4774914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5DF53FF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225BA2F3" w14:textId="77777777" w:rsidTr="00D16778">
        <w:tc>
          <w:tcPr>
            <w:tcW w:w="1537" w:type="dxa"/>
          </w:tcPr>
          <w:p w14:paraId="2CFC1E83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志工召募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5F2B65B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EE9634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A91D60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7CBEE4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5820F9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99DB56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2441EA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1A59EE4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0715DC7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</w:tcPr>
          <w:p w14:paraId="6CB70164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</w:tcPr>
          <w:p w14:paraId="43BD3C7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C53A5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1B25D623" w14:textId="77777777" w:rsidTr="00D16778">
        <w:tc>
          <w:tcPr>
            <w:tcW w:w="1537" w:type="dxa"/>
          </w:tcPr>
          <w:p w14:paraId="3087167A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志願服務證核發管理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497603C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F7B279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2AA4D8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A6C278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236365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34CEC96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C1201B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9D875E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03060E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3B028863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6B370B3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9B6213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28149932" w14:textId="77777777" w:rsidTr="00D16778">
        <w:tc>
          <w:tcPr>
            <w:tcW w:w="1537" w:type="dxa"/>
          </w:tcPr>
          <w:p w14:paraId="1594C04E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志願服務紀錄冊申請核發事項（補、換發）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06A21DA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458FED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3535502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950BE0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9973F4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A626E3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D2BFAE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B44E9C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3DC92EF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6A1B91FE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3EBCBC6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699584C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647FD021" w14:textId="77777777" w:rsidTr="00D16778">
        <w:tc>
          <w:tcPr>
            <w:tcW w:w="1537" w:type="dxa"/>
          </w:tcPr>
          <w:p w14:paraId="3945DC25" w14:textId="77777777" w:rsidR="00B34C21" w:rsidRPr="006C3AB2" w:rsidRDefault="00B34C21" w:rsidP="00035BE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志願服務榮譽卡申請事項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481B4E2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A914E4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374270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A08E97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2F24CF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4801A9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188F1C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DB0B18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E97EF3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35C038DE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2A525F1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517936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4E83C8C2" w14:textId="77777777" w:rsidTr="00D16778">
        <w:tc>
          <w:tcPr>
            <w:tcW w:w="1537" w:type="dxa"/>
          </w:tcPr>
          <w:p w14:paraId="166074C8" w14:textId="77777777" w:rsidR="00B34C21" w:rsidRPr="006C3AB2" w:rsidRDefault="00B34C21" w:rsidP="00035BE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志願服務相關統計資料填報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0D6CDAA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240BE7E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7CCFA4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DA9B8A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31DB01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4FA336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D92113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7AA4F6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BB6058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10FDF7D7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7A199BC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37A866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2331E6B8" w14:textId="77777777" w:rsidTr="00D16778">
        <w:tc>
          <w:tcPr>
            <w:tcW w:w="1537" w:type="dxa"/>
          </w:tcPr>
          <w:p w14:paraId="30B9870E" w14:textId="77777777" w:rsidR="00B34C21" w:rsidRPr="006C3AB2" w:rsidRDefault="00B34C21" w:rsidP="00035BE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志願服務績效證明書核發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587EEFF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8C996D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8ABF54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7EE138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36F7D8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373078D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997C7A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2ED3812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30E781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5D2178F8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682ABCE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A9DCF9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17025381" w14:textId="77777777" w:rsidTr="00D16778">
        <w:tc>
          <w:tcPr>
            <w:tcW w:w="1537" w:type="dxa"/>
          </w:tcPr>
          <w:p w14:paraId="4C6CD4EB" w14:textId="77777777" w:rsidR="00B34C21" w:rsidRPr="006C3AB2" w:rsidRDefault="00B34C21" w:rsidP="00035BE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志工意外保險事宜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06311E6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25691A6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C25F2D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6E15E9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EF6D42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E36657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7E04D9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530D8A3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97D7E6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6E674EB8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0C43DB1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22399B2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0C3BE503" w14:textId="77777777" w:rsidTr="00D16778">
        <w:tc>
          <w:tcPr>
            <w:tcW w:w="1537" w:type="dxa"/>
          </w:tcPr>
          <w:p w14:paraId="4F4A4D03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衛福部志願服務資訊整合系統資料登錄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70793B1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5DBBFE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A5D30A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3420FBC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0687542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2674EF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04E8DB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0A0644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434B33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74CD2E82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7E7E1B0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46DFA14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4660D980" w14:textId="77777777" w:rsidTr="00D16778">
        <w:tc>
          <w:tcPr>
            <w:tcW w:w="1537" w:type="dxa"/>
          </w:tcPr>
          <w:p w14:paraId="70CD55FD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志願服務獎勵表揚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1068CA1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F1CAB1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29DC850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0BE8E23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003B556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7F48798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1A6B2ED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1CF0236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</w:tcPr>
          <w:p w14:paraId="438AFC9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</w:tcPr>
          <w:p w14:paraId="4608DBFC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</w:tcPr>
          <w:p w14:paraId="5CEC360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E272F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1B9DB298" w14:textId="77777777" w:rsidTr="00D16778">
        <w:tc>
          <w:tcPr>
            <w:tcW w:w="1537" w:type="dxa"/>
          </w:tcPr>
          <w:p w14:paraId="0C84DBD8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辦理志工教育訓練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5FF2A6D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AF84B5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2270423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7AA305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70D886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D3752A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E6AAC1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7D586C2E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43B16A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29E0B48C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2C7B3B5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0E9F982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7F9C05FE" w14:textId="77777777" w:rsidTr="00D16778">
        <w:tc>
          <w:tcPr>
            <w:tcW w:w="1537" w:type="dxa"/>
          </w:tcPr>
          <w:p w14:paraId="0BD92632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志工管理及考核</w:t>
            </w:r>
          </w:p>
        </w:tc>
        <w:tc>
          <w:tcPr>
            <w:tcW w:w="997" w:type="dxa"/>
            <w:shd w:val="clear" w:color="auto" w:fill="A6A6A6" w:themeFill="background1" w:themeFillShade="A6"/>
          </w:tcPr>
          <w:p w14:paraId="249B0FC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BB80C71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EC2472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E2FB56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174EDFE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7F140B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0D4CA079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4FB4FC53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shd w:val="clear" w:color="auto" w:fill="A6A6A6" w:themeFill="background1" w:themeFillShade="A6"/>
          </w:tcPr>
          <w:p w14:paraId="6D40E918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6A6A6" w:themeFill="background1" w:themeFillShade="A6"/>
          </w:tcPr>
          <w:p w14:paraId="6E3B41F7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shd w:val="clear" w:color="auto" w:fill="A6A6A6" w:themeFill="background1" w:themeFillShade="A6"/>
          </w:tcPr>
          <w:p w14:paraId="725E917F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31009D3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18BB23A1" w14:textId="77777777" w:rsidTr="00D16778">
        <w:tc>
          <w:tcPr>
            <w:tcW w:w="1537" w:type="dxa"/>
            <w:tcBorders>
              <w:bottom w:val="single" w:sz="18" w:space="0" w:color="auto"/>
            </w:tcBorders>
          </w:tcPr>
          <w:p w14:paraId="1F9ED843" w14:textId="77777777" w:rsidR="00B34C21" w:rsidRPr="006C3AB2" w:rsidRDefault="00B34C21" w:rsidP="0087191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志工聯繫會議</w:t>
            </w:r>
          </w:p>
        </w:tc>
        <w:tc>
          <w:tcPr>
            <w:tcW w:w="997" w:type="dxa"/>
            <w:tcBorders>
              <w:bottom w:val="single" w:sz="18" w:space="0" w:color="auto"/>
            </w:tcBorders>
          </w:tcPr>
          <w:p w14:paraId="2BDB46E7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163BC71D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0E526A0C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0ABAFEEB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42D2257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12F3DA2A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30053CE0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53FD1904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0" w:type="dxa"/>
            <w:tcBorders>
              <w:bottom w:val="single" w:sz="18" w:space="0" w:color="auto"/>
            </w:tcBorders>
          </w:tcPr>
          <w:p w14:paraId="2FB59EC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tcBorders>
              <w:bottom w:val="single" w:sz="18" w:space="0" w:color="auto"/>
            </w:tcBorders>
          </w:tcPr>
          <w:p w14:paraId="6598D01E" w14:textId="77777777" w:rsidR="00B34C21" w:rsidRPr="006C3AB2" w:rsidRDefault="00B34C21" w:rsidP="00973EEF">
            <w:pPr>
              <w:spacing w:line="4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6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327505F6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E7279E5" w14:textId="77777777" w:rsidR="00B34C21" w:rsidRPr="006C3AB2" w:rsidRDefault="00B34C21" w:rsidP="008B41A6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E529E5E" w14:textId="77777777" w:rsidR="00B34C21" w:rsidRPr="006C3AB2" w:rsidRDefault="00B34C21" w:rsidP="008A581B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7C2257D" w14:textId="5AE8C1F2" w:rsidR="00B34C21" w:rsidRPr="006C3AB2" w:rsidRDefault="00B34C21" w:rsidP="00F272E8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6C3AB2">
        <w:rPr>
          <w:rFonts w:ascii="標楷體" w:eastAsia="標楷體" w:hAnsi="標楷體"/>
          <w:sz w:val="28"/>
          <w:szCs w:val="28"/>
        </w:rPr>
        <w:br w:type="page"/>
      </w:r>
      <w:r w:rsidRPr="006C3AB2">
        <w:rPr>
          <w:rFonts w:ascii="Times New Roman" w:eastAsia="標楷體" w:hAnsi="標楷體" w:hint="eastAsia"/>
          <w:sz w:val="32"/>
          <w:szCs w:val="32"/>
        </w:rPr>
        <w:lastRenderedPageBreak/>
        <w:t>澎湖縣</w:t>
      </w:r>
      <w:r w:rsidR="00D778E9" w:rsidRPr="006C3AB2">
        <w:rPr>
          <w:rFonts w:ascii="標楷體" w:eastAsia="標楷體" w:hAnsi="標楷體" w:hint="eastAsia"/>
          <w:sz w:val="32"/>
          <w:szCs w:val="32"/>
        </w:rPr>
        <w:t>火箭隊(</w:t>
      </w:r>
      <w:r w:rsidR="00376B93" w:rsidRPr="00376B93">
        <w:rPr>
          <w:rFonts w:ascii="標楷體" w:eastAsia="標楷體" w:hAnsi="標楷體" w:hint="eastAsia"/>
          <w:sz w:val="32"/>
          <w:szCs w:val="32"/>
        </w:rPr>
        <w:t>無毒守護安心同行</w:t>
      </w:r>
      <w:r w:rsidR="00D778E9" w:rsidRPr="006C3AB2">
        <w:rPr>
          <w:rFonts w:ascii="標楷體" w:eastAsia="標楷體" w:hAnsi="標楷體" w:hint="eastAsia"/>
          <w:sz w:val="32"/>
          <w:szCs w:val="32"/>
        </w:rPr>
        <w:t>)</w:t>
      </w:r>
      <w:r w:rsidRPr="006C3AB2">
        <w:rPr>
          <w:rFonts w:ascii="標楷體" w:eastAsia="標楷體" w:hAnsi="標楷體" w:hint="eastAsia"/>
          <w:sz w:val="32"/>
          <w:szCs w:val="32"/>
        </w:rPr>
        <w:t>志工服務考評表</w:t>
      </w:r>
    </w:p>
    <w:p w14:paraId="1E250EF1" w14:textId="77777777" w:rsidR="00B34C21" w:rsidRPr="006C3AB2" w:rsidRDefault="00B34C21" w:rsidP="00F272E8">
      <w:pPr>
        <w:spacing w:line="320" w:lineRule="exact"/>
        <w:rPr>
          <w:rFonts w:ascii="標楷體" w:eastAsia="標楷體" w:hAnsi="標楷體"/>
          <w:szCs w:val="24"/>
        </w:rPr>
      </w:pPr>
      <w:r w:rsidRPr="006C3AB2">
        <w:rPr>
          <w:rFonts w:ascii="標楷體" w:eastAsia="標楷體" w:hAnsi="標楷體" w:hint="eastAsia"/>
          <w:szCs w:val="24"/>
        </w:rPr>
        <w:t>考評時間：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918"/>
        <w:gridCol w:w="1917"/>
        <w:gridCol w:w="1917"/>
        <w:gridCol w:w="1917"/>
      </w:tblGrid>
      <w:tr w:rsidR="006C3AB2" w:rsidRPr="006C3AB2" w14:paraId="114835A1" w14:textId="77777777" w:rsidTr="008B41A6">
        <w:tc>
          <w:tcPr>
            <w:tcW w:w="1938" w:type="dxa"/>
            <w:vMerge w:val="restart"/>
            <w:tcBorders>
              <w:top w:val="single" w:sz="18" w:space="0" w:color="auto"/>
              <w:tl2br w:val="single" w:sz="4" w:space="0" w:color="auto"/>
            </w:tcBorders>
          </w:tcPr>
          <w:p w14:paraId="0EBB07EC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382BB071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939" w:type="dxa"/>
            <w:tcBorders>
              <w:top w:val="single" w:sz="18" w:space="0" w:color="auto"/>
            </w:tcBorders>
          </w:tcPr>
          <w:p w14:paraId="7F1CB25E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志工姓名</w:t>
            </w:r>
          </w:p>
        </w:tc>
        <w:tc>
          <w:tcPr>
            <w:tcW w:w="1939" w:type="dxa"/>
            <w:tcBorders>
              <w:top w:val="single" w:sz="18" w:space="0" w:color="auto"/>
            </w:tcBorders>
          </w:tcPr>
          <w:p w14:paraId="0AF3BFC1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志工姓名</w:t>
            </w:r>
          </w:p>
        </w:tc>
        <w:tc>
          <w:tcPr>
            <w:tcW w:w="1939" w:type="dxa"/>
            <w:tcBorders>
              <w:top w:val="single" w:sz="18" w:space="0" w:color="auto"/>
            </w:tcBorders>
          </w:tcPr>
          <w:p w14:paraId="44100F7A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志工姓名</w:t>
            </w:r>
          </w:p>
        </w:tc>
        <w:tc>
          <w:tcPr>
            <w:tcW w:w="1939" w:type="dxa"/>
            <w:tcBorders>
              <w:top w:val="single" w:sz="18" w:space="0" w:color="auto"/>
            </w:tcBorders>
          </w:tcPr>
          <w:p w14:paraId="372E9649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志工姓名</w:t>
            </w:r>
          </w:p>
        </w:tc>
      </w:tr>
      <w:tr w:rsidR="006C3AB2" w:rsidRPr="006C3AB2" w14:paraId="4C35329E" w14:textId="77777777" w:rsidTr="008B41A6">
        <w:tc>
          <w:tcPr>
            <w:tcW w:w="1938" w:type="dxa"/>
            <w:vMerge/>
            <w:tcBorders>
              <w:tl2br w:val="single" w:sz="4" w:space="0" w:color="auto"/>
            </w:tcBorders>
          </w:tcPr>
          <w:p w14:paraId="1A3E236E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</w:tcPr>
          <w:p w14:paraId="5CE1E071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06C32B4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</w:tcPr>
          <w:p w14:paraId="31E2138F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</w:tcPr>
          <w:p w14:paraId="49152B91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3AB2" w:rsidRPr="006C3AB2" w14:paraId="323B986F" w14:textId="77777777" w:rsidTr="008B41A6">
        <w:trPr>
          <w:trHeight w:hRule="exact" w:val="1086"/>
        </w:trPr>
        <w:tc>
          <w:tcPr>
            <w:tcW w:w="1938" w:type="dxa"/>
          </w:tcPr>
          <w:p w14:paraId="2FE3A22E" w14:textId="77777777" w:rsidR="00B34C21" w:rsidRPr="006C3AB2" w:rsidRDefault="00B34C21" w:rsidP="008B41A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服務態度（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>40%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939" w:type="dxa"/>
          </w:tcPr>
          <w:p w14:paraId="4AD17CD3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優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(40)</w:t>
            </w:r>
          </w:p>
          <w:p w14:paraId="61AE9ABE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可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0273610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無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1F5E7355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優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(40)</w:t>
            </w:r>
          </w:p>
          <w:p w14:paraId="057B4E4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可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66771F28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無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02F33D2B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優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(40)</w:t>
            </w:r>
          </w:p>
          <w:p w14:paraId="487E42DB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可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2ED7BA28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無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250D5EE9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優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(40)</w:t>
            </w:r>
          </w:p>
          <w:p w14:paraId="0CFEC3F9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可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24B0EB32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1" w:hangingChars="223" w:hanging="40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C3AB2">
              <w:rPr>
                <w:rFonts w:ascii="標楷體" w:eastAsia="標楷體" w:hAnsi="標楷體" w:hint="eastAsia"/>
                <w:sz w:val="18"/>
                <w:szCs w:val="18"/>
              </w:rPr>
              <w:t>無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</w:tr>
      <w:tr w:rsidR="006C3AB2" w:rsidRPr="006C3AB2" w14:paraId="31856C3C" w14:textId="77777777" w:rsidTr="008B41A6">
        <w:trPr>
          <w:trHeight w:hRule="exact" w:val="1531"/>
        </w:trPr>
        <w:tc>
          <w:tcPr>
            <w:tcW w:w="1938" w:type="dxa"/>
            <w:vAlign w:val="center"/>
          </w:tcPr>
          <w:p w14:paraId="3353A7CD" w14:textId="77777777" w:rsidR="00B34C21" w:rsidRPr="006C3AB2" w:rsidRDefault="00B34C21" w:rsidP="008B41A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出勤時數（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>20%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939" w:type="dxa"/>
          </w:tcPr>
          <w:p w14:paraId="2B593645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20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1883C3E5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13-19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11FEDEF8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6-12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(5)</w:t>
            </w:r>
          </w:p>
          <w:p w14:paraId="79BC7B19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0-5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  <w:p w14:paraId="4ECB7853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Chars="-332" w:left="-284" w:hangingChars="285" w:hanging="513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6ED3E6EF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20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524F5669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13-19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48B2D016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6-12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(5)</w:t>
            </w:r>
          </w:p>
          <w:p w14:paraId="0EE5C2F2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0-5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  <w:p w14:paraId="1F74876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Chars="-332" w:left="-284" w:hangingChars="285" w:hanging="513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547BF4F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20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3272043F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13-19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5B19AE2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6-12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(5)</w:t>
            </w:r>
          </w:p>
          <w:p w14:paraId="033B73D4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0-5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  <w:p w14:paraId="1AD73514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Chars="-332" w:left="-284" w:hangingChars="285" w:hanging="513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4D1C086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20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477C0501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13-19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7BD8D52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6-12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(5)</w:t>
            </w:r>
          </w:p>
          <w:p w14:paraId="4876E2B5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0-5</w:t>
            </w:r>
            <w:r w:rsidRPr="006C3AB2">
              <w:rPr>
                <w:rFonts w:ascii="Times New Roman" w:eastAsia="標楷體" w:hAnsi="標楷體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  <w:p w14:paraId="13E41EF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Chars="-332" w:left="-284" w:hangingChars="285" w:hanging="513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C3AB2" w:rsidRPr="006C3AB2" w14:paraId="5EEAB89E" w14:textId="77777777" w:rsidTr="008B41A6">
        <w:trPr>
          <w:trHeight w:hRule="exact" w:val="1021"/>
        </w:trPr>
        <w:tc>
          <w:tcPr>
            <w:tcW w:w="1938" w:type="dxa"/>
          </w:tcPr>
          <w:p w14:paraId="66960699" w14:textId="77777777" w:rsidR="00B34C21" w:rsidRPr="006C3AB2" w:rsidRDefault="00B34C21" w:rsidP="008B41A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出勤狀況（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>10%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939" w:type="dxa"/>
            <w:vAlign w:val="center"/>
          </w:tcPr>
          <w:p w14:paraId="2487FC64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準時服務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0FEA55E2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遲到早退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  <w:vAlign w:val="center"/>
          </w:tcPr>
          <w:p w14:paraId="2BED7281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準時服務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4F4E8991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遲到早退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  <w:vAlign w:val="center"/>
          </w:tcPr>
          <w:p w14:paraId="13005D30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準時服務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1003C84B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遲到早退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  <w:vAlign w:val="center"/>
          </w:tcPr>
          <w:p w14:paraId="7C278E27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準時服務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(10)</w:t>
            </w:r>
          </w:p>
          <w:p w14:paraId="1485751E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遲到早退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</w:tr>
      <w:tr w:rsidR="006C3AB2" w:rsidRPr="006C3AB2" w14:paraId="139E245B" w14:textId="77777777" w:rsidTr="008B41A6">
        <w:tc>
          <w:tcPr>
            <w:tcW w:w="1938" w:type="dxa"/>
          </w:tcPr>
          <w:p w14:paraId="6DB9727E" w14:textId="77777777" w:rsidR="00B34C21" w:rsidRPr="006C3AB2" w:rsidRDefault="00B34C21" w:rsidP="008B41A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教育訓練（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>30%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939" w:type="dxa"/>
          </w:tcPr>
          <w:p w14:paraId="7E6A3797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8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(30)</w:t>
            </w:r>
          </w:p>
          <w:p w14:paraId="4BE3AABE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4-7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781A23D8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0-3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1DDE1A18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8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(30)</w:t>
            </w:r>
          </w:p>
          <w:p w14:paraId="6C9BD1A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4-7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30C7B436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0-3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785957D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8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(30)</w:t>
            </w:r>
          </w:p>
          <w:p w14:paraId="168C370A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4-7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1C284364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0-3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  <w:tc>
          <w:tcPr>
            <w:tcW w:w="1939" w:type="dxa"/>
          </w:tcPr>
          <w:p w14:paraId="4FAE151D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8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小時以上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(30)</w:t>
            </w:r>
          </w:p>
          <w:p w14:paraId="646CE5CE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4-7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(20)</w:t>
            </w:r>
          </w:p>
          <w:p w14:paraId="40B8FBBC" w14:textId="77777777" w:rsidR="00B34C21" w:rsidRPr="006C3AB2" w:rsidRDefault="00B34C21" w:rsidP="008B41A6">
            <w:pPr>
              <w:numPr>
                <w:ilvl w:val="1"/>
                <w:numId w:val="3"/>
              </w:numPr>
              <w:tabs>
                <w:tab w:val="clear" w:pos="840"/>
              </w:tabs>
              <w:ind w:left="402" w:hanging="402"/>
              <w:jc w:val="both"/>
              <w:rPr>
                <w:rFonts w:ascii="Times New Roman" w:eastAsia="標楷體" w:hAnsi="Times New Roman"/>
                <w:sz w:val="18"/>
                <w:szCs w:val="18"/>
              </w:rPr>
            </w:pP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0-3</w:t>
            </w:r>
            <w:r w:rsidRPr="006C3AB2">
              <w:rPr>
                <w:rFonts w:ascii="Times New Roman" w:eastAsia="標楷體" w:hAnsi="Times New Roman" w:hint="eastAsia"/>
                <w:sz w:val="18"/>
                <w:szCs w:val="18"/>
              </w:rPr>
              <w:t>小時</w:t>
            </w:r>
            <w:r w:rsidRPr="006C3AB2">
              <w:rPr>
                <w:rFonts w:ascii="Times New Roman" w:eastAsia="標楷體" w:hAnsi="Times New Roman"/>
                <w:sz w:val="18"/>
                <w:szCs w:val="18"/>
              </w:rPr>
              <w:t>(0)</w:t>
            </w:r>
          </w:p>
        </w:tc>
      </w:tr>
      <w:tr w:rsidR="006C3AB2" w:rsidRPr="006C3AB2" w14:paraId="471EC73E" w14:textId="77777777" w:rsidTr="008B41A6">
        <w:tc>
          <w:tcPr>
            <w:tcW w:w="1938" w:type="dxa"/>
          </w:tcPr>
          <w:p w14:paraId="34E56E5B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特殊事蹟加分</w:t>
            </w:r>
          </w:p>
          <w:p w14:paraId="60C774D8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加總分</w:t>
            </w:r>
            <w:r w:rsidRPr="006C3AB2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  <w:r w:rsidRPr="006C3AB2">
              <w:rPr>
                <w:rFonts w:ascii="標楷體" w:eastAsia="標楷體" w:hAnsi="標楷體"/>
                <w:sz w:val="20"/>
                <w:szCs w:val="20"/>
              </w:rPr>
              <w:t>10</w:t>
            </w:r>
            <w:r w:rsidRPr="006C3AB2">
              <w:rPr>
                <w:rFonts w:ascii="標楷體" w:eastAsia="標楷體" w:hAnsi="標楷體" w:hint="eastAsia"/>
                <w:sz w:val="20"/>
                <w:szCs w:val="20"/>
              </w:rPr>
              <w:t>分，並說明原因</w:t>
            </w:r>
          </w:p>
        </w:tc>
        <w:tc>
          <w:tcPr>
            <w:tcW w:w="1939" w:type="dxa"/>
          </w:tcPr>
          <w:p w14:paraId="5EDA6FDD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7D02529D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5D284F5D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6E798636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C3AB2" w:rsidRPr="006C3AB2" w14:paraId="2E70BEF0" w14:textId="77777777" w:rsidTr="008B41A6">
        <w:tc>
          <w:tcPr>
            <w:tcW w:w="1938" w:type="dxa"/>
          </w:tcPr>
          <w:p w14:paraId="02CE78A8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總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1939" w:type="dxa"/>
          </w:tcPr>
          <w:p w14:paraId="45F7846C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439FF057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69D4008F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</w:tcPr>
          <w:p w14:paraId="05266EAE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C3AB2" w:rsidRPr="006C3AB2" w14:paraId="0205D9F1" w14:textId="77777777" w:rsidTr="008B41A6">
        <w:tc>
          <w:tcPr>
            <w:tcW w:w="1938" w:type="dxa"/>
            <w:tcBorders>
              <w:bottom w:val="single" w:sz="18" w:space="0" w:color="auto"/>
            </w:tcBorders>
          </w:tcPr>
          <w:p w14:paraId="3659B9BB" w14:textId="77777777" w:rsidR="00B34C21" w:rsidRPr="006C3AB2" w:rsidRDefault="00B34C21" w:rsidP="008B41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  <w:r w:rsidRPr="006C3AB2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6C3AB2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</w:p>
        </w:tc>
        <w:tc>
          <w:tcPr>
            <w:tcW w:w="1939" w:type="dxa"/>
            <w:tcBorders>
              <w:bottom w:val="single" w:sz="18" w:space="0" w:color="auto"/>
            </w:tcBorders>
          </w:tcPr>
          <w:p w14:paraId="2B370BC8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  <w:tcBorders>
              <w:bottom w:val="single" w:sz="18" w:space="0" w:color="auto"/>
            </w:tcBorders>
          </w:tcPr>
          <w:p w14:paraId="79CBD11E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  <w:tcBorders>
              <w:bottom w:val="single" w:sz="18" w:space="0" w:color="auto"/>
            </w:tcBorders>
          </w:tcPr>
          <w:p w14:paraId="1B226775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939" w:type="dxa"/>
            <w:tcBorders>
              <w:bottom w:val="single" w:sz="18" w:space="0" w:color="auto"/>
            </w:tcBorders>
          </w:tcPr>
          <w:p w14:paraId="11E7BB37" w14:textId="77777777" w:rsidR="00B34C21" w:rsidRPr="006C3AB2" w:rsidRDefault="00B34C21" w:rsidP="008B41A6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3586A56E" w14:textId="77777777" w:rsidR="00B34C21" w:rsidRPr="006C3AB2" w:rsidRDefault="00B34C21" w:rsidP="00432A78">
      <w:pPr>
        <w:numPr>
          <w:ilvl w:val="0"/>
          <w:numId w:val="4"/>
        </w:numPr>
        <w:spacing w:line="440" w:lineRule="exact"/>
        <w:rPr>
          <w:rFonts w:ascii="Times New Roman" w:eastAsia="標楷體" w:hAnsi="Times New Roman"/>
          <w:szCs w:val="24"/>
        </w:rPr>
      </w:pPr>
      <w:r w:rsidRPr="006C3AB2">
        <w:rPr>
          <w:rFonts w:ascii="Times New Roman" w:eastAsia="標楷體" w:hAnsi="Times New Roman"/>
          <w:szCs w:val="24"/>
        </w:rPr>
        <w:t>1.</w:t>
      </w:r>
      <w:r w:rsidRPr="006C3AB2">
        <w:rPr>
          <w:rFonts w:ascii="Times New Roman" w:eastAsia="標楷體" w:hAnsi="標楷體" w:hint="eastAsia"/>
          <w:szCs w:val="24"/>
        </w:rPr>
        <w:t>總分</w:t>
      </w:r>
      <w:r w:rsidRPr="006C3AB2">
        <w:rPr>
          <w:rFonts w:ascii="Times New Roman" w:eastAsia="標楷體" w:hAnsi="Times New Roman"/>
          <w:szCs w:val="24"/>
        </w:rPr>
        <w:t>90</w:t>
      </w:r>
      <w:r w:rsidRPr="006C3AB2">
        <w:rPr>
          <w:rFonts w:ascii="Times New Roman" w:eastAsia="標楷體" w:hAnsi="標楷體" w:hint="eastAsia"/>
          <w:szCs w:val="24"/>
        </w:rPr>
        <w:t>分以上者，年底予以表揚</w:t>
      </w:r>
    </w:p>
    <w:p w14:paraId="09852D41" w14:textId="77777777" w:rsidR="00B34C21" w:rsidRPr="006C3AB2" w:rsidRDefault="00B34C21" w:rsidP="00432A78">
      <w:pPr>
        <w:numPr>
          <w:ilvl w:val="0"/>
          <w:numId w:val="4"/>
        </w:numPr>
        <w:spacing w:line="440" w:lineRule="exact"/>
        <w:rPr>
          <w:rFonts w:ascii="Times New Roman" w:eastAsia="標楷體" w:hAnsi="Times New Roman"/>
          <w:szCs w:val="24"/>
        </w:rPr>
      </w:pPr>
      <w:r w:rsidRPr="006C3AB2">
        <w:rPr>
          <w:rFonts w:ascii="Times New Roman" w:eastAsia="標楷體" w:hAnsi="Times New Roman"/>
          <w:szCs w:val="24"/>
        </w:rPr>
        <w:t>2.</w:t>
      </w:r>
      <w:r w:rsidRPr="006C3AB2">
        <w:rPr>
          <w:rFonts w:ascii="Times New Roman" w:eastAsia="標楷體" w:hAnsi="標楷體" w:hint="eastAsia"/>
          <w:szCs w:val="24"/>
        </w:rPr>
        <w:t>總分</w:t>
      </w:r>
      <w:r w:rsidRPr="006C3AB2">
        <w:rPr>
          <w:rFonts w:ascii="Times New Roman" w:eastAsia="標楷體" w:hAnsi="Times New Roman"/>
          <w:szCs w:val="24"/>
        </w:rPr>
        <w:t>60</w:t>
      </w:r>
      <w:r w:rsidRPr="006C3AB2">
        <w:rPr>
          <w:rFonts w:ascii="Times New Roman" w:eastAsia="標楷體" w:hAnsi="標楷體" w:hint="eastAsia"/>
          <w:szCs w:val="24"/>
        </w:rPr>
        <w:t>至</w:t>
      </w:r>
      <w:r w:rsidRPr="006C3AB2">
        <w:rPr>
          <w:rFonts w:ascii="Times New Roman" w:eastAsia="標楷體" w:hAnsi="Times New Roman"/>
          <w:szCs w:val="24"/>
        </w:rPr>
        <w:t>70</w:t>
      </w:r>
      <w:r w:rsidRPr="006C3AB2">
        <w:rPr>
          <w:rFonts w:ascii="Times New Roman" w:eastAsia="標楷體" w:hAnsi="標楷體" w:hint="eastAsia"/>
          <w:szCs w:val="24"/>
        </w:rPr>
        <w:t>分者，予以輔導</w:t>
      </w:r>
    </w:p>
    <w:p w14:paraId="5525DB3F" w14:textId="77777777" w:rsidR="00B34C21" w:rsidRPr="006C3AB2" w:rsidRDefault="00B34C21" w:rsidP="00432A78">
      <w:pPr>
        <w:numPr>
          <w:ilvl w:val="0"/>
          <w:numId w:val="4"/>
        </w:numPr>
        <w:spacing w:line="440" w:lineRule="exact"/>
        <w:rPr>
          <w:rFonts w:ascii="Times New Roman" w:eastAsia="標楷體" w:hAnsi="Times New Roman"/>
          <w:szCs w:val="24"/>
        </w:rPr>
      </w:pPr>
      <w:r w:rsidRPr="006C3AB2">
        <w:rPr>
          <w:rFonts w:ascii="Times New Roman" w:eastAsia="標楷體" w:hAnsi="Times New Roman"/>
          <w:szCs w:val="24"/>
        </w:rPr>
        <w:t>3.</w:t>
      </w:r>
      <w:r w:rsidRPr="006C3AB2">
        <w:rPr>
          <w:rFonts w:ascii="Times New Roman" w:eastAsia="標楷體" w:hAnsi="標楷體" w:hint="eastAsia"/>
          <w:szCs w:val="24"/>
        </w:rPr>
        <w:t>總分</w:t>
      </w:r>
      <w:r w:rsidRPr="006C3AB2">
        <w:rPr>
          <w:rFonts w:ascii="Times New Roman" w:eastAsia="標楷體" w:hAnsi="Times New Roman"/>
          <w:szCs w:val="24"/>
        </w:rPr>
        <w:t>60</w:t>
      </w:r>
      <w:r w:rsidRPr="006C3AB2">
        <w:rPr>
          <w:rFonts w:ascii="Times New Roman" w:eastAsia="標楷體" w:hAnsi="標楷體" w:hint="eastAsia"/>
          <w:szCs w:val="24"/>
        </w:rPr>
        <w:t>分以下者，面談辭退</w:t>
      </w:r>
    </w:p>
    <w:p w14:paraId="2858E86A" w14:textId="77777777" w:rsidR="00B34C21" w:rsidRPr="006C3AB2" w:rsidRDefault="00B34C21" w:rsidP="009C5115">
      <w:pPr>
        <w:spacing w:line="440" w:lineRule="exact"/>
        <w:rPr>
          <w:rFonts w:ascii="Times New Roman" w:eastAsia="標楷體" w:hAnsi="標楷體"/>
          <w:szCs w:val="24"/>
        </w:rPr>
      </w:pPr>
    </w:p>
    <w:p w14:paraId="75D8ECE4" w14:textId="77777777" w:rsidR="00B34C21" w:rsidRPr="006C3AB2" w:rsidRDefault="00B34C21" w:rsidP="009C5115">
      <w:pPr>
        <w:spacing w:line="440" w:lineRule="exact"/>
        <w:rPr>
          <w:rFonts w:ascii="Times New Roman" w:eastAsia="標楷體" w:hAnsi="標楷體"/>
          <w:szCs w:val="24"/>
        </w:rPr>
      </w:pPr>
    </w:p>
    <w:p w14:paraId="1E04E47C" w14:textId="77777777" w:rsidR="00B34C21" w:rsidRPr="006C3AB2" w:rsidRDefault="00F45C68" w:rsidP="009C5115">
      <w:p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6C3AB2">
        <w:rPr>
          <w:rFonts w:ascii="Times New Roman" w:eastAsia="標楷體" w:hAnsi="標楷體" w:hint="eastAsia"/>
          <w:sz w:val="28"/>
          <w:szCs w:val="28"/>
        </w:rPr>
        <w:t xml:space="preserve">               </w:t>
      </w:r>
      <w:r w:rsidR="00B34C21" w:rsidRPr="006C3AB2">
        <w:rPr>
          <w:rFonts w:ascii="Times New Roman" w:eastAsia="標楷體" w:hAnsi="標楷體" w:hint="eastAsia"/>
          <w:sz w:val="28"/>
          <w:szCs w:val="28"/>
        </w:rPr>
        <w:t>承辦人：</w:t>
      </w:r>
    </w:p>
    <w:sectPr w:rsidR="00B34C21" w:rsidRPr="006C3AB2" w:rsidSect="005F5259"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B33E" w14:textId="77777777" w:rsidR="003D7224" w:rsidRDefault="003D7224" w:rsidP="00E640C0">
      <w:r>
        <w:separator/>
      </w:r>
    </w:p>
  </w:endnote>
  <w:endnote w:type="continuationSeparator" w:id="0">
    <w:p w14:paraId="384619E1" w14:textId="77777777" w:rsidR="003D7224" w:rsidRDefault="003D7224" w:rsidP="00E6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F45C68" w14:paraId="28DB99B6" w14:textId="77777777">
      <w:tc>
        <w:tcPr>
          <w:tcW w:w="918" w:type="dxa"/>
        </w:tcPr>
        <w:p w14:paraId="16030947" w14:textId="77777777" w:rsidR="00F45C68" w:rsidRDefault="00000000">
          <w:pPr>
            <w:pStyle w:val="a7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1FA7" w:rsidRPr="00D11FA7">
            <w:rPr>
              <w:b/>
              <w:noProof/>
              <w:color w:val="4F81BD" w:themeColor="accent1"/>
              <w:sz w:val="32"/>
              <w:szCs w:val="32"/>
              <w:lang w:val="zh-TW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  <w:lang w:val="zh-TW"/>
            </w:rPr>
            <w:fldChar w:fldCharType="end"/>
          </w:r>
        </w:p>
      </w:tc>
      <w:tc>
        <w:tcPr>
          <w:tcW w:w="7938" w:type="dxa"/>
        </w:tcPr>
        <w:p w14:paraId="0D87ABEF" w14:textId="77777777" w:rsidR="00F45C68" w:rsidRDefault="00F45C68">
          <w:pPr>
            <w:pStyle w:val="a7"/>
          </w:pPr>
        </w:p>
      </w:tc>
    </w:tr>
  </w:tbl>
  <w:p w14:paraId="0BA4A334" w14:textId="77777777" w:rsidR="00F45C68" w:rsidRDefault="00F45C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0C09" w14:textId="77777777" w:rsidR="003D7224" w:rsidRDefault="003D7224" w:rsidP="00E640C0">
      <w:r>
        <w:separator/>
      </w:r>
    </w:p>
  </w:footnote>
  <w:footnote w:type="continuationSeparator" w:id="0">
    <w:p w14:paraId="65A717F3" w14:textId="77777777" w:rsidR="003D7224" w:rsidRDefault="003D7224" w:rsidP="00E6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2192"/>
    <w:multiLevelType w:val="hybridMultilevel"/>
    <w:tmpl w:val="B6BAAB9E"/>
    <w:lvl w:ilvl="0" w:tplc="57FA89C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  <w:b w:val="0"/>
        <w:bCs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BF5315C"/>
    <w:multiLevelType w:val="hybridMultilevel"/>
    <w:tmpl w:val="8A484C56"/>
    <w:lvl w:ilvl="0" w:tplc="FFA6518C">
      <w:start w:val="1"/>
      <w:numFmt w:val="taiwaneseCountingThousand"/>
      <w:lvlText w:val="%1、"/>
      <w:lvlJc w:val="left"/>
      <w:pPr>
        <w:tabs>
          <w:tab w:val="num" w:pos="1008"/>
        </w:tabs>
        <w:ind w:left="100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0DB247E"/>
    <w:multiLevelType w:val="hybridMultilevel"/>
    <w:tmpl w:val="EB4EC0EE"/>
    <w:lvl w:ilvl="0" w:tplc="FFA6518C">
      <w:start w:val="1"/>
      <w:numFmt w:val="taiwaneseCountingThousand"/>
      <w:lvlText w:val="%1、"/>
      <w:lvlJc w:val="left"/>
      <w:pPr>
        <w:tabs>
          <w:tab w:val="num" w:pos="1008"/>
        </w:tabs>
        <w:ind w:left="1008" w:hanging="720"/>
      </w:pPr>
      <w:rPr>
        <w:rFonts w:cs="Times New Roman" w:hint="default"/>
      </w:rPr>
    </w:lvl>
    <w:lvl w:ilvl="1" w:tplc="6F6AB7F2">
      <w:start w:val="1"/>
      <w:numFmt w:val="taiwaneseCountingThousand"/>
      <w:lvlText w:val="%2、"/>
      <w:lvlJc w:val="left"/>
      <w:pPr>
        <w:ind w:left="840" w:hanging="360"/>
      </w:pPr>
      <w:rPr>
        <w:rFonts w:ascii="Times New Roman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3692579"/>
    <w:multiLevelType w:val="multilevel"/>
    <w:tmpl w:val="09F2EE6E"/>
    <w:lvl w:ilvl="0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288F339F"/>
    <w:multiLevelType w:val="hybridMultilevel"/>
    <w:tmpl w:val="16261884"/>
    <w:lvl w:ilvl="0" w:tplc="FFA6518C">
      <w:start w:val="1"/>
      <w:numFmt w:val="taiwaneseCountingThousand"/>
      <w:lvlText w:val="%1、"/>
      <w:lvlJc w:val="left"/>
      <w:pPr>
        <w:tabs>
          <w:tab w:val="num" w:pos="1008"/>
        </w:tabs>
        <w:ind w:left="100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BE65058"/>
    <w:multiLevelType w:val="hybridMultilevel"/>
    <w:tmpl w:val="09F2EE6E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30C7110A"/>
    <w:multiLevelType w:val="hybridMultilevel"/>
    <w:tmpl w:val="AF5AA190"/>
    <w:lvl w:ilvl="0" w:tplc="FFA6518C">
      <w:start w:val="1"/>
      <w:numFmt w:val="taiwaneseCountingThousand"/>
      <w:lvlText w:val="%1、"/>
      <w:lvlJc w:val="left"/>
      <w:pPr>
        <w:tabs>
          <w:tab w:val="num" w:pos="1008"/>
        </w:tabs>
        <w:ind w:left="100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335B67C0"/>
    <w:multiLevelType w:val="multilevel"/>
    <w:tmpl w:val="26667056"/>
    <w:lvl w:ilvl="0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8" w15:restartNumberingAfterBreak="0">
    <w:nsid w:val="3B8C1E72"/>
    <w:multiLevelType w:val="hybridMultilevel"/>
    <w:tmpl w:val="D878085C"/>
    <w:lvl w:ilvl="0" w:tplc="9CFC184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F026CE9"/>
    <w:multiLevelType w:val="multilevel"/>
    <w:tmpl w:val="FDF075F6"/>
    <w:lvl w:ilvl="0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4A0D2058"/>
    <w:multiLevelType w:val="hybridMultilevel"/>
    <w:tmpl w:val="2494B26C"/>
    <w:lvl w:ilvl="0" w:tplc="DDB4CF34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eastAsia"/>
      </w:rPr>
    </w:lvl>
    <w:lvl w:ilvl="1" w:tplc="560ED3FA">
      <w:start w:val="1"/>
      <w:numFmt w:val="decimalFullWidth"/>
      <w:lvlText w:val="%2、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4B972630"/>
    <w:multiLevelType w:val="multilevel"/>
    <w:tmpl w:val="D090E476"/>
    <w:lvl w:ilvl="0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539C5486"/>
    <w:multiLevelType w:val="hybridMultilevel"/>
    <w:tmpl w:val="26667056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13" w15:restartNumberingAfterBreak="0">
    <w:nsid w:val="553C344C"/>
    <w:multiLevelType w:val="hybridMultilevel"/>
    <w:tmpl w:val="70968E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6B24AB48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5590452F"/>
    <w:multiLevelType w:val="hybridMultilevel"/>
    <w:tmpl w:val="C8FCFADE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6E83647D"/>
    <w:multiLevelType w:val="hybridMultilevel"/>
    <w:tmpl w:val="D578FFA8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F154703"/>
    <w:multiLevelType w:val="hybridMultilevel"/>
    <w:tmpl w:val="85626760"/>
    <w:lvl w:ilvl="0" w:tplc="6F6AB7F2">
      <w:start w:val="1"/>
      <w:numFmt w:val="taiwaneseCountingThousand"/>
      <w:lvlText w:val="%1、"/>
      <w:lvlJc w:val="left"/>
      <w:pPr>
        <w:ind w:left="840" w:hanging="360"/>
      </w:pPr>
      <w:rPr>
        <w:rFonts w:ascii="Times New Roman" w:eastAsia="標楷體" w:hAnsi="標楷體" w:cs="Times New Roman"/>
      </w:rPr>
    </w:lvl>
    <w:lvl w:ilvl="1" w:tplc="E0FA8978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72F453AB"/>
    <w:multiLevelType w:val="multilevel"/>
    <w:tmpl w:val="C8FCFADE"/>
    <w:lvl w:ilvl="0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768F2288"/>
    <w:multiLevelType w:val="hybridMultilevel"/>
    <w:tmpl w:val="FDF075F6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79C96758"/>
    <w:multiLevelType w:val="hybridMultilevel"/>
    <w:tmpl w:val="F366432C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7EA13604"/>
    <w:multiLevelType w:val="hybridMultilevel"/>
    <w:tmpl w:val="D090E476"/>
    <w:lvl w:ilvl="0" w:tplc="1AFED73E">
      <w:start w:val="1"/>
      <w:numFmt w:val="taiwaneseCountingThousand"/>
      <w:lvlText w:val="(%1)"/>
      <w:lvlJc w:val="left"/>
      <w:pPr>
        <w:tabs>
          <w:tab w:val="num" w:pos="1188"/>
        </w:tabs>
        <w:ind w:left="1188" w:hanging="468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236209386">
    <w:abstractNumId w:val="13"/>
  </w:num>
  <w:num w:numId="2" w16cid:durableId="1939827064">
    <w:abstractNumId w:val="10"/>
  </w:num>
  <w:num w:numId="3" w16cid:durableId="1781605815">
    <w:abstractNumId w:val="16"/>
  </w:num>
  <w:num w:numId="4" w16cid:durableId="95684441">
    <w:abstractNumId w:val="8"/>
  </w:num>
  <w:num w:numId="5" w16cid:durableId="104539457">
    <w:abstractNumId w:val="12"/>
  </w:num>
  <w:num w:numId="6" w16cid:durableId="1769808646">
    <w:abstractNumId w:val="18"/>
  </w:num>
  <w:num w:numId="7" w16cid:durableId="1752116424">
    <w:abstractNumId w:val="20"/>
  </w:num>
  <w:num w:numId="8" w16cid:durableId="1505902182">
    <w:abstractNumId w:val="2"/>
  </w:num>
  <w:num w:numId="9" w16cid:durableId="1150944292">
    <w:abstractNumId w:val="6"/>
  </w:num>
  <w:num w:numId="10" w16cid:durableId="420681173">
    <w:abstractNumId w:val="1"/>
  </w:num>
  <w:num w:numId="11" w16cid:durableId="780027874">
    <w:abstractNumId w:val="4"/>
  </w:num>
  <w:num w:numId="12" w16cid:durableId="2142846859">
    <w:abstractNumId w:val="7"/>
  </w:num>
  <w:num w:numId="13" w16cid:durableId="1599949888">
    <w:abstractNumId w:val="15"/>
  </w:num>
  <w:num w:numId="14" w16cid:durableId="2103258903">
    <w:abstractNumId w:val="11"/>
  </w:num>
  <w:num w:numId="15" w16cid:durableId="221865224">
    <w:abstractNumId w:val="5"/>
  </w:num>
  <w:num w:numId="16" w16cid:durableId="632246673">
    <w:abstractNumId w:val="3"/>
  </w:num>
  <w:num w:numId="17" w16cid:durableId="1257668506">
    <w:abstractNumId w:val="14"/>
  </w:num>
  <w:num w:numId="18" w16cid:durableId="1403866130">
    <w:abstractNumId w:val="17"/>
  </w:num>
  <w:num w:numId="19" w16cid:durableId="73403041">
    <w:abstractNumId w:val="0"/>
  </w:num>
  <w:num w:numId="20" w16cid:durableId="1209761474">
    <w:abstractNumId w:val="9"/>
  </w:num>
  <w:num w:numId="21" w16cid:durableId="2141141351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70"/>
    <w:rsid w:val="00003745"/>
    <w:rsid w:val="00005742"/>
    <w:rsid w:val="00005B32"/>
    <w:rsid w:val="00007D13"/>
    <w:rsid w:val="000128EE"/>
    <w:rsid w:val="000129A0"/>
    <w:rsid w:val="00014503"/>
    <w:rsid w:val="00022E71"/>
    <w:rsid w:val="0002339F"/>
    <w:rsid w:val="000335B3"/>
    <w:rsid w:val="00035BE1"/>
    <w:rsid w:val="000400A7"/>
    <w:rsid w:val="00040F89"/>
    <w:rsid w:val="00066EDA"/>
    <w:rsid w:val="00080B3E"/>
    <w:rsid w:val="00082B9B"/>
    <w:rsid w:val="000975CF"/>
    <w:rsid w:val="000B396E"/>
    <w:rsid w:val="000C0889"/>
    <w:rsid w:val="00113673"/>
    <w:rsid w:val="00117E28"/>
    <w:rsid w:val="00123791"/>
    <w:rsid w:val="00125F28"/>
    <w:rsid w:val="00134A68"/>
    <w:rsid w:val="00154E6C"/>
    <w:rsid w:val="0019633B"/>
    <w:rsid w:val="00196C0E"/>
    <w:rsid w:val="001A18F1"/>
    <w:rsid w:val="001C2BE8"/>
    <w:rsid w:val="001D1E4C"/>
    <w:rsid w:val="001D3A1D"/>
    <w:rsid w:val="001E2BBF"/>
    <w:rsid w:val="001E35C8"/>
    <w:rsid w:val="001F3033"/>
    <w:rsid w:val="001F31E0"/>
    <w:rsid w:val="00230E10"/>
    <w:rsid w:val="00232091"/>
    <w:rsid w:val="002379C7"/>
    <w:rsid w:val="00261A19"/>
    <w:rsid w:val="002673D9"/>
    <w:rsid w:val="00272053"/>
    <w:rsid w:val="00295654"/>
    <w:rsid w:val="002A3643"/>
    <w:rsid w:val="002B547F"/>
    <w:rsid w:val="002E1099"/>
    <w:rsid w:val="002E1EE2"/>
    <w:rsid w:val="003137BF"/>
    <w:rsid w:val="0032083A"/>
    <w:rsid w:val="00334490"/>
    <w:rsid w:val="00334CCE"/>
    <w:rsid w:val="003360FB"/>
    <w:rsid w:val="003519B9"/>
    <w:rsid w:val="00360F6A"/>
    <w:rsid w:val="0037383C"/>
    <w:rsid w:val="00376270"/>
    <w:rsid w:val="00376B93"/>
    <w:rsid w:val="00383969"/>
    <w:rsid w:val="003B7A13"/>
    <w:rsid w:val="003D27F8"/>
    <w:rsid w:val="003D5BF6"/>
    <w:rsid w:val="003D7224"/>
    <w:rsid w:val="003E3A87"/>
    <w:rsid w:val="00432A78"/>
    <w:rsid w:val="00445FEA"/>
    <w:rsid w:val="004511F3"/>
    <w:rsid w:val="00461E29"/>
    <w:rsid w:val="004716AE"/>
    <w:rsid w:val="00476E5D"/>
    <w:rsid w:val="0048248E"/>
    <w:rsid w:val="00487AA1"/>
    <w:rsid w:val="0049170A"/>
    <w:rsid w:val="004939DD"/>
    <w:rsid w:val="00496C20"/>
    <w:rsid w:val="004971BF"/>
    <w:rsid w:val="004B1C4B"/>
    <w:rsid w:val="004D0CCD"/>
    <w:rsid w:val="004F3B0C"/>
    <w:rsid w:val="00500795"/>
    <w:rsid w:val="00513A18"/>
    <w:rsid w:val="00524492"/>
    <w:rsid w:val="005344FC"/>
    <w:rsid w:val="00534BC8"/>
    <w:rsid w:val="00535BF6"/>
    <w:rsid w:val="00537EDE"/>
    <w:rsid w:val="00567A5A"/>
    <w:rsid w:val="00593121"/>
    <w:rsid w:val="005B5207"/>
    <w:rsid w:val="005B6A0A"/>
    <w:rsid w:val="005C101A"/>
    <w:rsid w:val="005D4023"/>
    <w:rsid w:val="005F050F"/>
    <w:rsid w:val="005F4E08"/>
    <w:rsid w:val="005F5259"/>
    <w:rsid w:val="006233BC"/>
    <w:rsid w:val="006238D0"/>
    <w:rsid w:val="00624086"/>
    <w:rsid w:val="0065607E"/>
    <w:rsid w:val="00664C2F"/>
    <w:rsid w:val="006755DD"/>
    <w:rsid w:val="0068382A"/>
    <w:rsid w:val="006C3AB2"/>
    <w:rsid w:val="006C5F54"/>
    <w:rsid w:val="006D6675"/>
    <w:rsid w:val="006E2C05"/>
    <w:rsid w:val="006E6C93"/>
    <w:rsid w:val="006F6CD2"/>
    <w:rsid w:val="00712294"/>
    <w:rsid w:val="0071303F"/>
    <w:rsid w:val="00734A19"/>
    <w:rsid w:val="007406C2"/>
    <w:rsid w:val="00754E53"/>
    <w:rsid w:val="00776164"/>
    <w:rsid w:val="0079088B"/>
    <w:rsid w:val="007B1214"/>
    <w:rsid w:val="00802055"/>
    <w:rsid w:val="00806874"/>
    <w:rsid w:val="00817FE2"/>
    <w:rsid w:val="00822EEE"/>
    <w:rsid w:val="00831E82"/>
    <w:rsid w:val="00855F01"/>
    <w:rsid w:val="00856B9E"/>
    <w:rsid w:val="008616B5"/>
    <w:rsid w:val="00866C05"/>
    <w:rsid w:val="008701C2"/>
    <w:rsid w:val="00871728"/>
    <w:rsid w:val="00871910"/>
    <w:rsid w:val="008804DB"/>
    <w:rsid w:val="00891CD8"/>
    <w:rsid w:val="008A10D5"/>
    <w:rsid w:val="008A581B"/>
    <w:rsid w:val="008A5B89"/>
    <w:rsid w:val="008B41A6"/>
    <w:rsid w:val="008B5769"/>
    <w:rsid w:val="008C1107"/>
    <w:rsid w:val="008E04FE"/>
    <w:rsid w:val="008F16AC"/>
    <w:rsid w:val="008F54FE"/>
    <w:rsid w:val="008F75D2"/>
    <w:rsid w:val="0090206A"/>
    <w:rsid w:val="00907E2A"/>
    <w:rsid w:val="009140CE"/>
    <w:rsid w:val="009148E9"/>
    <w:rsid w:val="009375DF"/>
    <w:rsid w:val="00947E47"/>
    <w:rsid w:val="00973620"/>
    <w:rsid w:val="00973EEF"/>
    <w:rsid w:val="00990A3D"/>
    <w:rsid w:val="009969D3"/>
    <w:rsid w:val="0099719F"/>
    <w:rsid w:val="009A6FEB"/>
    <w:rsid w:val="009B4187"/>
    <w:rsid w:val="009C5115"/>
    <w:rsid w:val="00A04BEE"/>
    <w:rsid w:val="00A04C23"/>
    <w:rsid w:val="00A5694C"/>
    <w:rsid w:val="00A65D3F"/>
    <w:rsid w:val="00A9396B"/>
    <w:rsid w:val="00AA04B1"/>
    <w:rsid w:val="00AA0C54"/>
    <w:rsid w:val="00AA16D3"/>
    <w:rsid w:val="00AA7A9C"/>
    <w:rsid w:val="00AB3658"/>
    <w:rsid w:val="00AB68A5"/>
    <w:rsid w:val="00AD4C53"/>
    <w:rsid w:val="00AE115C"/>
    <w:rsid w:val="00AE77AF"/>
    <w:rsid w:val="00AF7ABE"/>
    <w:rsid w:val="00B00FB6"/>
    <w:rsid w:val="00B11160"/>
    <w:rsid w:val="00B17DE1"/>
    <w:rsid w:val="00B34AE6"/>
    <w:rsid w:val="00B34C21"/>
    <w:rsid w:val="00B56758"/>
    <w:rsid w:val="00B56E4E"/>
    <w:rsid w:val="00B71CB0"/>
    <w:rsid w:val="00B76ECE"/>
    <w:rsid w:val="00BA4E65"/>
    <w:rsid w:val="00BD0D3A"/>
    <w:rsid w:val="00BE2AA4"/>
    <w:rsid w:val="00C02206"/>
    <w:rsid w:val="00C4389F"/>
    <w:rsid w:val="00C43EA9"/>
    <w:rsid w:val="00C53C23"/>
    <w:rsid w:val="00C715EF"/>
    <w:rsid w:val="00C81558"/>
    <w:rsid w:val="00C93F3C"/>
    <w:rsid w:val="00CA6BFF"/>
    <w:rsid w:val="00CB07A9"/>
    <w:rsid w:val="00CB6901"/>
    <w:rsid w:val="00CC1F71"/>
    <w:rsid w:val="00CC2366"/>
    <w:rsid w:val="00CD3564"/>
    <w:rsid w:val="00CD5BEC"/>
    <w:rsid w:val="00CE44A9"/>
    <w:rsid w:val="00CF0E5B"/>
    <w:rsid w:val="00CF2AEA"/>
    <w:rsid w:val="00CF3C1E"/>
    <w:rsid w:val="00D04F3F"/>
    <w:rsid w:val="00D11FA7"/>
    <w:rsid w:val="00D16778"/>
    <w:rsid w:val="00D2218E"/>
    <w:rsid w:val="00D22FE6"/>
    <w:rsid w:val="00D31DE7"/>
    <w:rsid w:val="00D532B9"/>
    <w:rsid w:val="00D555CE"/>
    <w:rsid w:val="00D573BA"/>
    <w:rsid w:val="00D64F3F"/>
    <w:rsid w:val="00D778E9"/>
    <w:rsid w:val="00D815C0"/>
    <w:rsid w:val="00D834C3"/>
    <w:rsid w:val="00D90A9B"/>
    <w:rsid w:val="00D933BB"/>
    <w:rsid w:val="00DD3D1D"/>
    <w:rsid w:val="00DD4ABA"/>
    <w:rsid w:val="00E12FB3"/>
    <w:rsid w:val="00E17DE8"/>
    <w:rsid w:val="00E26E6D"/>
    <w:rsid w:val="00E309E3"/>
    <w:rsid w:val="00E30CB7"/>
    <w:rsid w:val="00E333AE"/>
    <w:rsid w:val="00E371F6"/>
    <w:rsid w:val="00E4012D"/>
    <w:rsid w:val="00E42DDD"/>
    <w:rsid w:val="00E640C0"/>
    <w:rsid w:val="00E6547C"/>
    <w:rsid w:val="00E665A0"/>
    <w:rsid w:val="00E93EBD"/>
    <w:rsid w:val="00EA0FDE"/>
    <w:rsid w:val="00EC572F"/>
    <w:rsid w:val="00F20DC0"/>
    <w:rsid w:val="00F2352D"/>
    <w:rsid w:val="00F262D6"/>
    <w:rsid w:val="00F270DB"/>
    <w:rsid w:val="00F272E8"/>
    <w:rsid w:val="00F4597E"/>
    <w:rsid w:val="00F45C68"/>
    <w:rsid w:val="00F61093"/>
    <w:rsid w:val="00F74273"/>
    <w:rsid w:val="00FA22C4"/>
    <w:rsid w:val="00FA2F3A"/>
    <w:rsid w:val="00FB3E70"/>
    <w:rsid w:val="00FE26B7"/>
    <w:rsid w:val="00F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54D33B44"/>
  <w15:docId w15:val="{64E3D5C6-A4D5-42AA-A1BE-A362D892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8F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30E10"/>
    <w:pPr>
      <w:ind w:leftChars="200" w:left="480"/>
    </w:pPr>
  </w:style>
  <w:style w:type="table" w:styleId="a4">
    <w:name w:val="Table Grid"/>
    <w:basedOn w:val="a1"/>
    <w:uiPriority w:val="99"/>
    <w:locked/>
    <w:rsid w:val="005F050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40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40C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40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40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澎湖縣毒品危害防制中心志願服務計畫</dc:title>
  <dc:creator>User</dc:creator>
  <cp:lastModifiedBy>shu ting yeh</cp:lastModifiedBy>
  <cp:revision>47</cp:revision>
  <cp:lastPrinted>2026-03-03T08:19:00Z</cp:lastPrinted>
  <dcterms:created xsi:type="dcterms:W3CDTF">2026-03-03T07:52:00Z</dcterms:created>
  <dcterms:modified xsi:type="dcterms:W3CDTF">2026-03-03T08:22:00Z</dcterms:modified>
</cp:coreProperties>
</file>