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3B2" w:rsidRDefault="00374F9E" w:rsidP="00374F9E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374F9E">
        <w:rPr>
          <w:rFonts w:ascii="標楷體" w:eastAsia="標楷體" w:hAnsi="標楷體" w:hint="eastAsia"/>
          <w:b/>
          <w:sz w:val="40"/>
          <w:szCs w:val="40"/>
        </w:rPr>
        <w:t>澎湖縣政府軟體保管單</w:t>
      </w:r>
    </w:p>
    <w:p w:rsidR="00B8454E" w:rsidRPr="00B8454E" w:rsidRDefault="00B8454E" w:rsidP="00B8454E">
      <w:pPr>
        <w:jc w:val="right"/>
        <w:rPr>
          <w:rFonts w:ascii="標楷體" w:eastAsia="標楷體" w:hAnsi="標楷體"/>
          <w:b/>
          <w:sz w:val="22"/>
          <w:szCs w:val="40"/>
        </w:rPr>
      </w:pPr>
      <w:r>
        <w:rPr>
          <w:rFonts w:ascii="標楷體" w:eastAsia="標楷體" w:hAnsi="標楷體" w:hint="eastAsia"/>
          <w:b/>
          <w:sz w:val="22"/>
          <w:szCs w:val="40"/>
        </w:rPr>
        <w:t xml:space="preserve">                            填表日期103年01月01日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725D3" w:rsidRPr="00374F9E" w:rsidTr="0041070A">
        <w:trPr>
          <w:trHeight w:val="553"/>
        </w:trPr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填表單位</w:t>
            </w:r>
          </w:p>
        </w:tc>
        <w:tc>
          <w:tcPr>
            <w:tcW w:w="2074" w:type="dxa"/>
            <w:vAlign w:val="center"/>
          </w:tcPr>
          <w:p w:rsidR="00E725D3" w:rsidRP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行政處資訊科</w:t>
            </w:r>
          </w:p>
        </w:tc>
        <w:tc>
          <w:tcPr>
            <w:tcW w:w="2074" w:type="dxa"/>
            <w:vAlign w:val="center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使用保管人</w:t>
            </w: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</w:tr>
      <w:tr w:rsidR="00E725D3" w:rsidRPr="00374F9E" w:rsidTr="005C3C10"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軟體編號</w:t>
            </w: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存放地點</w:t>
            </w:r>
          </w:p>
        </w:tc>
        <w:tc>
          <w:tcPr>
            <w:tcW w:w="2074" w:type="dxa"/>
          </w:tcPr>
          <w:p w:rsidR="00E725D3" w:rsidRP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第一機房</w:t>
            </w:r>
          </w:p>
        </w:tc>
      </w:tr>
      <w:tr w:rsidR="00E725D3" w:rsidRPr="00374F9E" w:rsidTr="005C3C10"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軟體別</w:t>
            </w:r>
          </w:p>
        </w:tc>
        <w:tc>
          <w:tcPr>
            <w:tcW w:w="6222" w:type="dxa"/>
            <w:gridSpan w:val="3"/>
          </w:tcPr>
          <w:p w:rsidR="00E725D3" w:rsidRPr="00374F9E" w:rsidRDefault="00E725D3" w:rsidP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□系統軟體    □軟體工具    </w:t>
            </w:r>
            <w:r w:rsidR="0035439B">
              <w:rPr>
                <w:rFonts w:ascii="標楷體" w:eastAsia="標楷體" w:hAnsi="標楷體" w:hint="eastAsia"/>
                <w:b/>
              </w:rPr>
              <w:t>▓</w:t>
            </w:r>
            <w:r>
              <w:rPr>
                <w:rFonts w:ascii="標楷體" w:eastAsia="標楷體" w:hAnsi="標楷體" w:hint="eastAsia"/>
                <w:b/>
              </w:rPr>
              <w:t>應用軟體</w:t>
            </w:r>
          </w:p>
        </w:tc>
      </w:tr>
      <w:tr w:rsidR="00E725D3" w:rsidRPr="00374F9E" w:rsidTr="005C3C10"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74F9E">
              <w:rPr>
                <w:rFonts w:ascii="標楷體" w:eastAsia="標楷體" w:hAnsi="標楷體" w:hint="eastAsia"/>
                <w:b/>
                <w:sz w:val="22"/>
              </w:rPr>
              <w:t>軟體名稱(含廠牌)</w:t>
            </w:r>
          </w:p>
        </w:tc>
        <w:tc>
          <w:tcPr>
            <w:tcW w:w="6222" w:type="dxa"/>
            <w:gridSpan w:val="3"/>
          </w:tcPr>
          <w:p w:rsidR="00E725D3" w:rsidRP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MS </w:t>
            </w:r>
            <w:r>
              <w:rPr>
                <w:rFonts w:ascii="標楷體" w:eastAsia="標楷體" w:hAnsi="標楷體"/>
                <w:b/>
              </w:rPr>
              <w:t>office 2013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版本</w:t>
            </w:r>
          </w:p>
        </w:tc>
        <w:tc>
          <w:tcPr>
            <w:tcW w:w="6222" w:type="dxa"/>
            <w:gridSpan w:val="3"/>
          </w:tcPr>
          <w:p w:rsidR="00374F9E" w:rsidRP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專業版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功能</w:t>
            </w:r>
          </w:p>
        </w:tc>
        <w:tc>
          <w:tcPr>
            <w:tcW w:w="6222" w:type="dxa"/>
            <w:gridSpan w:val="3"/>
          </w:tcPr>
          <w:p w:rsidR="00374F9E" w:rsidRP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文書處理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6222" w:type="dxa"/>
            <w:gridSpan w:val="3"/>
          </w:tcPr>
          <w:p w:rsidR="00374F9E" w:rsidRPr="0035439B" w:rsidRDefault="0035439B">
            <w:pPr>
              <w:rPr>
                <w:rFonts w:ascii="標楷體" w:eastAsia="標楷體" w:hAnsi="標楷體"/>
                <w:b/>
              </w:rPr>
            </w:pPr>
            <w:r w:rsidRPr="0035439B">
              <w:rPr>
                <w:rFonts w:ascii="標楷體" w:eastAsia="標楷體"/>
              </w:rPr>
              <w:t>W9XXN-W8XXF-KRXXQ-XXCHD-WQHXX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使用版別</w:t>
            </w:r>
          </w:p>
        </w:tc>
        <w:tc>
          <w:tcPr>
            <w:tcW w:w="6222" w:type="dxa"/>
            <w:gridSpan w:val="3"/>
          </w:tcPr>
          <w:p w:rsidR="00374F9E" w:rsidRPr="00E725D3" w:rsidRDefault="00E725D3" w:rsidP="0035439B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□主機板</w:t>
            </w:r>
            <w:r w:rsidR="00227FA5">
              <w:rPr>
                <w:rFonts w:ascii="標楷體" w:eastAsia="標楷體" w:hAnsi="標楷體" w:hint="eastAsia"/>
                <w:b/>
              </w:rPr>
              <w:t xml:space="preserve">  </w:t>
            </w:r>
            <w:r w:rsidR="0035439B">
              <w:rPr>
                <w:rFonts w:ascii="標楷體" w:eastAsia="標楷體" w:hAnsi="標楷體" w:hint="eastAsia"/>
                <w:b/>
              </w:rPr>
              <w:t>▓</w:t>
            </w:r>
            <w:r>
              <w:rPr>
                <w:rFonts w:ascii="標楷體" w:eastAsia="標楷體" w:hAnsi="標楷體" w:hint="eastAsia"/>
                <w:b/>
              </w:rPr>
              <w:t>單機板</w:t>
            </w:r>
            <w:r w:rsidR="00227FA5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>□</w:t>
            </w:r>
            <w:r w:rsidR="00227FA5">
              <w:rPr>
                <w:rFonts w:ascii="標楷體" w:eastAsia="標楷體" w:hAnsi="標楷體" w:hint="eastAsia"/>
                <w:b/>
              </w:rPr>
              <w:t>大量授權版</w:t>
            </w:r>
            <w:r>
              <w:rPr>
                <w:rFonts w:ascii="標楷體" w:eastAsia="標楷體" w:hAnsi="標楷體" w:hint="eastAsia"/>
                <w:b/>
              </w:rPr>
              <w:t>：使用者數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使用環境</w:t>
            </w:r>
          </w:p>
        </w:tc>
        <w:tc>
          <w:tcPr>
            <w:tcW w:w="6222" w:type="dxa"/>
            <w:gridSpan w:val="3"/>
          </w:tcPr>
          <w:p w:rsidR="00374F9E" w:rsidRP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wind</w:t>
            </w:r>
            <w:r>
              <w:rPr>
                <w:rFonts w:ascii="標楷體" w:eastAsia="標楷體" w:hAnsi="標楷體"/>
                <w:b/>
              </w:rPr>
              <w:t>ows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6222" w:type="dxa"/>
            <w:gridSpan w:val="3"/>
          </w:tcPr>
          <w:p w:rsidR="00374F9E" w:rsidRPr="00E725D3" w:rsidRDefault="00E725D3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="0035439B">
              <w:rPr>
                <w:rFonts w:ascii="標楷體" w:eastAsia="標楷體" w:hAnsi="標楷體"/>
                <w:b/>
                <w:u w:val="single"/>
              </w:rPr>
              <w:t>1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套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軟體來源</w:t>
            </w:r>
          </w:p>
        </w:tc>
        <w:tc>
          <w:tcPr>
            <w:tcW w:w="6222" w:type="dxa"/>
            <w:gridSpan w:val="3"/>
          </w:tcPr>
          <w:p w:rsidR="00374F9E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▓</w:t>
            </w:r>
            <w:r w:rsidR="00E725D3">
              <w:rPr>
                <w:rFonts w:ascii="標楷體" w:eastAsia="標楷體" w:hAnsi="標楷體" w:hint="eastAsia"/>
                <w:b/>
              </w:rPr>
              <w:t>購置□自行開發□委託開發□使用授權□隨硬體附贈</w:t>
            </w:r>
          </w:p>
          <w:p w:rsidR="00E725D3" w:rsidRPr="00E725D3" w:rsidRDefault="00E725D3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□他機關贈與□其他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來源單位</w:t>
            </w:r>
          </w:p>
        </w:tc>
        <w:tc>
          <w:tcPr>
            <w:tcW w:w="6222" w:type="dxa"/>
            <w:gridSpan w:val="3"/>
          </w:tcPr>
          <w:p w:rsidR="00374F9E" w:rsidRPr="00374F9E" w:rsidRDefault="0035439B">
            <w:pPr>
              <w:rPr>
                <w:rFonts w:ascii="標楷體" w:eastAsia="標楷體" w:hAnsi="標楷體"/>
                <w:b/>
              </w:rPr>
            </w:pPr>
            <w:r w:rsidRPr="0035439B">
              <w:rPr>
                <w:rFonts w:ascii="標楷體" w:eastAsia="標楷體" w:hint="eastAsia"/>
              </w:rPr>
              <w:t>英利電腦工程行 統編25767418</w:t>
            </w:r>
          </w:p>
        </w:tc>
      </w:tr>
      <w:tr w:rsidR="005C3C10" w:rsidRPr="00374F9E" w:rsidTr="005C3C10">
        <w:tc>
          <w:tcPr>
            <w:tcW w:w="2074" w:type="dxa"/>
            <w:vAlign w:val="center"/>
          </w:tcPr>
          <w:p w:rsidR="005C3C10" w:rsidRPr="00374F9E" w:rsidRDefault="005C3C10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軟體存放媒體</w:t>
            </w:r>
          </w:p>
        </w:tc>
        <w:tc>
          <w:tcPr>
            <w:tcW w:w="6222" w:type="dxa"/>
            <w:gridSpan w:val="3"/>
          </w:tcPr>
          <w:p w:rsidR="005C3C10" w:rsidRPr="005C3C10" w:rsidRDefault="005C3C10" w:rsidP="0035439B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□光碟片□磁碟片□磁帶□磁碟□其他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35439B">
              <w:rPr>
                <w:rFonts w:ascii="標楷體" w:eastAsia="標楷體" w:hAnsi="標楷體" w:hint="eastAsia"/>
                <w:b/>
                <w:u w:val="single"/>
              </w:rPr>
              <w:t>授權金鑰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</w:p>
        </w:tc>
      </w:tr>
      <w:tr w:rsidR="00374F9E" w:rsidRPr="00374F9E" w:rsidTr="0035439B">
        <w:trPr>
          <w:trHeight w:val="754"/>
        </w:trPr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E725D3">
              <w:rPr>
                <w:rFonts w:ascii="標楷體" w:eastAsia="標楷體" w:hAnsi="標楷體" w:hint="eastAsia"/>
                <w:b/>
                <w:sz w:val="22"/>
              </w:rPr>
              <w:t>相關文件手冊數量</w:t>
            </w:r>
          </w:p>
        </w:tc>
        <w:tc>
          <w:tcPr>
            <w:tcW w:w="6222" w:type="dxa"/>
            <w:gridSpan w:val="3"/>
            <w:vAlign w:val="center"/>
          </w:tcPr>
          <w:p w:rsidR="00374F9E" w:rsidRPr="005C3C10" w:rsidRDefault="003543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序號卡1片</w:t>
            </w:r>
          </w:p>
        </w:tc>
      </w:tr>
      <w:tr w:rsidR="00374F9E" w:rsidRPr="00374F9E" w:rsidTr="0035439B">
        <w:tc>
          <w:tcPr>
            <w:tcW w:w="2074" w:type="dxa"/>
            <w:vAlign w:val="center"/>
          </w:tcPr>
          <w:p w:rsidR="00374F9E" w:rsidRPr="00374F9E" w:rsidRDefault="00E725D3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平台或系統授權軟體</w:t>
            </w:r>
          </w:p>
        </w:tc>
        <w:tc>
          <w:tcPr>
            <w:tcW w:w="6222" w:type="dxa"/>
            <w:gridSpan w:val="3"/>
            <w:vAlign w:val="center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費用或月租金</w:t>
            </w:r>
          </w:p>
        </w:tc>
        <w:tc>
          <w:tcPr>
            <w:tcW w:w="6222" w:type="dxa"/>
            <w:gridSpan w:val="3"/>
          </w:tcPr>
          <w:p w:rsidR="00374F9E" w:rsidRPr="005C3C10" w:rsidRDefault="005C3C10" w:rsidP="00374F9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總價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35439B">
              <w:rPr>
                <w:rFonts w:ascii="標楷體" w:eastAsia="標楷體" w:hAnsi="標楷體" w:hint="eastAsia"/>
                <w:b/>
                <w:u w:val="single"/>
              </w:rPr>
              <w:t>14500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>元或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元/月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啟用日期</w:t>
            </w:r>
          </w:p>
        </w:tc>
        <w:tc>
          <w:tcPr>
            <w:tcW w:w="6222" w:type="dxa"/>
            <w:gridSpan w:val="3"/>
          </w:tcPr>
          <w:p w:rsidR="00374F9E" w:rsidRPr="00374F9E" w:rsidRDefault="0035439B" w:rsidP="00374F9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103年1月5日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備註</w:t>
            </w:r>
          </w:p>
        </w:tc>
        <w:tc>
          <w:tcPr>
            <w:tcW w:w="6222" w:type="dxa"/>
            <w:gridSpan w:val="3"/>
          </w:tcPr>
          <w:p w:rsidR="00374F9E" w:rsidRPr="00374F9E" w:rsidRDefault="00374F9E" w:rsidP="00374F9E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74F9E" w:rsidRPr="00374F9E" w:rsidRDefault="00374F9E" w:rsidP="005C3C10">
      <w:pPr>
        <w:rPr>
          <w:rFonts w:ascii="標楷體" w:eastAsia="標楷體" w:hAnsi="標楷體"/>
          <w:b/>
        </w:rPr>
      </w:pPr>
      <w:r w:rsidRPr="00374F9E">
        <w:rPr>
          <w:rFonts w:ascii="標楷體" w:eastAsia="標楷體" w:hAnsi="標楷體" w:hint="eastAsia"/>
          <w:b/>
        </w:rPr>
        <w:t>*軟體使用請依據軟體授權書規定，以免觸犯智慧財產權法令。</w:t>
      </w:r>
    </w:p>
    <w:p w:rsidR="00374F9E" w:rsidRDefault="00374F9E" w:rsidP="005C3C10">
      <w:pPr>
        <w:rPr>
          <w:rFonts w:ascii="標楷體" w:eastAsia="標楷體" w:hAnsi="標楷體"/>
          <w:b/>
        </w:rPr>
      </w:pPr>
      <w:r w:rsidRPr="00374F9E">
        <w:rPr>
          <w:rFonts w:ascii="標楷體" w:eastAsia="標楷體" w:hAnsi="標楷體" w:hint="eastAsia"/>
          <w:b/>
        </w:rPr>
        <w:t>附註：本單兩份一份使用單位保管一份管理單位保存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323"/>
        <w:gridCol w:w="1134"/>
        <w:gridCol w:w="1276"/>
        <w:gridCol w:w="567"/>
        <w:gridCol w:w="1134"/>
        <w:gridCol w:w="788"/>
      </w:tblGrid>
      <w:tr w:rsidR="005C3C10" w:rsidTr="0041070A">
        <w:tc>
          <w:tcPr>
            <w:tcW w:w="1037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處理日期</w:t>
            </w:r>
          </w:p>
        </w:tc>
        <w:tc>
          <w:tcPr>
            <w:tcW w:w="1037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保管單位</w:t>
            </w:r>
          </w:p>
        </w:tc>
        <w:tc>
          <w:tcPr>
            <w:tcW w:w="1323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保管人簽章</w:t>
            </w:r>
          </w:p>
        </w:tc>
        <w:tc>
          <w:tcPr>
            <w:tcW w:w="1134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使用單位</w:t>
            </w:r>
          </w:p>
        </w:tc>
        <w:tc>
          <w:tcPr>
            <w:tcW w:w="1276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使用人簽章</w:t>
            </w:r>
          </w:p>
        </w:tc>
        <w:tc>
          <w:tcPr>
            <w:tcW w:w="567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版本</w:t>
            </w:r>
          </w:p>
        </w:tc>
        <w:tc>
          <w:tcPr>
            <w:tcW w:w="1134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取得費用</w:t>
            </w:r>
          </w:p>
        </w:tc>
        <w:tc>
          <w:tcPr>
            <w:tcW w:w="788" w:type="dxa"/>
          </w:tcPr>
          <w:p w:rsidR="005C3C10" w:rsidRPr="0041070A" w:rsidRDefault="005C3C10" w:rsidP="005C3C10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授權</w:t>
            </w:r>
          </w:p>
          <w:p w:rsidR="005C3C10" w:rsidRPr="0041070A" w:rsidRDefault="005C3C10" w:rsidP="005C3C10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人數</w:t>
            </w:r>
          </w:p>
        </w:tc>
      </w:tr>
      <w:tr w:rsidR="005C3C10" w:rsidTr="0041070A">
        <w:trPr>
          <w:trHeight w:val="475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首次分發</w:t>
            </w:r>
          </w:p>
        </w:tc>
        <w:tc>
          <w:tcPr>
            <w:tcW w:w="1037" w:type="dxa"/>
            <w:vAlign w:val="center"/>
          </w:tcPr>
          <w:p w:rsidR="005C3C10" w:rsidRDefault="0035439B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行政處</w:t>
            </w: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35439B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行政處</w:t>
            </w: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35439B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--</w:t>
            </w:r>
          </w:p>
        </w:tc>
        <w:tc>
          <w:tcPr>
            <w:tcW w:w="1134" w:type="dxa"/>
            <w:vAlign w:val="center"/>
          </w:tcPr>
          <w:p w:rsidR="005C3C10" w:rsidRDefault="0035439B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-------</w:t>
            </w:r>
          </w:p>
        </w:tc>
        <w:tc>
          <w:tcPr>
            <w:tcW w:w="788" w:type="dxa"/>
            <w:vAlign w:val="center"/>
          </w:tcPr>
          <w:p w:rsidR="005C3C10" w:rsidRDefault="0035439B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----</w:t>
            </w:r>
          </w:p>
        </w:tc>
      </w:tr>
      <w:tr w:rsidR="005C3C10" w:rsidTr="0041070A">
        <w:trPr>
          <w:trHeight w:val="411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5C3C10" w:rsidTr="0041070A">
        <w:trPr>
          <w:trHeight w:val="416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5C3C10" w:rsidTr="0041070A">
        <w:trPr>
          <w:trHeight w:val="408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5C3C10" w:rsidTr="0041070A">
        <w:trPr>
          <w:trHeight w:val="415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41070A" w:rsidTr="00810D8D">
        <w:tc>
          <w:tcPr>
            <w:tcW w:w="1037" w:type="dxa"/>
            <w:vMerge w:val="restart"/>
            <w:vAlign w:val="center"/>
          </w:tcPr>
          <w:p w:rsidR="0041070A" w:rsidRDefault="0041070A" w:rsidP="0041070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減損</w:t>
            </w:r>
          </w:p>
        </w:tc>
        <w:tc>
          <w:tcPr>
            <w:tcW w:w="1037" w:type="dxa"/>
          </w:tcPr>
          <w:p w:rsidR="0041070A" w:rsidRPr="0041070A" w:rsidRDefault="0041070A" w:rsidP="005C3C10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原因</w:t>
            </w:r>
          </w:p>
        </w:tc>
        <w:tc>
          <w:tcPr>
            <w:tcW w:w="6222" w:type="dxa"/>
            <w:gridSpan w:val="6"/>
          </w:tcPr>
          <w:p w:rsidR="0041070A" w:rsidRDefault="0041070A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□毀損□不適用□已更新版本□合約到期</w:t>
            </w:r>
          </w:p>
        </w:tc>
      </w:tr>
      <w:tr w:rsidR="0041070A" w:rsidTr="005F2F1E">
        <w:tc>
          <w:tcPr>
            <w:tcW w:w="1037" w:type="dxa"/>
            <w:vMerge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</w:tcPr>
          <w:p w:rsidR="0041070A" w:rsidRPr="0041070A" w:rsidRDefault="0041070A" w:rsidP="0041070A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處理方式</w:t>
            </w:r>
          </w:p>
        </w:tc>
        <w:tc>
          <w:tcPr>
            <w:tcW w:w="6222" w:type="dxa"/>
            <w:gridSpan w:val="6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□依約辦理□轉贈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b/>
              </w:rPr>
              <w:t>□銷毀</w:t>
            </w:r>
          </w:p>
        </w:tc>
      </w:tr>
      <w:tr w:rsidR="0041070A" w:rsidTr="00590E5E">
        <w:tc>
          <w:tcPr>
            <w:tcW w:w="1037" w:type="dxa"/>
            <w:vMerge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</w:tcPr>
          <w:p w:rsidR="0041070A" w:rsidRPr="0041070A" w:rsidRDefault="0041070A" w:rsidP="0041070A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處理日期</w:t>
            </w:r>
          </w:p>
        </w:tc>
        <w:tc>
          <w:tcPr>
            <w:tcW w:w="2457" w:type="dxa"/>
            <w:gridSpan w:val="2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843" w:type="dxa"/>
            <w:gridSpan w:val="2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承辦人簽章</w:t>
            </w:r>
          </w:p>
        </w:tc>
        <w:tc>
          <w:tcPr>
            <w:tcW w:w="1922" w:type="dxa"/>
            <w:gridSpan w:val="2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74F9E" w:rsidRDefault="00374F9E">
      <w:pPr>
        <w:rPr>
          <w:rFonts w:ascii="標楷體" w:eastAsia="標楷體" w:hAnsi="標楷體"/>
          <w:b/>
        </w:rPr>
      </w:pPr>
    </w:p>
    <w:p w:rsidR="00B8454E" w:rsidRPr="009F7DDF" w:rsidRDefault="00B8454E" w:rsidP="00B8454E">
      <w:pPr>
        <w:widowControl/>
        <w:spacing w:before="100" w:beforeAutospacing="1" w:after="100" w:afterAutospacing="1" w:line="270" w:lineRule="atLeast"/>
        <w:jc w:val="center"/>
        <w:outlineLvl w:val="3"/>
        <w:rPr>
          <w:rFonts w:ascii="Arial" w:hAnsi="Arial" w:cs="Arial"/>
          <w:b/>
          <w:bCs/>
          <w:color w:val="276E16"/>
          <w:kern w:val="0"/>
          <w:sz w:val="23"/>
          <w:szCs w:val="23"/>
        </w:rPr>
      </w:pPr>
      <w:r w:rsidRPr="009F7DDF">
        <w:rPr>
          <w:rFonts w:ascii="Arial" w:hAnsi="Arial" w:cs="Arial"/>
          <w:b/>
          <w:bCs/>
          <w:color w:val="276E16"/>
          <w:kern w:val="0"/>
          <w:sz w:val="23"/>
          <w:szCs w:val="23"/>
        </w:rPr>
        <w:t>軟體是否應列入財產帳管理？</w:t>
      </w:r>
    </w:p>
    <w:p w:rsidR="00B8454E" w:rsidRPr="00227FA5" w:rsidRDefault="00B8454E" w:rsidP="00B8454E">
      <w:pPr>
        <w:snapToGrid w:val="0"/>
        <w:spacing w:line="240" w:lineRule="atLeast"/>
        <w:ind w:right="-334"/>
        <w:rPr>
          <w:rFonts w:ascii="標楷體" w:eastAsia="標楷體" w:hAnsi="標楷體" w:cs="Arial"/>
          <w:b/>
          <w:color w:val="333333"/>
          <w:kern w:val="0"/>
          <w:szCs w:val="24"/>
        </w:rPr>
      </w:pPr>
      <w:r w:rsidRPr="00227FA5">
        <w:rPr>
          <w:rFonts w:ascii="標楷體" w:eastAsia="標楷體" w:hAnsi="標楷體" w:cs="Arial"/>
          <w:b/>
          <w:color w:val="333333"/>
          <w:kern w:val="0"/>
          <w:szCs w:val="24"/>
        </w:rPr>
        <w:t>依行政院主計處七十五年十月二十三日臺(七五)處孝五字第○九七二五號函釋，套裝軟體或委託電腦公司規劃設計之各項應用軟體，非屬財產範疇，不需列財產帳管理。另請依事務管理手冊物品管理相關規定或行政院訂定之「政府所屬各級行政機關電腦軟體管理作業要點」辦理。</w:t>
      </w:r>
    </w:p>
    <w:p w:rsidR="00B8454E" w:rsidRPr="00227FA5" w:rsidRDefault="00B8454E" w:rsidP="00B8454E">
      <w:pPr>
        <w:snapToGrid w:val="0"/>
        <w:spacing w:line="240" w:lineRule="atLeast"/>
        <w:ind w:right="-334"/>
        <w:rPr>
          <w:rFonts w:ascii="標楷體" w:eastAsia="標楷體" w:hAnsi="標楷體" w:cs="Arial"/>
          <w:b/>
          <w:color w:val="333333"/>
          <w:kern w:val="0"/>
          <w:szCs w:val="24"/>
        </w:rPr>
      </w:pPr>
    </w:p>
    <w:p w:rsidR="00B8454E" w:rsidRPr="00227FA5" w:rsidRDefault="00B8454E" w:rsidP="00B8454E">
      <w:pPr>
        <w:snapToGrid w:val="0"/>
        <w:spacing w:line="240" w:lineRule="atLeast"/>
        <w:ind w:right="-334"/>
        <w:rPr>
          <w:rFonts w:ascii="標楷體" w:eastAsia="標楷體" w:hAnsi="標楷體" w:cs="Arial"/>
          <w:b/>
          <w:color w:val="333333"/>
          <w:kern w:val="0"/>
          <w:szCs w:val="24"/>
        </w:rPr>
      </w:pPr>
      <w:r w:rsidRPr="00227FA5">
        <w:rPr>
          <w:rFonts w:ascii="標楷體" w:eastAsia="標楷體" w:hAnsi="標楷體" w:cs="Arial" w:hint="eastAsia"/>
          <w:b/>
          <w:color w:val="333333"/>
          <w:kern w:val="0"/>
          <w:szCs w:val="24"/>
        </w:rPr>
        <w:t>依據</w:t>
      </w:r>
      <w:r w:rsidRPr="00227FA5">
        <w:rPr>
          <w:rFonts w:ascii="標楷體" w:eastAsia="標楷體" w:hAnsi="標楷體" w:cs="Arial"/>
          <w:b/>
          <w:color w:val="333333"/>
          <w:kern w:val="0"/>
          <w:szCs w:val="24"/>
        </w:rPr>
        <w:t>政府所屬各級行政機關電腦軟體管理作業要點</w:t>
      </w:r>
      <w:r w:rsidRPr="00227FA5">
        <w:rPr>
          <w:rFonts w:ascii="標楷體" w:eastAsia="標楷體" w:hAnsi="標楷體" w:cs="Arial" w:hint="eastAsia"/>
          <w:b/>
          <w:color w:val="333333"/>
          <w:kern w:val="0"/>
          <w:szCs w:val="24"/>
        </w:rPr>
        <w:t>規定軟體必須填寫軟體保管單及製作軟體目錄</w:t>
      </w:r>
    </w:p>
    <w:p w:rsidR="00B8454E" w:rsidRDefault="00B8454E" w:rsidP="00B8454E">
      <w:pPr>
        <w:snapToGrid w:val="0"/>
        <w:spacing w:line="240" w:lineRule="atLeast"/>
        <w:ind w:right="-334"/>
        <w:jc w:val="center"/>
        <w:rPr>
          <w:rFonts w:eastAsia="標楷體"/>
          <w:sz w:val="28"/>
        </w:rPr>
      </w:pPr>
      <w:r>
        <w:rPr>
          <w:rFonts w:eastAsia="標楷體" w:hint="eastAsia"/>
          <w:sz w:val="28"/>
        </w:rPr>
        <w:t>軟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體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保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管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單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           </w:t>
      </w:r>
      <w:r>
        <w:rPr>
          <w:rFonts w:eastAsia="標楷體" w:hint="eastAsia"/>
          <w:sz w:val="28"/>
        </w:rPr>
        <w:t>填</w:t>
      </w:r>
      <w:r>
        <w:rPr>
          <w:rFonts w:eastAsia="標楷體"/>
          <w:sz w:val="28"/>
        </w:rPr>
        <w:t xml:space="preserve">   </w:t>
      </w:r>
      <w:r>
        <w:rPr>
          <w:rFonts w:eastAsia="標楷體" w:hint="eastAsia"/>
          <w:sz w:val="28"/>
        </w:rPr>
        <w:t>表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說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明</w:t>
      </w:r>
      <w:r>
        <w:rPr>
          <w:rFonts w:eastAsia="標楷體"/>
          <w:sz w:val="28"/>
        </w:rPr>
        <w:t xml:space="preserve">             </w:t>
      </w:r>
    </w:p>
    <w:p w:rsidR="00B8454E" w:rsidRDefault="00B8454E" w:rsidP="00B8454E">
      <w:pPr>
        <w:pStyle w:val="aa"/>
        <w:numPr>
          <w:ilvl w:val="0"/>
          <w:numId w:val="2"/>
        </w:numPr>
        <w:snapToGrid w:val="0"/>
        <w:spacing w:line="240" w:lineRule="atLeast"/>
        <w:ind w:leftChars="0" w:right="-334"/>
        <w:jc w:val="both"/>
        <w:rPr>
          <w:rFonts w:eastAsia="標楷體"/>
          <w:sz w:val="28"/>
        </w:rPr>
      </w:pPr>
      <w:r w:rsidRPr="00B8454E">
        <w:rPr>
          <w:rFonts w:eastAsia="標楷體" w:hint="eastAsia"/>
          <w:sz w:val="28"/>
        </w:rPr>
        <w:t>填表日期：填表的日期</w:t>
      </w:r>
      <w:r w:rsidRPr="00B8454E">
        <w:rPr>
          <w:rFonts w:eastAsia="標楷體"/>
          <w:sz w:val="28"/>
        </w:rPr>
        <w:t xml:space="preserve"> </w:t>
      </w:r>
    </w:p>
    <w:p w:rsidR="00B8454E" w:rsidRPr="00B8454E" w:rsidRDefault="00B8454E" w:rsidP="00B8454E">
      <w:pPr>
        <w:pStyle w:val="aa"/>
        <w:numPr>
          <w:ilvl w:val="0"/>
          <w:numId w:val="2"/>
        </w:numPr>
        <w:snapToGrid w:val="0"/>
        <w:spacing w:line="240" w:lineRule="atLeast"/>
        <w:ind w:leftChars="0" w:right="-334"/>
        <w:jc w:val="both"/>
        <w:rPr>
          <w:rFonts w:eastAsia="標楷體"/>
          <w:sz w:val="28"/>
        </w:rPr>
      </w:pPr>
      <w:r w:rsidRPr="00B8454E">
        <w:rPr>
          <w:rFonts w:eastAsia="標楷體" w:hint="eastAsia"/>
          <w:sz w:val="28"/>
        </w:rPr>
        <w:t>填表單位：填報購買單位。</w:t>
      </w:r>
    </w:p>
    <w:p w:rsidR="00B8454E" w:rsidRPr="00B8454E" w:rsidRDefault="00B8454E" w:rsidP="00B8454E">
      <w:pPr>
        <w:pStyle w:val="aa"/>
        <w:numPr>
          <w:ilvl w:val="0"/>
          <w:numId w:val="2"/>
        </w:numPr>
        <w:snapToGrid w:val="0"/>
        <w:spacing w:line="240" w:lineRule="atLeast"/>
        <w:ind w:leftChars="0" w:right="-33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使用保管人</w:t>
      </w:r>
      <w:r w:rsidRPr="00B8454E">
        <w:rPr>
          <w:rFonts w:eastAsia="標楷體" w:hint="eastAsia"/>
          <w:sz w:val="28"/>
        </w:rPr>
        <w:t>：軟體管理單位指定之管理人。</w:t>
      </w:r>
    </w:p>
    <w:p w:rsidR="00B8454E" w:rsidRPr="00A161C5" w:rsidRDefault="00B8454E" w:rsidP="00A161C5">
      <w:pPr>
        <w:pStyle w:val="aa"/>
        <w:numPr>
          <w:ilvl w:val="0"/>
          <w:numId w:val="2"/>
        </w:numPr>
        <w:snapToGrid w:val="0"/>
        <w:spacing w:line="240" w:lineRule="atLeast"/>
        <w:ind w:leftChars="0" w:right="-334"/>
        <w:jc w:val="both"/>
        <w:rPr>
          <w:rFonts w:eastAsia="標楷體"/>
          <w:color w:val="FF0000"/>
          <w:sz w:val="28"/>
        </w:rPr>
      </w:pPr>
      <w:r w:rsidRPr="00A161C5">
        <w:rPr>
          <w:rFonts w:eastAsia="標楷體" w:hint="eastAsia"/>
          <w:sz w:val="28"/>
        </w:rPr>
        <w:t>軟體編號：免填</w:t>
      </w:r>
      <w:r w:rsidRPr="00A161C5">
        <w:rPr>
          <w:rFonts w:eastAsia="標楷體" w:hint="eastAsia"/>
          <w:color w:val="FF0000"/>
          <w:sz w:val="28"/>
        </w:rPr>
        <w:t>(</w:t>
      </w:r>
      <w:r w:rsidRPr="00A161C5">
        <w:rPr>
          <w:rFonts w:eastAsia="標楷體" w:hint="eastAsia"/>
          <w:color w:val="FF0000"/>
          <w:sz w:val="28"/>
        </w:rPr>
        <w:t>由行政處財產管理單位填寫</w:t>
      </w:r>
      <w:r w:rsidRPr="00A161C5">
        <w:rPr>
          <w:rFonts w:eastAsia="標楷體" w:hint="eastAsia"/>
          <w:color w:val="FF0000"/>
          <w:sz w:val="28"/>
        </w:rPr>
        <w:t>)</w:t>
      </w:r>
    </w:p>
    <w:p w:rsidR="00A161C5" w:rsidRPr="00A161C5" w:rsidRDefault="00A161C5" w:rsidP="00A161C5">
      <w:pPr>
        <w:pStyle w:val="aa"/>
        <w:numPr>
          <w:ilvl w:val="0"/>
          <w:numId w:val="2"/>
        </w:numPr>
        <w:snapToGrid w:val="0"/>
        <w:spacing w:line="240" w:lineRule="atLeast"/>
        <w:ind w:leftChars="0" w:right="-33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存放地點</w:t>
      </w:r>
      <w:r>
        <w:rPr>
          <w:rFonts w:ascii="標楷體" w:eastAsia="標楷體" w:hAnsi="標楷體" w:hint="eastAsia"/>
          <w:sz w:val="28"/>
        </w:rPr>
        <w:t>：</w:t>
      </w:r>
      <w:r>
        <w:rPr>
          <w:rFonts w:eastAsia="標楷體" w:hint="eastAsia"/>
          <w:sz w:val="28"/>
        </w:rPr>
        <w:t>填寫購買單位存放之地點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、軟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體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別：依軟體使用功能區分：系統軟體、軟體工具、應用軟體等，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　　　　　　請擇一勾選。</w:t>
      </w:r>
      <w:r w:rsidRPr="00245F4D">
        <w:rPr>
          <w:rFonts w:eastAsia="標楷體" w:hint="eastAsia"/>
          <w:color w:val="FF0000"/>
          <w:sz w:val="28"/>
        </w:rPr>
        <w:t>(</w:t>
      </w:r>
      <w:r w:rsidRPr="00245F4D">
        <w:rPr>
          <w:rFonts w:eastAsia="標楷體" w:hint="eastAsia"/>
          <w:color w:val="FF0000"/>
          <w:sz w:val="28"/>
        </w:rPr>
        <w:t>軟體功能可</w:t>
      </w:r>
      <w:r w:rsidR="00227FA5">
        <w:rPr>
          <w:rFonts w:eastAsia="標楷體" w:hint="eastAsia"/>
          <w:color w:val="FF0000"/>
          <w:sz w:val="28"/>
        </w:rPr>
        <w:t>詢問</w:t>
      </w:r>
      <w:r w:rsidRPr="00245F4D">
        <w:rPr>
          <w:rFonts w:eastAsia="標楷體" w:hint="eastAsia"/>
          <w:color w:val="FF0000"/>
          <w:sz w:val="28"/>
        </w:rPr>
        <w:t>行政處資訊科或購買廠商</w:t>
      </w:r>
      <w:r w:rsidRPr="00245F4D">
        <w:rPr>
          <w:rFonts w:eastAsia="標楷體" w:hint="eastAsia"/>
          <w:color w:val="FF0000"/>
          <w:sz w:val="28"/>
        </w:rPr>
        <w:t>)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七</w:t>
      </w:r>
      <w:r>
        <w:rPr>
          <w:rFonts w:eastAsia="標楷體" w:hint="eastAsia"/>
          <w:sz w:val="28"/>
        </w:rPr>
        <w:t>、軟體名稱：填軟體廠牌、名稱。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八</w:t>
      </w:r>
      <w:r>
        <w:rPr>
          <w:rFonts w:eastAsia="標楷體" w:hint="eastAsia"/>
          <w:sz w:val="28"/>
        </w:rPr>
        <w:t>、版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本：填軟體版本。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color w:val="FF0000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九</w:t>
      </w:r>
      <w:r>
        <w:rPr>
          <w:rFonts w:eastAsia="標楷體" w:hint="eastAsia"/>
          <w:sz w:val="28"/>
        </w:rPr>
        <w:t>、序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號：填軟體序號</w:t>
      </w:r>
      <w:r>
        <w:rPr>
          <w:rFonts w:eastAsia="標楷體" w:hint="eastAsia"/>
          <w:sz w:val="28"/>
        </w:rPr>
        <w:t>(</w:t>
      </w:r>
      <w:r w:rsidRPr="00924CDB">
        <w:rPr>
          <w:rFonts w:eastAsia="標楷體" w:hint="eastAsia"/>
          <w:color w:val="FF0000"/>
          <w:sz w:val="28"/>
        </w:rPr>
        <w:t>序號作為未來財產移交依據</w:t>
      </w:r>
      <w:r>
        <w:rPr>
          <w:rFonts w:eastAsia="標楷體" w:hint="eastAsia"/>
          <w:color w:val="FF0000"/>
          <w:sz w:val="28"/>
        </w:rPr>
        <w:t>請購買單位</w:t>
      </w:r>
      <w:r w:rsidR="00227FA5">
        <w:rPr>
          <w:rFonts w:eastAsia="標楷體" w:hint="eastAsia"/>
          <w:color w:val="FF0000"/>
          <w:sz w:val="28"/>
        </w:rPr>
        <w:t>勿</w:t>
      </w:r>
      <w:r>
        <w:rPr>
          <w:rFonts w:eastAsia="標楷體" w:hint="eastAsia"/>
          <w:color w:val="FF0000"/>
          <w:sz w:val="28"/>
        </w:rPr>
        <w:t>必跟廠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color w:val="FF0000"/>
          <w:sz w:val="28"/>
        </w:rPr>
        <w:t xml:space="preserve">                          </w:t>
      </w:r>
      <w:r>
        <w:rPr>
          <w:rFonts w:eastAsia="標楷體" w:hint="eastAsia"/>
          <w:color w:val="FF0000"/>
          <w:sz w:val="28"/>
        </w:rPr>
        <w:t>商索取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十</w:t>
      </w:r>
      <w:r>
        <w:rPr>
          <w:rFonts w:eastAsia="標楷體" w:hint="eastAsia"/>
          <w:sz w:val="28"/>
        </w:rPr>
        <w:t>、功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能：填軟體使用功能。</w:t>
      </w:r>
    </w:p>
    <w:p w:rsidR="00B8454E" w:rsidRPr="00AC0528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color w:val="FF0000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十</w:t>
      </w:r>
      <w:r w:rsidR="00A161C5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、使用版別：區分為：</w:t>
      </w:r>
      <w:r w:rsidRPr="00AC0528">
        <w:rPr>
          <w:rFonts w:eastAsia="標楷體" w:hint="eastAsia"/>
          <w:color w:val="FF0000"/>
          <w:sz w:val="28"/>
        </w:rPr>
        <w:t>主機版、單機版、</w:t>
      </w:r>
      <w:r w:rsidR="00227FA5">
        <w:rPr>
          <w:rFonts w:eastAsia="標楷體" w:hint="eastAsia"/>
          <w:color w:val="FF0000"/>
          <w:sz w:val="28"/>
        </w:rPr>
        <w:t>大量授權</w:t>
      </w:r>
      <w:r w:rsidRPr="00AC0528">
        <w:rPr>
          <w:rFonts w:eastAsia="標楷體" w:hint="eastAsia"/>
          <w:color w:val="FF0000"/>
          <w:sz w:val="28"/>
        </w:rPr>
        <w:t>版，請擇一勾選，如為</w:t>
      </w:r>
      <w:r w:rsidR="00227FA5">
        <w:rPr>
          <w:rFonts w:eastAsia="標楷體" w:hint="eastAsia"/>
          <w:color w:val="FF0000"/>
          <w:sz w:val="28"/>
        </w:rPr>
        <w:t>大量授權版</w:t>
      </w:r>
      <w:r w:rsidRPr="00AC0528">
        <w:rPr>
          <w:rFonts w:eastAsia="標楷體" w:hint="eastAsia"/>
          <w:color w:val="FF0000"/>
          <w:sz w:val="28"/>
        </w:rPr>
        <w:t>者加填使用者數。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十二</w:t>
      </w:r>
      <w:r>
        <w:rPr>
          <w:rFonts w:eastAsia="標楷體" w:hint="eastAsia"/>
          <w:sz w:val="28"/>
        </w:rPr>
        <w:t>、適用軟硬體環境：填本軟體適用之作業環境</w:t>
      </w:r>
      <w:r>
        <w:rPr>
          <w:rFonts w:eastAsia="標楷體"/>
          <w:sz w:val="28"/>
        </w:rPr>
        <w:t>(</w:t>
      </w:r>
      <w:r>
        <w:rPr>
          <w:rFonts w:eastAsia="標楷體" w:hint="eastAsia"/>
          <w:sz w:val="28"/>
        </w:rPr>
        <w:t>含硬、軟體環境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十</w:t>
      </w:r>
      <w:r w:rsidR="00A161C5"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、數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量：設置套數。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十四</w:t>
      </w:r>
      <w:r>
        <w:rPr>
          <w:rFonts w:eastAsia="標楷體" w:hint="eastAsia"/>
          <w:sz w:val="28"/>
        </w:rPr>
        <w:t>、軟體來源：區分為：購置、自行開發、委託開發、授權使用、隨硬體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　　　　　　　附贈、他機關贈與及其他，請擇一勾選。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十</w:t>
      </w:r>
      <w:r w:rsidR="00A161C5"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、來源單位：本軟體提供者，填提供之廠商或承包者或提供之機關。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十</w:t>
      </w:r>
      <w:r w:rsidR="00A161C5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、軟體存放媒體：軟體提供之方式，區分為：光碟片、磁碟片、磁帶、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　　　　　　　　　磁碟或其他，請擇一勾選後，加填該媒體之數量。</w:t>
      </w:r>
    </w:p>
    <w:p w:rsidR="00B8454E" w:rsidRPr="00AC0528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color w:val="FF0000"/>
          <w:sz w:val="28"/>
        </w:rPr>
      </w:pPr>
      <w:r>
        <w:rPr>
          <w:rFonts w:eastAsia="標楷體" w:hint="eastAsia"/>
          <w:sz w:val="28"/>
        </w:rPr>
        <w:t xml:space="preserve">                     </w:t>
      </w:r>
      <w:r w:rsidRPr="00AC0528">
        <w:rPr>
          <w:rFonts w:eastAsia="標楷體" w:hint="eastAsia"/>
          <w:color w:val="FF0000"/>
          <w:sz w:val="28"/>
        </w:rPr>
        <w:t xml:space="preserve"> (</w:t>
      </w:r>
      <w:r w:rsidRPr="00AC0528">
        <w:rPr>
          <w:rFonts w:eastAsia="標楷體" w:hint="eastAsia"/>
          <w:color w:val="FF0000"/>
          <w:sz w:val="28"/>
        </w:rPr>
        <w:t>現今購買之軟體多為金鑰卡或序號少數給予光碟如</w:t>
      </w:r>
    </w:p>
    <w:p w:rsidR="00B8454E" w:rsidRPr="00AC0528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color w:val="FF0000"/>
          <w:sz w:val="28"/>
        </w:rPr>
      </w:pPr>
      <w:r w:rsidRPr="00AC0528">
        <w:rPr>
          <w:rFonts w:eastAsia="標楷體" w:hint="eastAsia"/>
          <w:color w:val="FF0000"/>
          <w:sz w:val="28"/>
        </w:rPr>
        <w:t xml:space="preserve">                      </w:t>
      </w:r>
      <w:r w:rsidRPr="00AC0528">
        <w:rPr>
          <w:rFonts w:eastAsia="標楷體" w:hint="eastAsia"/>
          <w:color w:val="FF0000"/>
          <w:sz w:val="28"/>
        </w:rPr>
        <w:t>果有光碟也請一併註記</w:t>
      </w:r>
      <w:r w:rsidRPr="00AC0528">
        <w:rPr>
          <w:rFonts w:eastAsia="標楷體" w:hint="eastAsia"/>
          <w:color w:val="FF0000"/>
          <w:sz w:val="28"/>
        </w:rPr>
        <w:t>)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十</w:t>
      </w:r>
      <w:r w:rsidR="00A161C5">
        <w:rPr>
          <w:rFonts w:eastAsia="標楷體" w:hint="eastAsia"/>
          <w:sz w:val="28"/>
        </w:rPr>
        <w:t>七</w:t>
      </w:r>
      <w:r>
        <w:rPr>
          <w:rFonts w:eastAsia="標楷體" w:hint="eastAsia"/>
          <w:sz w:val="28"/>
        </w:rPr>
        <w:t>、相關文件手冊名稱及數量：隨軟體所附之文件、手冊名稱及數量。</w:t>
      </w:r>
    </w:p>
    <w:p w:rsidR="00B8454E" w:rsidRPr="00150669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</w:t>
      </w:r>
      <w:r w:rsidR="00A161C5">
        <w:rPr>
          <w:rFonts w:eastAsia="標楷體" w:hint="eastAsia"/>
          <w:sz w:val="28"/>
        </w:rPr>
        <w:t>十八</w:t>
      </w:r>
      <w:r>
        <w:rPr>
          <w:rFonts w:ascii="標楷體" w:eastAsia="標楷體" w:hAnsi="標楷體" w:hint="eastAsia"/>
          <w:sz w:val="28"/>
        </w:rPr>
        <w:t>、</w:t>
      </w:r>
      <w:r w:rsidRPr="00150669">
        <w:rPr>
          <w:rFonts w:ascii="標楷體" w:eastAsia="標楷體" w:hint="eastAsia"/>
          <w:sz w:val="28"/>
          <w:szCs w:val="28"/>
        </w:rPr>
        <w:t>平台或系統統內含授權軟</w:t>
      </w:r>
      <w:r>
        <w:rPr>
          <w:rFonts w:ascii="新細明體" w:hAnsi="新細明體" w:hint="eastAsia"/>
          <w:sz w:val="28"/>
          <w:szCs w:val="28"/>
        </w:rPr>
        <w:t>：</w:t>
      </w:r>
      <w:r w:rsidRPr="00150669">
        <w:rPr>
          <w:rFonts w:ascii="標楷體" w:eastAsia="標楷體" w:hAnsi="標楷體" w:hint="eastAsia"/>
          <w:sz w:val="28"/>
          <w:szCs w:val="28"/>
        </w:rPr>
        <w:t>購買的作業平台或系統內</w:t>
      </w:r>
      <w:r w:rsidR="00227FA5">
        <w:rPr>
          <w:rFonts w:ascii="標楷體" w:eastAsia="標楷體" w:hAnsi="標楷體" w:hint="eastAsia"/>
          <w:sz w:val="28"/>
          <w:szCs w:val="28"/>
        </w:rPr>
        <w:t>含</w:t>
      </w:r>
      <w:bookmarkStart w:id="0" w:name="_GoBack"/>
      <w:bookmarkEnd w:id="0"/>
      <w:r w:rsidRPr="00150669">
        <w:rPr>
          <w:rFonts w:ascii="標楷體" w:eastAsia="標楷體" w:hAnsi="標楷體" w:hint="eastAsia"/>
          <w:sz w:val="28"/>
          <w:szCs w:val="28"/>
        </w:rPr>
        <w:t>的軟體數量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十九</w:t>
      </w:r>
      <w:r>
        <w:rPr>
          <w:rFonts w:eastAsia="標楷體" w:hint="eastAsia"/>
          <w:sz w:val="28"/>
        </w:rPr>
        <w:t>、費用或月租金：依軟體來源區別，如為購置或委託開發則填取得費用，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 xml:space="preserve">　　　　如為授權使用採租用方式者，請填月租金，如為分期付款取得之軟體，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則填總費用。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二十</w:t>
      </w:r>
      <w:r>
        <w:rPr>
          <w:rFonts w:eastAsia="標楷體" w:hint="eastAsia"/>
          <w:sz w:val="28"/>
        </w:rPr>
        <w:t>、啟用日期：填啟用之日期。</w:t>
      </w:r>
      <w:r>
        <w:rPr>
          <w:rFonts w:eastAsia="標楷體" w:hint="eastAsia"/>
          <w:sz w:val="28"/>
        </w:rPr>
        <w:t>(</w:t>
      </w:r>
      <w:r w:rsidRPr="00150669">
        <w:rPr>
          <w:rFonts w:eastAsia="標楷體" w:hint="eastAsia"/>
          <w:color w:val="FF0000"/>
          <w:sz w:val="28"/>
        </w:rPr>
        <w:t>購買日期以發票日期為主</w:t>
      </w:r>
      <w:r>
        <w:rPr>
          <w:rFonts w:eastAsia="標楷體" w:hint="eastAsia"/>
          <w:sz w:val="28"/>
        </w:rPr>
        <w:t>)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 w:rsidR="00A161C5">
        <w:rPr>
          <w:rFonts w:eastAsia="標楷體" w:hint="eastAsia"/>
          <w:sz w:val="28"/>
        </w:rPr>
        <w:t>二十一</w:t>
      </w:r>
      <w:r>
        <w:rPr>
          <w:rFonts w:eastAsia="標楷體" w:hint="eastAsia"/>
          <w:sz w:val="28"/>
        </w:rPr>
        <w:t>、備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註：如另有須特別註記者，填於此處。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               </w:t>
      </w:r>
      <w:r>
        <w:rPr>
          <w:rFonts w:eastAsia="標楷體" w:hint="eastAsia"/>
          <w:sz w:val="28"/>
        </w:rPr>
        <w:t>填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表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說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明</w:t>
      </w:r>
      <w:r>
        <w:rPr>
          <w:rFonts w:eastAsia="標楷體"/>
          <w:sz w:val="28"/>
        </w:rPr>
        <w:t xml:space="preserve">                     </w:t>
      </w:r>
      <w:r>
        <w:rPr>
          <w:rFonts w:eastAsia="標楷體" w:hint="eastAsia"/>
          <w:sz w:val="28"/>
        </w:rPr>
        <w:t>第二面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</w:p>
    <w:p w:rsidR="00B8454E" w:rsidRDefault="00B8454E" w:rsidP="00B8454E">
      <w:pPr>
        <w:numPr>
          <w:ilvl w:val="0"/>
          <w:numId w:val="1"/>
        </w:numPr>
        <w:snapToGrid w:val="0"/>
        <w:spacing w:line="240" w:lineRule="atLeast"/>
        <w:ind w:right="-33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首次分發使用時，將保管單位及使用單位名稱填入第一行相關位置，並</w:t>
      </w:r>
    </w:p>
    <w:p w:rsidR="00B8454E" w:rsidRDefault="00B8454E" w:rsidP="00B8454E">
      <w:pPr>
        <w:snapToGrid w:val="0"/>
        <w:spacing w:line="240" w:lineRule="atLeast"/>
        <w:ind w:right="-33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請保管人及使用人於相關位置簽章確認。</w:t>
      </w:r>
    </w:p>
    <w:p w:rsidR="00B8454E" w:rsidRDefault="00B8454E" w:rsidP="00B8454E">
      <w:pPr>
        <w:numPr>
          <w:ilvl w:val="0"/>
          <w:numId w:val="1"/>
        </w:numPr>
        <w:snapToGrid w:val="0"/>
        <w:spacing w:line="240" w:lineRule="atLeast"/>
        <w:ind w:right="-33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後續如有版本更新、授權人數變更、開發之應用軟體功能增加至被視為</w:t>
      </w:r>
    </w:p>
    <w:p w:rsidR="00B8454E" w:rsidRDefault="00B8454E" w:rsidP="00B8454E">
      <w:pPr>
        <w:snapToGrid w:val="0"/>
        <w:spacing w:line="240" w:lineRule="atLeast"/>
        <w:ind w:right="-33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版本更新、保管人異動、保管單位異動、使用單位異動、使用人異動等，則作下列異動處理。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處理日期：填異動之日期。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保管單位：如有異動，則填新保管單位。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保管人簽章：如有異動，則請新保管人簽章。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使用單位：如有異動，則填新使用單位。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使用人簽章：如有異動，則請新使用人簽章。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 xml:space="preserve">版本：版本更新，舊版本有保留使用之必要時，才將新版本填入此欄；　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　　　　如版本更新後舊版本確定不再使用時，新版本視為新增軟體辦　　　　　　　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　　　　理，舊版本視使用狀況可辦理減損。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取得費用：如版本更新或增加功能或授權人數異動，須增加之費用。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授權人數：授權人數如有異動時才辦理異動登記。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三、軟體減損奉核定後辦理以下各項：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減損原因：區分為毀損、不適用、已更新版本、合約到期，請擇一勾選。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減損後之處理方式：區分為銷毀、依約辦理或轉贈給他機關，請擇一勾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　　　　　　　　　　　選。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減損後之處理日期：填入辦理日期。</w:t>
      </w:r>
    </w:p>
    <w:p w:rsidR="00B8454E" w:rsidRDefault="00B8454E" w:rsidP="00B8454E">
      <w:pPr>
        <w:snapToGrid w:val="0"/>
        <w:spacing w:line="240" w:lineRule="atLeast"/>
        <w:ind w:left="-180" w:right="-334" w:hanging="720"/>
        <w:jc w:val="both"/>
        <w:rPr>
          <w:rFonts w:eastAsia="標楷體"/>
          <w:sz w:val="28"/>
        </w:rPr>
      </w:pPr>
      <w:r>
        <w:rPr>
          <w:rFonts w:eastAsia="標楷體"/>
          <w:sz w:val="32"/>
        </w:rPr>
        <w:t xml:space="preserve">     </w:t>
      </w:r>
      <w:r>
        <w:rPr>
          <w:rFonts w:eastAsia="標楷體" w:hint="eastAsia"/>
          <w:sz w:val="28"/>
        </w:rPr>
        <w:t>承辦人簽章：軟體減損承辦人簽章</w:t>
      </w:r>
    </w:p>
    <w:p w:rsidR="00B8454E" w:rsidRPr="00B8454E" w:rsidRDefault="00B8454E">
      <w:pPr>
        <w:rPr>
          <w:rFonts w:ascii="標楷體" w:eastAsia="標楷體" w:hAnsi="標楷體"/>
          <w:b/>
        </w:rPr>
      </w:pPr>
    </w:p>
    <w:sectPr w:rsidR="00B8454E" w:rsidRPr="00B845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CF9" w:rsidRDefault="00D73CF9" w:rsidP="00374F9E">
      <w:r>
        <w:separator/>
      </w:r>
    </w:p>
  </w:endnote>
  <w:endnote w:type="continuationSeparator" w:id="0">
    <w:p w:rsidR="00D73CF9" w:rsidRDefault="00D73CF9" w:rsidP="00374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CF9" w:rsidRDefault="00D73CF9" w:rsidP="00374F9E">
      <w:r>
        <w:separator/>
      </w:r>
    </w:p>
  </w:footnote>
  <w:footnote w:type="continuationSeparator" w:id="0">
    <w:p w:rsidR="00D73CF9" w:rsidRDefault="00D73CF9" w:rsidP="00374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E1513"/>
    <w:multiLevelType w:val="hybridMultilevel"/>
    <w:tmpl w:val="090214A0"/>
    <w:lvl w:ilvl="0" w:tplc="A4E42D40">
      <w:start w:val="1"/>
      <w:numFmt w:val="taiwaneseCountingThousand"/>
      <w:lvlText w:val="%1、"/>
      <w:lvlJc w:val="left"/>
      <w:pPr>
        <w:ind w:left="96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36" w:hanging="480"/>
      </w:pPr>
    </w:lvl>
    <w:lvl w:ilvl="2" w:tplc="0409001B" w:tentative="1">
      <w:start w:val="1"/>
      <w:numFmt w:val="lowerRoman"/>
      <w:lvlText w:val="%3."/>
      <w:lvlJc w:val="right"/>
      <w:pPr>
        <w:ind w:left="816" w:hanging="480"/>
      </w:pPr>
    </w:lvl>
    <w:lvl w:ilvl="3" w:tplc="0409000F" w:tentative="1">
      <w:start w:val="1"/>
      <w:numFmt w:val="decimal"/>
      <w:lvlText w:val="%4."/>
      <w:lvlJc w:val="left"/>
      <w:pPr>
        <w:ind w:left="1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76" w:hanging="480"/>
      </w:pPr>
    </w:lvl>
    <w:lvl w:ilvl="5" w:tplc="0409001B" w:tentative="1">
      <w:start w:val="1"/>
      <w:numFmt w:val="lowerRoman"/>
      <w:lvlText w:val="%6."/>
      <w:lvlJc w:val="right"/>
      <w:pPr>
        <w:ind w:left="2256" w:hanging="480"/>
      </w:pPr>
    </w:lvl>
    <w:lvl w:ilvl="6" w:tplc="0409000F" w:tentative="1">
      <w:start w:val="1"/>
      <w:numFmt w:val="decimal"/>
      <w:lvlText w:val="%7."/>
      <w:lvlJc w:val="left"/>
      <w:pPr>
        <w:ind w:left="2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16" w:hanging="480"/>
      </w:pPr>
    </w:lvl>
    <w:lvl w:ilvl="8" w:tplc="0409001B" w:tentative="1">
      <w:start w:val="1"/>
      <w:numFmt w:val="lowerRoman"/>
      <w:lvlText w:val="%9."/>
      <w:lvlJc w:val="right"/>
      <w:pPr>
        <w:ind w:left="3696" w:hanging="480"/>
      </w:pPr>
    </w:lvl>
  </w:abstractNum>
  <w:abstractNum w:abstractNumId="1">
    <w:nsid w:val="50F916AC"/>
    <w:multiLevelType w:val="singleLevel"/>
    <w:tmpl w:val="ECAAE9B8"/>
    <w:lvl w:ilvl="0">
      <w:start w:val="1"/>
      <w:numFmt w:val="taiwaneseCountingThousand"/>
      <w:lvlText w:val="%1、"/>
      <w:lvlJc w:val="left"/>
      <w:pPr>
        <w:tabs>
          <w:tab w:val="num" w:pos="-60"/>
        </w:tabs>
        <w:ind w:left="-60" w:hanging="57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9E"/>
    <w:rsid w:val="00227FA5"/>
    <w:rsid w:val="00344949"/>
    <w:rsid w:val="0035439B"/>
    <w:rsid w:val="00374F9E"/>
    <w:rsid w:val="0041070A"/>
    <w:rsid w:val="0041590A"/>
    <w:rsid w:val="005C3C10"/>
    <w:rsid w:val="00926A7D"/>
    <w:rsid w:val="00A161C5"/>
    <w:rsid w:val="00B8454E"/>
    <w:rsid w:val="00D73CF9"/>
    <w:rsid w:val="00E725D3"/>
    <w:rsid w:val="00FF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BA3B30-0CEB-48FC-B831-F3E6ED3D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F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4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4F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4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4F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107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1070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8454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楊智惠</dc:creator>
  <cp:keywords/>
  <dc:description/>
  <cp:lastModifiedBy>楊智惠</cp:lastModifiedBy>
  <cp:revision>5</cp:revision>
  <cp:lastPrinted>2014-01-20T07:28:00Z</cp:lastPrinted>
  <dcterms:created xsi:type="dcterms:W3CDTF">2014-01-20T06:47:00Z</dcterms:created>
  <dcterms:modified xsi:type="dcterms:W3CDTF">2014-01-28T02:32:00Z</dcterms:modified>
</cp:coreProperties>
</file>