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E1" w:rsidRPr="00AD55E1" w:rsidRDefault="00AD55E1" w:rsidP="00AD55E1">
      <w:pPr>
        <w:spacing w:before="240"/>
        <w:jc w:val="center"/>
        <w:rPr>
          <w:rFonts w:ascii="標楷體" w:eastAsia="標楷體" w:hint="eastAsia"/>
          <w:color w:val="000000"/>
          <w:sz w:val="56"/>
          <w:szCs w:val="56"/>
        </w:rPr>
      </w:pPr>
      <w:r>
        <w:rPr>
          <w:rFonts w:ascii="標楷體" w:eastAsia="標楷體" w:hint="eastAsia"/>
          <w:color w:val="000000"/>
          <w:sz w:val="56"/>
          <w:szCs w:val="56"/>
        </w:rPr>
        <w:t>事業</w:t>
      </w:r>
      <w:r w:rsidRPr="00AD55E1">
        <w:rPr>
          <w:rFonts w:ascii="標楷體" w:eastAsia="標楷體" w:hint="eastAsia"/>
          <w:color w:val="000000"/>
          <w:sz w:val="56"/>
          <w:szCs w:val="56"/>
        </w:rPr>
        <w:t>需水量計算表</w:t>
      </w:r>
    </w:p>
    <w:p w:rsidR="00AD55E1" w:rsidRDefault="00AD55E1" w:rsidP="00AD55E1">
      <w:pPr>
        <w:spacing w:before="240"/>
        <w:rPr>
          <w:rFonts w:ascii="標楷體" w:eastAsia="標楷體" w:hint="eastAsia"/>
          <w:color w:val="000000"/>
        </w:rPr>
      </w:pPr>
    </w:p>
    <w:p w:rsidR="00AD55E1" w:rsidRDefault="00AD55E1" w:rsidP="00AD55E1">
      <w:pPr>
        <w:spacing w:before="240"/>
        <w:rPr>
          <w:rFonts w:ascii="標楷體" w:eastAsia="標楷體" w:hint="eastAsia"/>
          <w:color w:val="000000"/>
        </w:rPr>
      </w:pPr>
    </w:p>
    <w:p w:rsidR="00AD55E1" w:rsidRDefault="00AD55E1" w:rsidP="00AD55E1">
      <w:pPr>
        <w:spacing w:before="240"/>
        <w:rPr>
          <w:rFonts w:ascii="標楷體" w:eastAsia="標楷體" w:hint="eastAsia"/>
          <w:noProof/>
          <w:color w:val="000000"/>
          <w:sz w:val="36"/>
          <w:szCs w:val="36"/>
        </w:rPr>
      </w:pPr>
      <w:r w:rsidRPr="00AD55E1">
        <w:rPr>
          <w:rFonts w:ascii="標楷體" w:eastAsia="標楷體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BC1E4" wp14:editId="6E7A0BC9">
                <wp:simplePos x="0" y="0"/>
                <wp:positionH relativeFrom="column">
                  <wp:posOffset>3324446</wp:posOffset>
                </wp:positionH>
                <wp:positionV relativeFrom="paragraph">
                  <wp:posOffset>94615</wp:posOffset>
                </wp:positionV>
                <wp:extent cx="4848225" cy="885825"/>
                <wp:effectExtent l="0" t="0" r="9525" b="9525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82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55E1" w:rsidRPr="00AD55E1" w:rsidRDefault="00AD55E1" w:rsidP="00AD55E1">
                            <w:pPr>
                              <w:rPr>
                                <w:rFonts w:ascii="標楷體" w:eastAsia="標楷體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/>
                                <w:u w:val="single"/>
                              </w:rPr>
                              <w:t xml:space="preserve">      </w:t>
                            </w: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>每人每日需水量(立方公尺)×給水人口</w:t>
                            </w:r>
                            <w:r w:rsidRPr="00AD55E1">
                              <w:rPr>
                                <w:rFonts w:ascii="標楷體" w:eastAsia="標楷體"/>
                                <w:sz w:val="32"/>
                                <w:szCs w:val="32"/>
                                <w:u w:val="single"/>
                              </w:rPr>
                              <w:t xml:space="preserve">    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</w:p>
                          <w:p w:rsidR="00AD55E1" w:rsidRPr="00AD55E1" w:rsidRDefault="00AD55E1" w:rsidP="00AD55E1">
                            <w:pPr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 xml:space="preserve">    每日用水時間(小時)×60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分</w:t>
                            </w: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×60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秒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margin-left:261.75pt;margin-top:7.45pt;width:381.7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" filled="f" stroked="f">
                <v:textbox inset="1pt,1pt,1pt,1pt">
                  <w:txbxContent>
                    <w:p w:rsidR="00AD55E1" w:rsidRPr="00AD55E1" w:rsidRDefault="00AD55E1" w:rsidP="00AD55E1">
                      <w:pPr>
                        <w:rPr>
                          <w:rFonts w:ascii="標楷體" w:eastAsia="標楷體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標楷體" w:eastAsia="標楷體"/>
                          <w:u w:val="single"/>
                        </w:rPr>
                        <w:t xml:space="preserve">      </w:t>
                      </w: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>每人每日需水量(立方公尺)×給水人口</w:t>
                      </w:r>
                      <w:r w:rsidRPr="00AD55E1">
                        <w:rPr>
                          <w:rFonts w:ascii="標楷體" w:eastAsia="標楷體"/>
                          <w:sz w:val="32"/>
                          <w:szCs w:val="32"/>
                          <w:u w:val="single"/>
                        </w:rPr>
                        <w:t xml:space="preserve">    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</w:p>
                    <w:p w:rsidR="00AD55E1" w:rsidRPr="00AD55E1" w:rsidRDefault="00AD55E1" w:rsidP="00AD55E1">
                      <w:pPr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 xml:space="preserve">    每日用水時間(小時)×60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分</w:t>
                      </w: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×60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秒</w:t>
                      </w:r>
                    </w:p>
                  </w:txbxContent>
                </v:textbox>
              </v:rect>
            </w:pict>
          </mc:Fallback>
        </mc:AlternateContent>
      </w:r>
      <w:r w:rsidRPr="00AD55E1">
        <w:rPr>
          <w:rFonts w:ascii="標楷體" w:eastAsia="標楷體" w:hint="eastAsia"/>
          <w:color w:val="000000"/>
          <w:sz w:val="36"/>
          <w:szCs w:val="36"/>
        </w:rPr>
        <w:t>每日引用水量Q(立方公尺/秒)</w:t>
      </w:r>
      <w:r w:rsidRPr="00AD55E1">
        <w:rPr>
          <w:rFonts w:ascii="標楷體" w:eastAsia="標楷體"/>
          <w:color w:val="000000"/>
          <w:sz w:val="36"/>
          <w:szCs w:val="36"/>
        </w:rPr>
        <w:t>=</w:t>
      </w:r>
    </w:p>
    <w:p w:rsidR="003954AC" w:rsidRPr="00AD55E1" w:rsidRDefault="003954AC" w:rsidP="00AD55E1">
      <w:pPr>
        <w:spacing w:before="240"/>
        <w:rPr>
          <w:rFonts w:ascii="標楷體" w:eastAsia="標楷體" w:hint="eastAsia"/>
          <w:noProof/>
          <w:color w:val="000000"/>
          <w:sz w:val="36"/>
          <w:szCs w:val="36"/>
        </w:rPr>
      </w:pPr>
    </w:p>
    <w:p w:rsidR="003954AC" w:rsidRDefault="003954AC" w:rsidP="003954AC">
      <w:pPr>
        <w:spacing w:before="240"/>
        <w:ind w:leftChars="2000" w:left="4800"/>
        <w:rPr>
          <w:rFonts w:ascii="標楷體" w:eastAsia="標楷體" w:hint="eastAsia"/>
          <w:noProof/>
          <w:color w:val="000000"/>
          <w:sz w:val="36"/>
          <w:szCs w:val="36"/>
        </w:rPr>
      </w:pPr>
      <w:r w:rsidRPr="00AD55E1">
        <w:rPr>
          <w:rFonts w:ascii="標楷體" w:eastAsia="標楷體"/>
          <w:color w:val="000000"/>
          <w:sz w:val="36"/>
          <w:szCs w:val="36"/>
        </w:rPr>
        <w:t>=</w:t>
      </w:r>
      <w:bookmarkStart w:id="0" w:name="_GoBack"/>
      <w:bookmarkEnd w:id="0"/>
    </w:p>
    <w:p w:rsidR="00AD55E1" w:rsidRDefault="00AD55E1" w:rsidP="00AD55E1">
      <w:pPr>
        <w:spacing w:before="240"/>
        <w:rPr>
          <w:rFonts w:ascii="標楷體" w:eastAsia="標楷體" w:hint="eastAsia"/>
          <w:noProof/>
          <w:color w:val="000000"/>
        </w:rPr>
      </w:pPr>
    </w:p>
    <w:p w:rsidR="00AD55E1" w:rsidRDefault="00AD55E1" w:rsidP="00AD55E1">
      <w:pPr>
        <w:spacing w:before="240"/>
        <w:rPr>
          <w:rFonts w:ascii="標楷體" w:eastAsia="標楷體" w:hint="eastAsia"/>
          <w:noProof/>
          <w:color w:val="000000"/>
        </w:rPr>
      </w:pPr>
    </w:p>
    <w:p w:rsidR="00AD55E1" w:rsidRPr="003954AC" w:rsidRDefault="00AD55E1" w:rsidP="00AD55E1">
      <w:pPr>
        <w:rPr>
          <w:rFonts w:ascii="標楷體" w:eastAsia="標楷體"/>
          <w:color w:val="000000"/>
          <w:sz w:val="32"/>
          <w:szCs w:val="32"/>
        </w:rPr>
      </w:pPr>
      <w:r w:rsidRPr="003954AC">
        <w:rPr>
          <w:rFonts w:ascii="標楷體" w:eastAsia="標楷體" w:hint="eastAsia"/>
          <w:color w:val="000000"/>
          <w:sz w:val="32"/>
          <w:szCs w:val="32"/>
        </w:rPr>
        <w:t>旅遊業無住宿或上班人員：每人每日需水量</w:t>
      </w:r>
      <w:smartTag w:uri="urn:schemas-microsoft-com:office:smarttags" w:element="chmetcnv">
        <w:smartTagPr>
          <w:attr w:name="UnitName" w:val="立方公尺"/>
          <w:attr w:name="SourceValue" w:val="0.05"/>
          <w:attr w:name="HasSpace" w:val="False"/>
          <w:attr w:name="Negative" w:val="False"/>
          <w:attr w:name="NumberType" w:val="1"/>
          <w:attr w:name="TCSC" w:val="0"/>
        </w:smartTagPr>
        <w:r w:rsidRPr="003954AC">
          <w:rPr>
            <w:rFonts w:ascii="標楷體" w:eastAsia="標楷體"/>
            <w:color w:val="000000"/>
            <w:sz w:val="32"/>
            <w:szCs w:val="32"/>
          </w:rPr>
          <w:t>0.05</w:t>
        </w:r>
        <w:r w:rsidRPr="003954AC">
          <w:rPr>
            <w:rFonts w:ascii="標楷體" w:eastAsia="標楷體" w:hint="eastAsia"/>
            <w:color w:val="000000"/>
            <w:sz w:val="32"/>
            <w:szCs w:val="32"/>
          </w:rPr>
          <w:t>立方公尺</w:t>
        </w:r>
      </w:smartTag>
    </w:p>
    <w:p w:rsidR="008169E6" w:rsidRPr="003954AC" w:rsidRDefault="00AD55E1">
      <w:pPr>
        <w:rPr>
          <w:rFonts w:ascii="標楷體" w:eastAsia="標楷體"/>
          <w:color w:val="000000"/>
          <w:sz w:val="32"/>
          <w:szCs w:val="32"/>
        </w:rPr>
      </w:pPr>
      <w:r w:rsidRPr="003954AC">
        <w:rPr>
          <w:rFonts w:ascii="標楷體" w:eastAsia="標楷體" w:hint="eastAsia"/>
          <w:color w:val="000000"/>
          <w:sz w:val="32"/>
          <w:szCs w:val="32"/>
        </w:rPr>
        <w:t>住宿：每人每日需水量</w:t>
      </w:r>
      <w:smartTag w:uri="urn:schemas-microsoft-com:office:smarttags" w:element="chmetcnv">
        <w:smartTagPr>
          <w:attr w:name="UnitName" w:val="立方公尺"/>
          <w:attr w:name="SourceValue" w:val="0.3"/>
          <w:attr w:name="HasSpace" w:val="False"/>
          <w:attr w:name="Negative" w:val="False"/>
          <w:attr w:name="NumberType" w:val="1"/>
          <w:attr w:name="TCSC" w:val="0"/>
        </w:smartTagPr>
        <w:r w:rsidRPr="003954AC">
          <w:rPr>
            <w:rFonts w:ascii="標楷體" w:eastAsia="標楷體"/>
            <w:color w:val="000000"/>
            <w:sz w:val="32"/>
            <w:szCs w:val="32"/>
          </w:rPr>
          <w:t>0.3</w:t>
        </w:r>
        <w:r w:rsidRPr="003954AC">
          <w:rPr>
            <w:rFonts w:ascii="標楷體" w:eastAsia="標楷體" w:hint="eastAsia"/>
            <w:color w:val="000000"/>
            <w:sz w:val="32"/>
            <w:szCs w:val="32"/>
          </w:rPr>
          <w:t>立方公尺</w:t>
        </w:r>
      </w:smartTag>
    </w:p>
    <w:sectPr w:rsidR="008169E6" w:rsidRPr="003954AC" w:rsidSect="00AD55E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E1"/>
    <w:rsid w:val="00103D8E"/>
    <w:rsid w:val="003954AC"/>
    <w:rsid w:val="005F4E47"/>
    <w:rsid w:val="008169E6"/>
    <w:rsid w:val="00AD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2017-05-19T06:05:00Z</dcterms:created>
  <dcterms:modified xsi:type="dcterms:W3CDTF">2017-05-19T06:33:00Z</dcterms:modified>
</cp:coreProperties>
</file>